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29" w:rsidRDefault="00533229" w:rsidP="009510B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bookmarkStart w:id="0" w:name="_GoBack"/>
      <w:r w:rsidRPr="00533229">
        <w:rPr>
          <w:rFonts w:ascii="Liberation Serif" w:eastAsia="Times New Roman" w:hAnsi="Liberation Serif" w:cs="Liberation Serif"/>
          <w:noProof/>
          <w:lang w:eastAsia="ru-RU"/>
        </w:rPr>
        <w:drawing>
          <wp:inline distT="0" distB="0" distL="0" distR="0">
            <wp:extent cx="7776210" cy="10058400"/>
            <wp:effectExtent l="1905" t="0" r="0" b="0"/>
            <wp:docPr id="1" name="Рисунок 1" descr="C:\Users\79506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6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621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3229" w:rsidRDefault="00533229" w:rsidP="009510B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533229" w:rsidRDefault="00533229" w:rsidP="009510B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9510B3" w:rsidRPr="007665F1" w:rsidRDefault="009510B3" w:rsidP="009510B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7665F1">
        <w:rPr>
          <w:rFonts w:ascii="Liberation Serif" w:eastAsia="Times New Roman" w:hAnsi="Liberation Serif" w:cs="Liberation Serif"/>
          <w:lang w:eastAsia="ru-RU"/>
        </w:rPr>
        <w:t>ПЛАН</w:t>
      </w:r>
    </w:p>
    <w:p w:rsidR="009510B3" w:rsidRPr="007665F1" w:rsidRDefault="009510B3" w:rsidP="009510B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7665F1">
        <w:rPr>
          <w:rFonts w:ascii="Liberation Serif" w:eastAsia="Times New Roman" w:hAnsi="Liberation Serif" w:cs="Liberation Serif"/>
          <w:lang w:eastAsia="ru-RU"/>
        </w:rPr>
        <w:t>по устранению недостатков, выявленных в ходе</w:t>
      </w:r>
    </w:p>
    <w:p w:rsidR="009510B3" w:rsidRPr="007665F1" w:rsidRDefault="009510B3" w:rsidP="009510B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7665F1">
        <w:rPr>
          <w:rFonts w:ascii="Liberation Serif" w:eastAsia="Times New Roman" w:hAnsi="Liberation Serif" w:cs="Liberation Serif"/>
          <w:lang w:eastAsia="ru-RU"/>
        </w:rPr>
        <w:t>независимой оценки качества условий оказания услуг в 2019 году</w:t>
      </w:r>
    </w:p>
    <w:p w:rsidR="009510B3" w:rsidRPr="007665F1" w:rsidRDefault="009510B3" w:rsidP="009510B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u w:val="single"/>
          <w:lang w:eastAsia="ru-RU"/>
        </w:rPr>
      </w:pPr>
      <w:r w:rsidRPr="007665F1">
        <w:rPr>
          <w:rFonts w:ascii="Liberation Serif" w:eastAsia="Times New Roman" w:hAnsi="Liberation Serif" w:cs="Liberation Serif"/>
          <w:u w:val="single"/>
          <w:lang w:eastAsia="ru-RU"/>
        </w:rPr>
        <w:t>Муниципальное бюджетное дошкольное образовательное учреждение «Детский сад №65»</w:t>
      </w:r>
    </w:p>
    <w:p w:rsidR="009510B3" w:rsidRPr="007665F1" w:rsidRDefault="009510B3" w:rsidP="009510B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7665F1">
        <w:rPr>
          <w:rFonts w:ascii="Liberation Serif" w:eastAsia="Times New Roman" w:hAnsi="Liberation Serif" w:cs="Liberation Serif"/>
          <w:lang w:eastAsia="ru-RU"/>
        </w:rPr>
        <w:t>(наименование организации)</w:t>
      </w:r>
    </w:p>
    <w:p w:rsidR="009510B3" w:rsidRPr="007665F1" w:rsidRDefault="009510B3" w:rsidP="009510B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9510B3" w:rsidRPr="007665F1" w:rsidRDefault="009510B3" w:rsidP="009510B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665F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2020-2022год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4621"/>
        <w:gridCol w:w="2255"/>
        <w:gridCol w:w="2401"/>
        <w:gridCol w:w="2247"/>
        <w:gridCol w:w="1805"/>
      </w:tblGrid>
      <w:tr w:rsidR="009510B3" w:rsidRPr="007665F1" w:rsidTr="00C76DEE">
        <w:trPr>
          <w:trHeight w:val="587"/>
        </w:trPr>
        <w:tc>
          <w:tcPr>
            <w:tcW w:w="2411" w:type="dxa"/>
            <w:vMerge w:val="restart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68" w:type="dxa"/>
            <w:vMerge w:val="restart"/>
          </w:tcPr>
          <w:p w:rsidR="009510B3" w:rsidRPr="009510B3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10B3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Плановый срок реализации мероприятия</w:t>
            </w:r>
          </w:p>
          <w:p w:rsidR="009510B3" w:rsidRPr="009510B3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10B3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(число/месяц/год)</w:t>
            </w:r>
          </w:p>
        </w:tc>
        <w:tc>
          <w:tcPr>
            <w:tcW w:w="2409" w:type="dxa"/>
            <w:vMerge w:val="restart"/>
          </w:tcPr>
          <w:p w:rsidR="009510B3" w:rsidRPr="009510B3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10B3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:rsidR="009510B3" w:rsidRPr="009510B3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10B3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Сведения о ходе реализации мероприятия</w:t>
            </w:r>
          </w:p>
        </w:tc>
      </w:tr>
      <w:tr w:rsidR="009510B3" w:rsidRPr="007665F1" w:rsidTr="00C76DEE">
        <w:trPr>
          <w:trHeight w:val="587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678" w:type="dxa"/>
            <w:vMerge/>
          </w:tcPr>
          <w:p w:rsidR="009510B3" w:rsidRPr="007665F1" w:rsidRDefault="009510B3" w:rsidP="00C76DE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vMerge/>
          </w:tcPr>
          <w:p w:rsidR="009510B3" w:rsidRPr="009510B3" w:rsidRDefault="009510B3" w:rsidP="00C76DEE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510B3" w:rsidRPr="009510B3" w:rsidRDefault="009510B3" w:rsidP="00C76DEE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8" w:type="dxa"/>
          </w:tcPr>
          <w:p w:rsidR="009510B3" w:rsidRPr="009510B3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Cs w:val="20"/>
                <w:lang w:eastAsia="ru-RU"/>
              </w:rPr>
            </w:pPr>
            <w:r w:rsidRPr="009510B3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9510B3" w:rsidRPr="009510B3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</w:pPr>
            <w:r w:rsidRPr="009510B3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фактический срок реализации</w:t>
            </w:r>
          </w:p>
          <w:p w:rsidR="009510B3" w:rsidRPr="009510B3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Cs w:val="20"/>
                <w:lang w:eastAsia="ru-RU"/>
              </w:rPr>
            </w:pPr>
            <w:r w:rsidRPr="009510B3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>(число/месяц/год)</w:t>
            </w:r>
          </w:p>
        </w:tc>
      </w:tr>
      <w:tr w:rsidR="009510B3" w:rsidRPr="007665F1" w:rsidTr="00C76DEE">
        <w:trPr>
          <w:trHeight w:val="254"/>
        </w:trPr>
        <w:tc>
          <w:tcPr>
            <w:tcW w:w="241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1</w:t>
            </w:r>
          </w:p>
        </w:tc>
        <w:tc>
          <w:tcPr>
            <w:tcW w:w="467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6</w:t>
            </w:r>
          </w:p>
        </w:tc>
      </w:tr>
      <w:tr w:rsidR="009510B3" w:rsidRPr="007665F1" w:rsidTr="00C76DEE">
        <w:trPr>
          <w:trHeight w:val="204"/>
        </w:trPr>
        <w:tc>
          <w:tcPr>
            <w:tcW w:w="15735" w:type="dxa"/>
            <w:gridSpan w:val="6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I. Открытость и доступность информации об образовательной организации </w:t>
            </w:r>
          </w:p>
        </w:tc>
      </w:tr>
      <w:tr w:rsidR="009510B3" w:rsidRPr="007665F1" w:rsidTr="00C76DEE">
        <w:trPr>
          <w:trHeight w:val="1883"/>
        </w:trPr>
        <w:tc>
          <w:tcPr>
            <w:tcW w:w="241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Привести в соответствие с нормативно-правовыми актами стенды образовательной организации</w:t>
            </w:r>
          </w:p>
        </w:tc>
        <w:tc>
          <w:tcPr>
            <w:tcW w:w="467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Разместить на стенде информацию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февраля 2020г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Ломакина Н.Г. 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0B3" w:rsidRPr="007665F1" w:rsidTr="00C76DEE">
        <w:trPr>
          <w:trHeight w:val="4215"/>
        </w:trPr>
        <w:tc>
          <w:tcPr>
            <w:tcW w:w="2411" w:type="dxa"/>
            <w:vMerge w:val="restart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Привести в соответствие с нормативно-правовыми актами официальный сайт организации</w:t>
            </w:r>
          </w:p>
        </w:tc>
        <w:tc>
          <w:tcPr>
            <w:tcW w:w="467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Размещать   на сайте детского сада: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информацию об учебных планах реализуемых образовательных программ с приложением их копий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информацию о календарных учебных графиках с приложением их копий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информацию о методических и иных документах, разработанных образовательной организацией для обеспечения образовательного процесса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июня 2020 г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постоянно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заведующего по ВМР </w:t>
            </w:r>
            <w:proofErr w:type="spellStart"/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Гулемина</w:t>
            </w:r>
            <w:proofErr w:type="spellEnd"/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510B3" w:rsidRPr="007665F1" w:rsidTr="00C76DEE">
        <w:trPr>
          <w:trHeight w:val="604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Разместить на сайте детского сада: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июня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постоянно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сайт делопроизводитель </w:t>
            </w:r>
            <w:proofErr w:type="spellStart"/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Балина</w:t>
            </w:r>
            <w:proofErr w:type="spellEnd"/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510B3" w:rsidRPr="007665F1" w:rsidTr="00C76DEE">
        <w:trPr>
          <w:trHeight w:val="3397"/>
        </w:trPr>
        <w:tc>
          <w:tcPr>
            <w:tcW w:w="241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Отсутствие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467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Обеспечить на официальном сайте детского сада: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наличие раздела «Часто задаваемые вопросы»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15 июня 2020г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далее постоянно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сайт делопроизводитель </w:t>
            </w:r>
            <w:proofErr w:type="spellStart"/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Балина</w:t>
            </w:r>
            <w:proofErr w:type="spellEnd"/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510B3" w:rsidRPr="007665F1" w:rsidTr="00C76DEE">
        <w:trPr>
          <w:trHeight w:val="2755"/>
        </w:trPr>
        <w:tc>
          <w:tcPr>
            <w:tcW w:w="241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Усилить  работу по популяризации официального сайта bus.gov.ru на официальном сайте образовательной организации.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Разместить на главной странице официального сайта образовательной организации банер с приглашением оставить отзыв на официальном сайте bus.gov.ru 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1 февраля 2020 года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сайт делопроизводитель </w:t>
            </w:r>
            <w:proofErr w:type="spellStart"/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Балина</w:t>
            </w:r>
            <w:proofErr w:type="spellEnd"/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510B3" w:rsidRPr="007665F1" w:rsidTr="00C76DEE">
        <w:trPr>
          <w:trHeight w:val="240"/>
        </w:trPr>
        <w:tc>
          <w:tcPr>
            <w:tcW w:w="15735" w:type="dxa"/>
            <w:gridSpan w:val="6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II. Комфортность условий предоставления услуг (77 баллов)</w:t>
            </w:r>
          </w:p>
        </w:tc>
      </w:tr>
      <w:tr w:rsidR="009510B3" w:rsidRPr="007665F1" w:rsidTr="00C76DEE">
        <w:trPr>
          <w:trHeight w:val="1596"/>
        </w:trPr>
        <w:tc>
          <w:tcPr>
            <w:tcW w:w="2411" w:type="dxa"/>
            <w:vMerge w:val="restart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Улучшить условия комфортности оказания услуг</w:t>
            </w:r>
          </w:p>
        </w:tc>
        <w:tc>
          <w:tcPr>
            <w:tcW w:w="4678" w:type="dxa"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Обеспечить:</w:t>
            </w:r>
          </w:p>
          <w:p w:rsidR="009510B3" w:rsidRPr="007665F1" w:rsidRDefault="009510B3" w:rsidP="00C76DE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65F1">
              <w:rPr>
                <w:rFonts w:ascii="Times New Roman" w:hAnsi="Times New Roman"/>
                <w:noProof/>
                <w:sz w:val="24"/>
                <w:szCs w:val="24"/>
              </w:rPr>
              <w:t>- наличие комфортной зоны отдыха (ожидания), оборудованной соответствующей мебелью</w:t>
            </w:r>
          </w:p>
          <w:p w:rsidR="009510B3" w:rsidRPr="007665F1" w:rsidRDefault="009510B3" w:rsidP="00C76DE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1 апреля 2021 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1596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hAnsi="Times New Roman"/>
                <w:noProof/>
                <w:sz w:val="24"/>
                <w:szCs w:val="24"/>
              </w:rPr>
              <w:t>- наличие и доступность питьевой воды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1 апреля 2021 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1596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Оснащение групп детского сада мебелью для сюжетно-ролевых  игр, творчества, экспериментирования (ремонт, замена)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1596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Оснащение и зонирование детских площадок для прогулок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1 апреля 2021 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заведующего по ВМР </w:t>
            </w:r>
            <w:proofErr w:type="spellStart"/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Гулемина</w:t>
            </w:r>
            <w:proofErr w:type="spellEnd"/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1596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Косметический ремонт здания в целом и отдельных его элементов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До 31 декабря 2022г 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1282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255"/>
        </w:trPr>
        <w:tc>
          <w:tcPr>
            <w:tcW w:w="15735" w:type="dxa"/>
            <w:gridSpan w:val="6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III. Доступность услуг для инвалидов </w:t>
            </w:r>
          </w:p>
        </w:tc>
      </w:tr>
      <w:tr w:rsidR="009510B3" w:rsidRPr="007665F1" w:rsidTr="00C76DEE">
        <w:trPr>
          <w:trHeight w:val="2085"/>
        </w:trPr>
        <w:tc>
          <w:tcPr>
            <w:tcW w:w="2411" w:type="dxa"/>
            <w:vMerge w:val="restart"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Повысить уровень доступности услуг для инвалидов</w:t>
            </w:r>
          </w:p>
        </w:tc>
        <w:tc>
          <w:tcPr>
            <w:tcW w:w="4678" w:type="dxa"/>
          </w:tcPr>
          <w:p w:rsidR="009510B3" w:rsidRPr="007665F1" w:rsidRDefault="009510B3" w:rsidP="00C7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территории, прилегающей к зданию (входы на территорию, пути движения на территории, устранения уклонов и перепадов высот на путях следования)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495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стоянки автотранспортных средств </w:t>
            </w:r>
          </w:p>
          <w:p w:rsidR="009510B3" w:rsidRPr="007665F1" w:rsidRDefault="009510B3" w:rsidP="00C7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инвалидов 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600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5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Адаптация входов (выходов) в здании.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810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путей движения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 здания (</w:t>
            </w:r>
            <w:r w:rsidRPr="007665F1">
              <w:rPr>
                <w:rFonts w:ascii="Times New Roman" w:hAnsi="Times New Roman"/>
                <w:sz w:val="24"/>
                <w:szCs w:val="24"/>
              </w:rPr>
              <w:t xml:space="preserve">расширение дверных проемов 1этажа, 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и установка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поручней, противоскользящих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систем)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675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информации на объекте (на всех зонах):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</w:rPr>
              <w:t>- установка знаков доступности: тактильные таблички, знаки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</w:rPr>
              <w:t>и мнемосхемы.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</w:rPr>
              <w:t>- информационные и предупреждающие знаки.</w:t>
            </w:r>
          </w:p>
          <w:p w:rsidR="009510B3" w:rsidRPr="007665F1" w:rsidRDefault="009510B3" w:rsidP="00C7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</w:rPr>
              <w:t>- информационные табло и таблички.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540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Организация места для размещения собаки- проводника.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20г22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495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 xml:space="preserve">Переоборудование санитарно-гигиенического помещения на 1 этаже здания (с установкой </w:t>
            </w:r>
            <w:r w:rsidRPr="00766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поручней и крючков для костылей</w:t>
            </w:r>
            <w:r w:rsidRPr="007665F1">
              <w:rPr>
                <w:rFonts w:ascii="Times New Roman" w:hAnsi="Times New Roman"/>
                <w:sz w:val="24"/>
                <w:szCs w:val="24"/>
              </w:rPr>
              <w:t>, санузла на высоте 50 см., установкой кнопки экстренного вызова).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780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Дублирование основной информации рельефно-точечным шрифтом Брайля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480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Установка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До 1 апреля 2021 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480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3" w:rsidRPr="007665F1" w:rsidRDefault="009510B3" w:rsidP="00C7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5F1">
              <w:rPr>
                <w:rFonts w:ascii="Times New Roman" w:hAnsi="Times New Roman"/>
              </w:rPr>
              <w:t>Проведение инструктирования (</w:t>
            </w:r>
            <w:proofErr w:type="gramStart"/>
            <w:r w:rsidRPr="007665F1">
              <w:rPr>
                <w:rFonts w:ascii="Times New Roman" w:hAnsi="Times New Roman"/>
              </w:rPr>
              <w:t>обучения)  сотрудников</w:t>
            </w:r>
            <w:proofErr w:type="gramEnd"/>
            <w:r w:rsidRPr="007665F1">
              <w:rPr>
                <w:rFonts w:ascii="Times New Roman" w:hAnsi="Times New Roman"/>
              </w:rPr>
              <w:t xml:space="preserve"> учреждения,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До 1 апреля 2021г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525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Приобретение и 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765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Приобретение специализированного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носителей информации, необходимых для обеспечения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возможности доступа к объекту инвалидов по зрению, по слуху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Приобретение адаптивных средств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для обеспечения самостоятельного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передвижения инвалидов с нарушениями опорно-двигательного аппарата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Заведующий хозяйством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А.В.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511"/>
        </w:trPr>
        <w:tc>
          <w:tcPr>
            <w:tcW w:w="15735" w:type="dxa"/>
            <w:gridSpan w:val="6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IV. Доброжелательность, вежливость работников организации или федерального учреждения медико-социальной экспертизы </w:t>
            </w:r>
          </w:p>
        </w:tc>
      </w:tr>
      <w:tr w:rsidR="009510B3" w:rsidRPr="007665F1" w:rsidTr="00C76DEE">
        <w:trPr>
          <w:trHeight w:val="255"/>
        </w:trPr>
        <w:tc>
          <w:tcPr>
            <w:tcW w:w="2411" w:type="dxa"/>
            <w:vMerge w:val="restart"/>
          </w:tcPr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Повышение доброжелательности и вежливости работников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Продолжить работу по повышению доброжелательности и вежливости работников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-проведение тренингов социально-психологической направленности, тренингов общения с работниками детского сада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 xml:space="preserve">- проведение занятий эмоциональной разгрузки с педагогическими работниками 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Заведующий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Заместитель заведующего по ВМР </w:t>
            </w:r>
            <w:proofErr w:type="spellStart"/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Гулемина</w:t>
            </w:r>
            <w:proofErr w:type="spellEnd"/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Ю.В.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Педагог-психолог Зырянова А.С.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900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 xml:space="preserve">Проведение мастер- классов, семинаров по обмену педагогическим опытом 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Заведующий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Заместитель заведующего по ВМР </w:t>
            </w:r>
            <w:proofErr w:type="spellStart"/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Гулемина</w:t>
            </w:r>
            <w:proofErr w:type="spellEnd"/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Ю.В.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Педагог-психолог Зырянова А.С.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745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 xml:space="preserve">Поддерживать благоприятный социально- психологический климат в коллективе, вносить в повестку общего собрания трудового коллектива вопрос о ценностях и правилах поведения на рабочем месте 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Заведующий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Заместитель заведующего по ВМР </w:t>
            </w:r>
            <w:proofErr w:type="spellStart"/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Гулемина</w:t>
            </w:r>
            <w:proofErr w:type="spellEnd"/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Ю.В.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Педагог-психолог Зырянова А.С.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2871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профессиональной компетентности педагогов с использованием следующих форм: 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- участие в работе, ГМО, городских и областных семинарах, профессиональных конкурсах; -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 xml:space="preserve">- самообразование; 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 xml:space="preserve">- обмен педагогическим опытом; </w:t>
            </w:r>
          </w:p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- прохождение курсов повышения квалификации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Заведующий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Заместитель заведующего по ВМР </w:t>
            </w:r>
            <w:proofErr w:type="spellStart"/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Гулемина</w:t>
            </w:r>
            <w:proofErr w:type="spellEnd"/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Ю.В.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Педагог-психолог Зырянова А.С.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255"/>
        </w:trPr>
        <w:tc>
          <w:tcPr>
            <w:tcW w:w="15735" w:type="dxa"/>
            <w:gridSpan w:val="6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V. Удовлетворенность условиями оказания услуг</w:t>
            </w:r>
          </w:p>
        </w:tc>
      </w:tr>
      <w:tr w:rsidR="009510B3" w:rsidRPr="007665F1" w:rsidTr="00C76DEE">
        <w:trPr>
          <w:trHeight w:val="1738"/>
        </w:trPr>
        <w:tc>
          <w:tcPr>
            <w:tcW w:w="2411" w:type="dxa"/>
            <w:vMerge w:val="restart"/>
          </w:tcPr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условиями оказания услуг, позволяющем рекомендовать организацию</w:t>
            </w:r>
          </w:p>
          <w:p w:rsidR="009510B3" w:rsidRPr="007665F1" w:rsidRDefault="009510B3" w:rsidP="00C76DE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Улучшение качества предоставляемых образовательных услуг (внедрение новых педагогических технологий, активное использование технических средств обучения, повышение профессиональной компетентности педагогов).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Заведующий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Заместитель заведующего по ВМР </w:t>
            </w:r>
            <w:proofErr w:type="spellStart"/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Гулемина</w:t>
            </w:r>
            <w:proofErr w:type="spellEnd"/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Ю.В.,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педагоги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718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Внедрение дополнительных образовательных услуг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Заведующий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Заместитель заведующего по ВМР </w:t>
            </w:r>
            <w:proofErr w:type="spellStart"/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Гулемина</w:t>
            </w:r>
            <w:proofErr w:type="spellEnd"/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Ю.В.,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педагоги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1055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Обеспечить включение в тематику родительских собраний информации о проведении независимой оценки качества образования и ее результатах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Заведующий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Ломакина Н.Г.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811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 xml:space="preserve">Проведение дней открытых дверей и других </w:t>
            </w:r>
            <w:proofErr w:type="spellStart"/>
            <w:r w:rsidRPr="007665F1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7665F1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 31 декабря 2022г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Заведующий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Ломакина Н.Г.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Заместитель заведующего по ВМР </w:t>
            </w:r>
            <w:proofErr w:type="spellStart"/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Гулемина</w:t>
            </w:r>
            <w:proofErr w:type="spellEnd"/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Ю.В.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9510B3" w:rsidRPr="007665F1" w:rsidTr="00C76DEE">
        <w:trPr>
          <w:trHeight w:val="20"/>
        </w:trPr>
        <w:tc>
          <w:tcPr>
            <w:tcW w:w="2411" w:type="dxa"/>
            <w:vMerge/>
          </w:tcPr>
          <w:p w:rsidR="009510B3" w:rsidRPr="007665F1" w:rsidRDefault="009510B3" w:rsidP="00C76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10B3" w:rsidRPr="007665F1" w:rsidRDefault="009510B3" w:rsidP="00C76DE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- Проведение</w:t>
            </w:r>
          </w:p>
          <w:p w:rsidR="009510B3" w:rsidRPr="007665F1" w:rsidRDefault="009510B3" w:rsidP="00C76DE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анкетирования для</w:t>
            </w:r>
          </w:p>
          <w:p w:rsidR="009510B3" w:rsidRPr="007665F1" w:rsidRDefault="009510B3" w:rsidP="00C76DE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родителей по вопросу</w:t>
            </w:r>
          </w:p>
          <w:p w:rsidR="009510B3" w:rsidRPr="007665F1" w:rsidRDefault="009510B3" w:rsidP="00C76DE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улучшения комфортной</w:t>
            </w:r>
          </w:p>
          <w:p w:rsidR="009510B3" w:rsidRPr="007665F1" w:rsidRDefault="009510B3" w:rsidP="00C76DE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65F1">
              <w:rPr>
                <w:rFonts w:ascii="Times New Roman" w:hAnsi="Times New Roman"/>
                <w:sz w:val="24"/>
                <w:szCs w:val="24"/>
              </w:rPr>
              <w:t>среды ДОУ.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До 31 декабря 2020г</w:t>
            </w:r>
          </w:p>
        </w:tc>
        <w:tc>
          <w:tcPr>
            <w:tcW w:w="2409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Заведующий </w:t>
            </w:r>
          </w:p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7665F1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Ломакина Н.Г.</w:t>
            </w:r>
          </w:p>
        </w:tc>
        <w:tc>
          <w:tcPr>
            <w:tcW w:w="2268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10B3" w:rsidRPr="007665F1" w:rsidRDefault="009510B3" w:rsidP="00C76D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</w:tbl>
    <w:p w:rsidR="009510B3" w:rsidRPr="007665F1" w:rsidRDefault="009510B3" w:rsidP="009510B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510B3" w:rsidRDefault="009510B3" w:rsidP="009510B3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9510B3" w:rsidRPr="007B2732" w:rsidRDefault="009510B3" w:rsidP="009510B3">
      <w:pPr>
        <w:pStyle w:val="ConsPlusNormal"/>
        <w:jc w:val="center"/>
        <w:rPr>
          <w:rFonts w:ascii="Liberation Serif" w:hAnsi="Liberation Serif" w:cs="Liberation Serif"/>
          <w:szCs w:val="22"/>
        </w:rPr>
      </w:pPr>
    </w:p>
    <w:p w:rsidR="009510B3" w:rsidRDefault="009510B3" w:rsidP="009510B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9510B3" w:rsidRDefault="009510B3" w:rsidP="009510B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922C04" w:rsidRDefault="00922C04"/>
    <w:sectPr w:rsidR="00922C04" w:rsidSect="00951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3"/>
    <w:rsid w:val="00533229"/>
    <w:rsid w:val="00922C04"/>
    <w:rsid w:val="009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AAD3A-6DE3-4C21-8703-9D77CA0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1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palitra40@mail.ru</dc:creator>
  <cp:keywords/>
  <dc:description/>
  <cp:lastModifiedBy>palitra40@mail.ru</cp:lastModifiedBy>
  <cp:revision>2</cp:revision>
  <dcterms:created xsi:type="dcterms:W3CDTF">2020-05-08T05:23:00Z</dcterms:created>
  <dcterms:modified xsi:type="dcterms:W3CDTF">2020-05-08T05:23:00Z</dcterms:modified>
</cp:coreProperties>
</file>