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534" w:rsidRDefault="00466534" w:rsidP="003B1759">
      <w:pPr>
        <w:spacing w:before="120" w:after="0" w:line="240" w:lineRule="auto"/>
        <w:jc w:val="both"/>
        <w:rPr>
          <w:rFonts w:ascii="Times New Roman" w:eastAsia="Calibri" w:hAnsi="Times New Roman" w:cs="Times New Roman"/>
          <w:b/>
          <w:sz w:val="28"/>
          <w:szCs w:val="28"/>
          <w:lang w:eastAsia="ru-RU"/>
        </w:rPr>
      </w:pPr>
    </w:p>
    <w:p w:rsidR="00466534" w:rsidRDefault="00466534" w:rsidP="00830D13">
      <w:pPr>
        <w:spacing w:before="120" w:after="0" w:line="240" w:lineRule="auto"/>
        <w:ind w:left="-426" w:firstLine="426"/>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extent cx="6916109" cy="9021124"/>
            <wp:effectExtent l="0" t="0" r="0" b="8890"/>
            <wp:docPr id="1" name="Рисунок 1" descr="C:\Users\Ирина Александровна\Рабочий стол\2019-2020 уч.г\рабочая программа педагогов\титул яс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Рабочий стол\2019-2020 уч.г\рабочая программа педагогов\титул ясл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6109" cy="9021124"/>
                    </a:xfrm>
                    <a:prstGeom prst="rect">
                      <a:avLst/>
                    </a:prstGeom>
                    <a:noFill/>
                    <a:ln>
                      <a:noFill/>
                    </a:ln>
                  </pic:spPr>
                </pic:pic>
              </a:graphicData>
            </a:graphic>
          </wp:inline>
        </w:drawing>
      </w:r>
    </w:p>
    <w:p w:rsidR="00466534" w:rsidRDefault="00466534" w:rsidP="003B1759">
      <w:pPr>
        <w:spacing w:before="120" w:after="0" w:line="240" w:lineRule="auto"/>
        <w:jc w:val="both"/>
        <w:rPr>
          <w:rFonts w:ascii="Times New Roman" w:eastAsia="Calibri" w:hAnsi="Times New Roman" w:cs="Times New Roman"/>
          <w:b/>
          <w:sz w:val="28"/>
          <w:szCs w:val="28"/>
          <w:lang w:eastAsia="ru-RU"/>
        </w:rPr>
      </w:pPr>
    </w:p>
    <w:p w:rsidR="003B1759" w:rsidRPr="003B1759" w:rsidRDefault="003B1759" w:rsidP="003B1759">
      <w:pPr>
        <w:spacing w:before="120" w:after="0" w:line="240" w:lineRule="auto"/>
        <w:jc w:val="both"/>
        <w:rPr>
          <w:rFonts w:ascii="Times New Roman" w:eastAsia="Calibri" w:hAnsi="Times New Roman" w:cs="Times New Roman"/>
          <w:b/>
          <w:sz w:val="24"/>
          <w:szCs w:val="24"/>
          <w:lang w:eastAsia="ru-RU"/>
        </w:rPr>
      </w:pPr>
      <w:proofErr w:type="gramStart"/>
      <w:r w:rsidRPr="003B1759">
        <w:rPr>
          <w:rFonts w:ascii="Times New Roman" w:eastAsia="Calibri" w:hAnsi="Times New Roman" w:cs="Times New Roman"/>
          <w:b/>
          <w:sz w:val="28"/>
          <w:szCs w:val="28"/>
          <w:lang w:eastAsia="ru-RU"/>
        </w:rPr>
        <w:t>ПРИНЯТА</w:t>
      </w:r>
      <w:proofErr w:type="gramEnd"/>
      <w:r w:rsidRPr="003B1759">
        <w:rPr>
          <w:rFonts w:ascii="Times New Roman" w:eastAsia="Calibri" w:hAnsi="Times New Roman" w:cs="Times New Roman"/>
          <w:b/>
          <w:sz w:val="24"/>
          <w:szCs w:val="24"/>
          <w:lang w:eastAsia="ru-RU"/>
        </w:rPr>
        <w:t xml:space="preserve">                                                         УТВЕРЖДАЮ</w:t>
      </w:r>
    </w:p>
    <w:p w:rsidR="003B1759" w:rsidRPr="003B1759" w:rsidRDefault="003B1759" w:rsidP="003B1759">
      <w:pPr>
        <w:spacing w:before="120" w:after="0" w:line="240" w:lineRule="auto"/>
        <w:jc w:val="both"/>
        <w:rPr>
          <w:rFonts w:ascii="Times New Roman" w:eastAsia="Calibri" w:hAnsi="Times New Roman" w:cs="Times New Roman"/>
          <w:b/>
          <w:sz w:val="24"/>
          <w:szCs w:val="24"/>
          <w:lang w:eastAsia="ru-RU"/>
        </w:rPr>
      </w:pPr>
      <w:r w:rsidRPr="003B1759">
        <w:rPr>
          <w:rFonts w:ascii="Times New Roman" w:eastAsia="Calibri" w:hAnsi="Times New Roman" w:cs="Times New Roman"/>
          <w:b/>
          <w:sz w:val="24"/>
          <w:szCs w:val="24"/>
          <w:lang w:eastAsia="ru-RU"/>
        </w:rPr>
        <w:t xml:space="preserve">Педагогическим советом                                    Заведующий МБДОУ «Детский сад № 65»                                                                                   </w:t>
      </w:r>
    </w:p>
    <w:p w:rsidR="003B1759" w:rsidRPr="003B1759" w:rsidRDefault="003B1759" w:rsidP="003B1759">
      <w:pPr>
        <w:spacing w:before="120" w:after="0" w:line="240" w:lineRule="auto"/>
        <w:rPr>
          <w:rFonts w:ascii="Times New Roman" w:eastAsia="Calibri" w:hAnsi="Times New Roman" w:cs="Times New Roman"/>
          <w:b/>
          <w:sz w:val="24"/>
          <w:szCs w:val="24"/>
          <w:lang w:eastAsia="ru-RU"/>
        </w:rPr>
      </w:pPr>
      <w:r w:rsidRPr="003B1759">
        <w:rPr>
          <w:rFonts w:ascii="Times New Roman" w:eastAsia="Calibri" w:hAnsi="Times New Roman" w:cs="Times New Roman"/>
          <w:b/>
          <w:sz w:val="24"/>
          <w:szCs w:val="24"/>
          <w:lang w:eastAsia="ru-RU"/>
        </w:rPr>
        <w:t xml:space="preserve">МБДОУ «Детский  сад  № 65»                           ______________Н. Г. Ломакина                              </w:t>
      </w:r>
    </w:p>
    <w:p w:rsidR="003B1759" w:rsidRPr="003B1759" w:rsidRDefault="003B1759" w:rsidP="003B1759">
      <w:pPr>
        <w:spacing w:before="120" w:after="0" w:line="240" w:lineRule="auto"/>
        <w:rPr>
          <w:rFonts w:ascii="Times New Roman" w:eastAsia="Calibri" w:hAnsi="Times New Roman" w:cs="Times New Roman"/>
          <w:b/>
          <w:sz w:val="24"/>
          <w:szCs w:val="24"/>
          <w:lang w:eastAsia="ru-RU"/>
        </w:rPr>
      </w:pPr>
      <w:r w:rsidRPr="003B1759">
        <w:rPr>
          <w:rFonts w:ascii="Times New Roman" w:eastAsia="Calibri" w:hAnsi="Times New Roman" w:cs="Times New Roman"/>
          <w:b/>
          <w:sz w:val="24"/>
          <w:szCs w:val="24"/>
          <w:lang w:eastAsia="ru-RU"/>
        </w:rPr>
        <w:t xml:space="preserve">Протокол №__от «__»___20__г                         «____»_____________ 20____г.                                                                  </w:t>
      </w:r>
    </w:p>
    <w:p w:rsidR="003B1759" w:rsidRPr="003B1759" w:rsidRDefault="003B1759" w:rsidP="003B1759">
      <w:pPr>
        <w:spacing w:after="0" w:line="240" w:lineRule="auto"/>
        <w:rPr>
          <w:rFonts w:ascii="Times New Roman" w:eastAsia="Calibri" w:hAnsi="Times New Roman" w:cs="Times New Roman"/>
          <w:sz w:val="24"/>
          <w:szCs w:val="24"/>
          <w:lang w:eastAsia="ru-RU"/>
        </w:rPr>
      </w:pP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r w:rsidRPr="003B1759">
        <w:rPr>
          <w:rFonts w:ascii="Times New Roman" w:eastAsia="Calibri" w:hAnsi="Times New Roman" w:cs="Times New Roman"/>
          <w:sz w:val="24"/>
          <w:szCs w:val="24"/>
          <w:lang w:eastAsia="ru-RU"/>
        </w:rPr>
        <w:tab/>
      </w: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r w:rsidRPr="003B1759">
        <w:rPr>
          <w:rFonts w:ascii="Times New Roman" w:eastAsia="Calibri" w:hAnsi="Times New Roman" w:cs="Times New Roman"/>
          <w:sz w:val="24"/>
          <w:szCs w:val="24"/>
          <w:lang w:eastAsia="ru-RU"/>
        </w:rPr>
        <w:t xml:space="preserve">                   </w:t>
      </w: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p>
    <w:p w:rsidR="003B1759" w:rsidRPr="003B1759" w:rsidRDefault="003B1759" w:rsidP="003B1759">
      <w:pPr>
        <w:spacing w:after="0" w:line="240" w:lineRule="auto"/>
        <w:jc w:val="both"/>
        <w:rPr>
          <w:rFonts w:ascii="Times New Roman" w:eastAsia="Calibri" w:hAnsi="Times New Roman" w:cs="Times New Roman"/>
          <w:sz w:val="24"/>
          <w:szCs w:val="24"/>
          <w:lang w:eastAsia="ru-RU"/>
        </w:rPr>
      </w:pPr>
    </w:p>
    <w:p w:rsidR="003B1759" w:rsidRPr="003B1759" w:rsidRDefault="003B1759" w:rsidP="003B1759">
      <w:pPr>
        <w:spacing w:after="0" w:line="240" w:lineRule="auto"/>
        <w:jc w:val="center"/>
        <w:rPr>
          <w:rFonts w:ascii="Times New Roman" w:eastAsia="Calibri" w:hAnsi="Times New Roman" w:cs="Times New Roman"/>
          <w:b/>
          <w:sz w:val="52"/>
          <w:szCs w:val="52"/>
          <w:lang w:eastAsia="ru-RU"/>
        </w:rPr>
      </w:pPr>
      <w:r w:rsidRPr="003B1759">
        <w:rPr>
          <w:rFonts w:ascii="Times New Roman" w:eastAsia="Calibri" w:hAnsi="Times New Roman" w:cs="Times New Roman"/>
          <w:b/>
          <w:sz w:val="52"/>
          <w:szCs w:val="52"/>
          <w:lang w:eastAsia="ru-RU"/>
        </w:rPr>
        <w:t>Рабочая программа</w:t>
      </w:r>
    </w:p>
    <w:p w:rsidR="003B1759" w:rsidRPr="003B1759" w:rsidRDefault="003B1759" w:rsidP="003B1759">
      <w:pPr>
        <w:spacing w:after="0" w:line="240" w:lineRule="auto"/>
        <w:jc w:val="center"/>
        <w:rPr>
          <w:rFonts w:ascii="Times New Roman" w:eastAsia="Calibri" w:hAnsi="Times New Roman" w:cs="Times New Roman"/>
          <w:b/>
          <w:sz w:val="52"/>
          <w:szCs w:val="52"/>
          <w:lang w:eastAsia="ru-RU"/>
        </w:rPr>
      </w:pPr>
      <w:r w:rsidRPr="003B1759">
        <w:rPr>
          <w:rFonts w:ascii="Times New Roman" w:eastAsia="Calibri" w:hAnsi="Times New Roman" w:cs="Times New Roman"/>
          <w:b/>
          <w:sz w:val="52"/>
          <w:szCs w:val="52"/>
          <w:lang w:eastAsia="ru-RU"/>
        </w:rPr>
        <w:t xml:space="preserve"> совместной деятельности педагога</w:t>
      </w:r>
    </w:p>
    <w:p w:rsidR="003B1759" w:rsidRPr="003B1759" w:rsidRDefault="003B1759" w:rsidP="003B1759">
      <w:pPr>
        <w:spacing w:after="0" w:line="240" w:lineRule="auto"/>
        <w:jc w:val="center"/>
        <w:rPr>
          <w:rFonts w:ascii="Times New Roman" w:eastAsia="Calibri" w:hAnsi="Times New Roman" w:cs="Times New Roman"/>
          <w:b/>
          <w:sz w:val="52"/>
          <w:szCs w:val="52"/>
          <w:lang w:eastAsia="ru-RU"/>
        </w:rPr>
      </w:pPr>
      <w:r w:rsidRPr="003B1759">
        <w:rPr>
          <w:rFonts w:ascii="Times New Roman" w:eastAsia="Calibri" w:hAnsi="Times New Roman" w:cs="Times New Roman"/>
          <w:b/>
          <w:sz w:val="52"/>
          <w:szCs w:val="52"/>
          <w:lang w:eastAsia="ru-RU"/>
        </w:rPr>
        <w:t xml:space="preserve"> с детьми </w:t>
      </w:r>
      <w:r>
        <w:rPr>
          <w:rFonts w:ascii="Times New Roman" w:eastAsia="Calibri" w:hAnsi="Times New Roman" w:cs="Times New Roman"/>
          <w:b/>
          <w:sz w:val="52"/>
          <w:szCs w:val="52"/>
          <w:lang w:eastAsia="ru-RU"/>
        </w:rPr>
        <w:t>2-3 лет</w:t>
      </w:r>
    </w:p>
    <w:p w:rsidR="003B1759" w:rsidRPr="003B1759" w:rsidRDefault="003B1759" w:rsidP="003B1759">
      <w:pPr>
        <w:spacing w:after="0" w:line="240" w:lineRule="auto"/>
        <w:jc w:val="center"/>
        <w:rPr>
          <w:rFonts w:ascii="Times New Roman" w:eastAsia="Calibri" w:hAnsi="Times New Roman" w:cs="Times New Roman"/>
          <w:b/>
          <w:sz w:val="52"/>
          <w:szCs w:val="52"/>
          <w:lang w:eastAsia="ru-RU"/>
        </w:rPr>
      </w:pPr>
      <w:r w:rsidRPr="003B1759">
        <w:rPr>
          <w:rFonts w:ascii="Times New Roman" w:eastAsia="Calibri" w:hAnsi="Times New Roman" w:cs="Times New Roman"/>
          <w:b/>
          <w:sz w:val="52"/>
          <w:szCs w:val="52"/>
          <w:lang w:eastAsia="ru-RU"/>
        </w:rPr>
        <w:t xml:space="preserve"> (</w:t>
      </w:r>
      <w:r>
        <w:rPr>
          <w:rFonts w:ascii="Times New Roman" w:eastAsia="Calibri" w:hAnsi="Times New Roman" w:cs="Times New Roman"/>
          <w:b/>
          <w:sz w:val="52"/>
          <w:szCs w:val="52"/>
          <w:lang w:eastAsia="ru-RU"/>
        </w:rPr>
        <w:t>первая</w:t>
      </w:r>
      <w:r w:rsidRPr="003B1759">
        <w:rPr>
          <w:rFonts w:ascii="Times New Roman" w:eastAsia="Calibri" w:hAnsi="Times New Roman" w:cs="Times New Roman"/>
          <w:b/>
          <w:sz w:val="52"/>
          <w:szCs w:val="52"/>
          <w:lang w:eastAsia="ru-RU"/>
        </w:rPr>
        <w:t xml:space="preserve"> младшая группа)</w:t>
      </w:r>
    </w:p>
    <w:p w:rsidR="003B1759" w:rsidRPr="003B1759" w:rsidRDefault="003B1759" w:rsidP="003B1759">
      <w:pPr>
        <w:spacing w:after="0" w:line="240" w:lineRule="auto"/>
        <w:jc w:val="center"/>
        <w:rPr>
          <w:rFonts w:ascii="Times New Roman" w:eastAsia="Calibri" w:hAnsi="Times New Roman" w:cs="Times New Roman"/>
          <w:b/>
          <w:sz w:val="52"/>
          <w:szCs w:val="52"/>
          <w:lang w:eastAsia="ru-RU"/>
        </w:rPr>
      </w:pPr>
      <w:r w:rsidRPr="003B1759">
        <w:rPr>
          <w:rFonts w:ascii="Times New Roman" w:eastAsia="Calibri" w:hAnsi="Times New Roman" w:cs="Times New Roman"/>
          <w:b/>
          <w:sz w:val="52"/>
          <w:szCs w:val="52"/>
          <w:lang w:eastAsia="ru-RU"/>
        </w:rPr>
        <w:t>на 2019 - 2020 учебный год</w:t>
      </w:r>
    </w:p>
    <w:p w:rsidR="003B1759" w:rsidRPr="003B1759" w:rsidRDefault="003B1759" w:rsidP="003B1759">
      <w:pPr>
        <w:spacing w:after="0" w:line="240" w:lineRule="auto"/>
        <w:rPr>
          <w:rFonts w:ascii="Times New Roman" w:eastAsia="Calibri" w:hAnsi="Times New Roman" w:cs="Times New Roman"/>
          <w:sz w:val="24"/>
          <w:szCs w:val="24"/>
          <w:lang w:eastAsia="ru-RU"/>
        </w:rPr>
      </w:pPr>
    </w:p>
    <w:p w:rsidR="003B1759" w:rsidRPr="003B1759" w:rsidRDefault="003B1759" w:rsidP="003B1759">
      <w:pPr>
        <w:spacing w:after="0" w:line="240" w:lineRule="auto"/>
        <w:rPr>
          <w:rFonts w:ascii="Times New Roman" w:eastAsia="Calibri" w:hAnsi="Times New Roman" w:cs="Times New Roman"/>
          <w:sz w:val="24"/>
          <w:szCs w:val="24"/>
          <w:lang w:eastAsia="ru-RU"/>
        </w:rPr>
      </w:pPr>
    </w:p>
    <w:p w:rsidR="003B1759" w:rsidRPr="003B1759" w:rsidRDefault="003B1759" w:rsidP="003B1759">
      <w:pPr>
        <w:spacing w:after="0" w:line="240" w:lineRule="auto"/>
        <w:jc w:val="center"/>
        <w:rPr>
          <w:rFonts w:ascii="Times New Roman" w:eastAsia="Calibri" w:hAnsi="Times New Roman" w:cs="Times New Roman"/>
          <w:sz w:val="24"/>
          <w:szCs w:val="24"/>
          <w:lang w:eastAsia="ru-RU"/>
        </w:rPr>
      </w:pPr>
    </w:p>
    <w:p w:rsidR="003B1759" w:rsidRPr="003B1759" w:rsidRDefault="003B1759" w:rsidP="003B1759">
      <w:pPr>
        <w:spacing w:after="0" w:line="240" w:lineRule="auto"/>
        <w:rPr>
          <w:rFonts w:ascii="Times New Roman" w:eastAsia="Calibri" w:hAnsi="Times New Roman" w:cs="Times New Roman"/>
          <w:sz w:val="24"/>
          <w:szCs w:val="24"/>
          <w:lang w:eastAsia="ru-RU"/>
        </w:rPr>
      </w:pPr>
    </w:p>
    <w:p w:rsidR="003B1759" w:rsidRPr="003B1759" w:rsidRDefault="003B1759" w:rsidP="003B1759">
      <w:pPr>
        <w:spacing w:after="0" w:line="240" w:lineRule="auto"/>
        <w:rPr>
          <w:rFonts w:ascii="Times New Roman" w:eastAsia="Calibri" w:hAnsi="Times New Roman" w:cs="Times New Roman"/>
          <w:sz w:val="24"/>
          <w:szCs w:val="24"/>
          <w:lang w:eastAsia="ru-RU"/>
        </w:rPr>
      </w:pPr>
    </w:p>
    <w:p w:rsidR="003B1759" w:rsidRPr="003B1759" w:rsidRDefault="003B1759" w:rsidP="003B1759">
      <w:pPr>
        <w:spacing w:after="0" w:line="240" w:lineRule="auto"/>
        <w:ind w:right="1699"/>
        <w:rPr>
          <w:rFonts w:ascii="Times New Roman" w:eastAsia="Calibri" w:hAnsi="Times New Roman" w:cs="Times New Roman"/>
          <w:b/>
          <w:sz w:val="28"/>
          <w:szCs w:val="28"/>
          <w:lang w:eastAsia="ru-RU"/>
        </w:rPr>
      </w:pPr>
      <w:proofErr w:type="gramStart"/>
      <w:r w:rsidRPr="003B1759">
        <w:rPr>
          <w:rFonts w:ascii="Times New Roman" w:eastAsia="Calibri" w:hAnsi="Times New Roman" w:cs="Times New Roman"/>
          <w:b/>
          <w:sz w:val="28"/>
          <w:szCs w:val="28"/>
          <w:lang w:eastAsia="ru-RU"/>
        </w:rPr>
        <w:t>Составлена</w:t>
      </w:r>
      <w:proofErr w:type="gramEnd"/>
      <w:r w:rsidRPr="003B1759">
        <w:rPr>
          <w:rFonts w:ascii="Times New Roman" w:eastAsia="Calibri" w:hAnsi="Times New Roman" w:cs="Times New Roman"/>
          <w:b/>
          <w:sz w:val="28"/>
          <w:szCs w:val="28"/>
          <w:lang w:eastAsia="ru-RU"/>
        </w:rPr>
        <w:t xml:space="preserve"> на основе примерной основной образовательной программы дошкольного образования «Истоки» под редакцией Л.А. Парамоновой </w:t>
      </w:r>
    </w:p>
    <w:p w:rsidR="003B1759" w:rsidRPr="003B1759" w:rsidRDefault="003B1759" w:rsidP="003B1759">
      <w:pPr>
        <w:spacing w:after="0" w:line="240" w:lineRule="auto"/>
        <w:ind w:right="1699"/>
        <w:rPr>
          <w:rFonts w:ascii="Times New Roman" w:eastAsia="Calibri" w:hAnsi="Times New Roman" w:cs="Times New Roman"/>
          <w:sz w:val="24"/>
          <w:szCs w:val="24"/>
          <w:lang w:eastAsia="ru-RU"/>
        </w:rPr>
      </w:pPr>
      <w:r w:rsidRPr="003B1759">
        <w:rPr>
          <w:rFonts w:ascii="Times New Roman" w:eastAsia="Calibri" w:hAnsi="Times New Roman" w:cs="Times New Roman"/>
          <w:sz w:val="24"/>
          <w:szCs w:val="24"/>
          <w:lang w:eastAsia="ru-RU"/>
        </w:rPr>
        <w:t xml:space="preserve">  </w:t>
      </w:r>
    </w:p>
    <w:p w:rsidR="003B1759" w:rsidRPr="003B1759" w:rsidRDefault="003B1759" w:rsidP="003B1759">
      <w:pPr>
        <w:spacing w:after="0" w:line="240" w:lineRule="auto"/>
        <w:ind w:right="-2"/>
        <w:rPr>
          <w:rFonts w:ascii="Times New Roman" w:eastAsia="Calibri" w:hAnsi="Times New Roman" w:cs="Times New Roman"/>
          <w:sz w:val="24"/>
          <w:szCs w:val="24"/>
          <w:lang w:eastAsia="ru-RU"/>
        </w:rPr>
      </w:pPr>
    </w:p>
    <w:p w:rsidR="003B1759" w:rsidRPr="003B1759" w:rsidRDefault="003B1759" w:rsidP="003B1759">
      <w:pPr>
        <w:spacing w:after="0" w:line="240" w:lineRule="auto"/>
        <w:ind w:right="-2"/>
        <w:rPr>
          <w:rFonts w:ascii="Times New Roman" w:eastAsia="Calibri" w:hAnsi="Times New Roman" w:cs="Times New Roman"/>
          <w:sz w:val="24"/>
          <w:szCs w:val="24"/>
          <w:lang w:eastAsia="ru-RU"/>
        </w:rPr>
      </w:pPr>
    </w:p>
    <w:p w:rsidR="003B1759" w:rsidRPr="003B1759" w:rsidRDefault="003B1759" w:rsidP="003B1759">
      <w:pPr>
        <w:spacing w:after="0" w:line="240" w:lineRule="auto"/>
        <w:ind w:right="-2"/>
        <w:rPr>
          <w:rFonts w:ascii="Times New Roman" w:eastAsia="Calibri" w:hAnsi="Times New Roman" w:cs="Times New Roman"/>
          <w:sz w:val="24"/>
          <w:szCs w:val="24"/>
          <w:lang w:eastAsia="ru-RU"/>
        </w:rPr>
      </w:pPr>
    </w:p>
    <w:p w:rsidR="003B1759" w:rsidRPr="003B1759" w:rsidRDefault="003B1759" w:rsidP="003B1759">
      <w:pPr>
        <w:spacing w:after="0" w:line="240" w:lineRule="auto"/>
        <w:ind w:right="-2"/>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Pr="003B1759">
        <w:rPr>
          <w:rFonts w:ascii="Times New Roman" w:eastAsia="Calibri" w:hAnsi="Times New Roman" w:cs="Times New Roman"/>
          <w:b/>
          <w:sz w:val="28"/>
          <w:szCs w:val="28"/>
          <w:lang w:eastAsia="ru-RU"/>
        </w:rPr>
        <w:t xml:space="preserve">Составитель: </w:t>
      </w:r>
    </w:p>
    <w:p w:rsidR="003B1759" w:rsidRPr="003B1759" w:rsidRDefault="003B1759" w:rsidP="003B1759">
      <w:pPr>
        <w:spacing w:after="0" w:line="240" w:lineRule="auto"/>
        <w:ind w:right="-2"/>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Забродина Ольга </w:t>
      </w:r>
      <w:r w:rsidRPr="003B1759">
        <w:rPr>
          <w:rFonts w:ascii="Times New Roman" w:eastAsia="Calibri" w:hAnsi="Times New Roman" w:cs="Times New Roman"/>
          <w:b/>
          <w:sz w:val="28"/>
          <w:szCs w:val="28"/>
          <w:lang w:eastAsia="ru-RU"/>
        </w:rPr>
        <w:t>Александровна</w:t>
      </w:r>
    </w:p>
    <w:p w:rsidR="003B1759" w:rsidRPr="003B1759" w:rsidRDefault="003B1759" w:rsidP="003B1759">
      <w:pPr>
        <w:spacing w:after="0" w:line="240" w:lineRule="auto"/>
        <w:ind w:right="-2"/>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Pr="003B1759">
        <w:rPr>
          <w:rFonts w:ascii="Times New Roman" w:eastAsia="Calibri" w:hAnsi="Times New Roman" w:cs="Times New Roman"/>
          <w:b/>
          <w:sz w:val="28"/>
          <w:szCs w:val="28"/>
          <w:lang w:eastAsia="ru-RU"/>
        </w:rPr>
        <w:t>Должность: воспитатель</w:t>
      </w:r>
      <w:r w:rsidRPr="003B1759">
        <w:rPr>
          <w:rFonts w:ascii="Times New Roman" w:eastAsia="Calibri" w:hAnsi="Times New Roman" w:cs="Times New Roman"/>
          <w:b/>
          <w:sz w:val="28"/>
          <w:szCs w:val="28"/>
          <w:lang w:eastAsia="ru-RU"/>
        </w:rPr>
        <w:br/>
      </w:r>
      <w:r>
        <w:rPr>
          <w:rFonts w:ascii="Times New Roman" w:eastAsia="Calibri" w:hAnsi="Times New Roman" w:cs="Times New Roman"/>
          <w:b/>
          <w:sz w:val="28"/>
          <w:szCs w:val="28"/>
          <w:lang w:eastAsia="ru-RU"/>
        </w:rPr>
        <w:t xml:space="preserve">                                                                </w:t>
      </w:r>
      <w:r w:rsidRPr="003B1759">
        <w:rPr>
          <w:rFonts w:ascii="Times New Roman" w:eastAsia="Calibri" w:hAnsi="Times New Roman" w:cs="Times New Roman"/>
          <w:b/>
          <w:sz w:val="28"/>
          <w:szCs w:val="28"/>
          <w:lang w:eastAsia="ru-RU"/>
        </w:rPr>
        <w:t>Квалификационная категория: первая</w:t>
      </w:r>
    </w:p>
    <w:p w:rsidR="003B1759" w:rsidRPr="003B1759" w:rsidRDefault="003B1759" w:rsidP="003B1759">
      <w:pPr>
        <w:spacing w:after="0" w:line="240" w:lineRule="auto"/>
        <w:ind w:right="-2"/>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proofErr w:type="spellStart"/>
      <w:r>
        <w:rPr>
          <w:rFonts w:ascii="Times New Roman" w:eastAsia="Calibri" w:hAnsi="Times New Roman" w:cs="Times New Roman"/>
          <w:b/>
          <w:sz w:val="28"/>
          <w:szCs w:val="28"/>
          <w:lang w:eastAsia="ru-RU"/>
        </w:rPr>
        <w:t>Багаутдинова</w:t>
      </w:r>
      <w:proofErr w:type="spellEnd"/>
      <w:r>
        <w:rPr>
          <w:rFonts w:ascii="Times New Roman" w:eastAsia="Calibri" w:hAnsi="Times New Roman" w:cs="Times New Roman"/>
          <w:b/>
          <w:sz w:val="28"/>
          <w:szCs w:val="28"/>
          <w:lang w:eastAsia="ru-RU"/>
        </w:rPr>
        <w:t xml:space="preserve"> Рида </w:t>
      </w:r>
      <w:proofErr w:type="spellStart"/>
      <w:r>
        <w:rPr>
          <w:rFonts w:ascii="Times New Roman" w:eastAsia="Calibri" w:hAnsi="Times New Roman" w:cs="Times New Roman"/>
          <w:b/>
          <w:sz w:val="28"/>
          <w:szCs w:val="28"/>
          <w:lang w:eastAsia="ru-RU"/>
        </w:rPr>
        <w:t>Гаднамовна</w:t>
      </w:r>
      <w:proofErr w:type="spellEnd"/>
    </w:p>
    <w:p w:rsidR="003B1759" w:rsidRPr="003B1759" w:rsidRDefault="003B1759" w:rsidP="003B1759">
      <w:pPr>
        <w:spacing w:after="0" w:line="240" w:lineRule="auto"/>
        <w:ind w:right="-2"/>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Pr="003B1759">
        <w:rPr>
          <w:rFonts w:ascii="Times New Roman" w:eastAsia="Calibri" w:hAnsi="Times New Roman" w:cs="Times New Roman"/>
          <w:b/>
          <w:sz w:val="28"/>
          <w:szCs w:val="28"/>
          <w:lang w:eastAsia="ru-RU"/>
        </w:rPr>
        <w:t>Должность: воспитатель</w:t>
      </w:r>
    </w:p>
    <w:p w:rsidR="003B1759" w:rsidRPr="003B1759" w:rsidRDefault="003B1759" w:rsidP="003B1759">
      <w:pPr>
        <w:spacing w:after="0" w:line="240" w:lineRule="auto"/>
        <w:ind w:right="-2"/>
        <w:jc w:val="right"/>
        <w:rPr>
          <w:rFonts w:ascii="Times New Roman" w:eastAsia="Calibri" w:hAnsi="Times New Roman" w:cs="Times New Roman"/>
          <w:b/>
          <w:sz w:val="28"/>
          <w:szCs w:val="28"/>
          <w:lang w:eastAsia="ru-RU"/>
        </w:rPr>
      </w:pPr>
      <w:r w:rsidRPr="003B1759">
        <w:rPr>
          <w:rFonts w:ascii="Times New Roman" w:eastAsia="Calibri" w:hAnsi="Times New Roman" w:cs="Times New Roman"/>
          <w:b/>
          <w:sz w:val="28"/>
          <w:szCs w:val="28"/>
          <w:lang w:eastAsia="ru-RU"/>
        </w:rPr>
        <w:t>Квалификационная категория: первая</w:t>
      </w:r>
    </w:p>
    <w:p w:rsidR="003B1759" w:rsidRPr="003B1759" w:rsidRDefault="003B1759" w:rsidP="003B1759">
      <w:pPr>
        <w:spacing w:after="0" w:line="240" w:lineRule="auto"/>
        <w:rPr>
          <w:rFonts w:ascii="Times New Roman" w:eastAsia="Calibri" w:hAnsi="Times New Roman" w:cs="Times New Roman"/>
          <w:b/>
          <w:sz w:val="28"/>
          <w:szCs w:val="28"/>
          <w:lang w:eastAsia="ru-RU"/>
        </w:rPr>
      </w:pPr>
    </w:p>
    <w:p w:rsidR="003B1759" w:rsidRPr="003B1759" w:rsidRDefault="003B1759" w:rsidP="003B1759">
      <w:pPr>
        <w:spacing w:after="0" w:line="240" w:lineRule="auto"/>
        <w:rPr>
          <w:rFonts w:ascii="Times New Roman" w:eastAsia="Calibri" w:hAnsi="Times New Roman" w:cs="Times New Roman"/>
          <w:b/>
          <w:sz w:val="28"/>
          <w:szCs w:val="28"/>
          <w:lang w:eastAsia="ru-RU"/>
        </w:rPr>
      </w:pPr>
    </w:p>
    <w:p w:rsidR="003B1759" w:rsidRDefault="003B1759" w:rsidP="00E76621">
      <w:pPr>
        <w:spacing w:before="120"/>
        <w:jc w:val="both"/>
      </w:pPr>
    </w:p>
    <w:p w:rsidR="003B1759" w:rsidRPr="00C600FD" w:rsidRDefault="003B1759" w:rsidP="00E76621">
      <w:pPr>
        <w:spacing w:before="120"/>
        <w:jc w:val="both"/>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lastRenderedPageBreak/>
        <w:t>Содержание</w:t>
      </w:r>
    </w:p>
    <w:p w:rsidR="00C600FD" w:rsidRPr="00C600FD" w:rsidRDefault="00C600FD" w:rsidP="00C600FD">
      <w:pPr>
        <w:spacing w:after="0" w:line="240" w:lineRule="auto"/>
        <w:rPr>
          <w:rFonts w:ascii="Times New Roman" w:eastAsia="Calibri"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956"/>
      </w:tblGrid>
      <w:tr w:rsidR="00C600FD" w:rsidRPr="00C600FD" w:rsidTr="00216457">
        <w:tc>
          <w:tcPr>
            <w:tcW w:w="9711" w:type="dxa"/>
            <w:gridSpan w:val="2"/>
          </w:tcPr>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1.Целевой раздел</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1.1. Пояснительная записка</w:t>
            </w:r>
          </w:p>
        </w:tc>
        <w:tc>
          <w:tcPr>
            <w:tcW w:w="956" w:type="dxa"/>
          </w:tcPr>
          <w:p w:rsidR="00C600FD" w:rsidRPr="00C600FD" w:rsidRDefault="008A30A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1.1.1. Цели и задачи реализации рабочей программы </w:t>
            </w:r>
          </w:p>
        </w:tc>
        <w:tc>
          <w:tcPr>
            <w:tcW w:w="956" w:type="dxa"/>
          </w:tcPr>
          <w:p w:rsidR="00C600FD" w:rsidRPr="00C600FD" w:rsidRDefault="008A30A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1.1.2. Принципы и подходы к формированию рабочей программы </w:t>
            </w:r>
          </w:p>
        </w:tc>
        <w:tc>
          <w:tcPr>
            <w:tcW w:w="956" w:type="dxa"/>
          </w:tcPr>
          <w:p w:rsidR="00C600FD" w:rsidRPr="00C600FD" w:rsidRDefault="008A30A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1.1.3. Значимые характеристики особенностей развития детей дошкольного возраста</w:t>
            </w:r>
          </w:p>
        </w:tc>
        <w:tc>
          <w:tcPr>
            <w:tcW w:w="956" w:type="dxa"/>
          </w:tcPr>
          <w:p w:rsidR="00C600FD" w:rsidRPr="00C600FD" w:rsidRDefault="008A30A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1.2. Планируемые результаты освоения основной общеобразовательной программы – образовательной программы дошкольного образования</w:t>
            </w:r>
          </w:p>
        </w:tc>
        <w:tc>
          <w:tcPr>
            <w:tcW w:w="956" w:type="dxa"/>
          </w:tcPr>
          <w:p w:rsidR="00C600FD" w:rsidRPr="00C600FD" w:rsidRDefault="008A30A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r>
      <w:tr w:rsidR="00C600FD" w:rsidRPr="00C600FD" w:rsidTr="00216457">
        <w:tc>
          <w:tcPr>
            <w:tcW w:w="9711" w:type="dxa"/>
            <w:gridSpan w:val="2"/>
          </w:tcPr>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2. Содержательный раздел</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2.1. Образовательная деятельность в соответствии с направлениями развития ребенка, представленными в пяти образовательных областях</w:t>
            </w:r>
          </w:p>
        </w:tc>
        <w:tc>
          <w:tcPr>
            <w:tcW w:w="956" w:type="dxa"/>
          </w:tcPr>
          <w:p w:rsidR="00C600FD" w:rsidRPr="00C600FD" w:rsidRDefault="008A30A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2.2. Вариативные формы, способы, методы и средства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
        </w:tc>
        <w:tc>
          <w:tcPr>
            <w:tcW w:w="956" w:type="dxa"/>
          </w:tcPr>
          <w:p w:rsidR="00C600FD" w:rsidRPr="00C600FD" w:rsidRDefault="008A30A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2.2.1. Особенности образовател</w:t>
            </w:r>
            <w:bookmarkStart w:id="0" w:name="_GoBack"/>
            <w:bookmarkEnd w:id="0"/>
            <w:r w:rsidRPr="00C600FD">
              <w:rPr>
                <w:rFonts w:ascii="Times New Roman" w:eastAsia="Calibri" w:hAnsi="Times New Roman" w:cs="Times New Roman"/>
                <w:sz w:val="24"/>
                <w:szCs w:val="24"/>
                <w:lang w:eastAsia="ru-RU"/>
              </w:rPr>
              <w:t>ьной деятельности разных видов и культурных практик</w:t>
            </w:r>
          </w:p>
        </w:tc>
        <w:tc>
          <w:tcPr>
            <w:tcW w:w="956" w:type="dxa"/>
          </w:tcPr>
          <w:p w:rsidR="00C600FD" w:rsidRPr="00C600FD"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2.2.2. Способы и направления поддержки детской инициативы</w:t>
            </w:r>
          </w:p>
        </w:tc>
        <w:tc>
          <w:tcPr>
            <w:tcW w:w="956" w:type="dxa"/>
          </w:tcPr>
          <w:p w:rsidR="00C600FD" w:rsidRPr="00C600FD"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2.2.3. Особенности взаимодействия педагогического коллектива с семьями воспитанников</w:t>
            </w:r>
          </w:p>
        </w:tc>
        <w:tc>
          <w:tcPr>
            <w:tcW w:w="956" w:type="dxa"/>
          </w:tcPr>
          <w:p w:rsidR="00C600FD" w:rsidRPr="00C600FD"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r>
      <w:tr w:rsidR="00C600FD" w:rsidRPr="00C600FD" w:rsidTr="00216457">
        <w:tc>
          <w:tcPr>
            <w:tcW w:w="9711" w:type="dxa"/>
            <w:gridSpan w:val="2"/>
          </w:tcPr>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3. Организационный раздел</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3.1. Методические материалы и средства обучения и воспитания</w:t>
            </w:r>
          </w:p>
        </w:tc>
        <w:tc>
          <w:tcPr>
            <w:tcW w:w="956" w:type="dxa"/>
          </w:tcPr>
          <w:p w:rsidR="00C600FD" w:rsidRPr="00C600FD"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r>
      <w:tr w:rsidR="00C600FD" w:rsidRPr="00C600FD" w:rsidTr="00216457">
        <w:tc>
          <w:tcPr>
            <w:tcW w:w="8755"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3.2. Распорядок и режим дня</w:t>
            </w:r>
          </w:p>
        </w:tc>
        <w:tc>
          <w:tcPr>
            <w:tcW w:w="956" w:type="dxa"/>
          </w:tcPr>
          <w:p w:rsidR="00C600FD" w:rsidRPr="00C600FD"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r>
      <w:tr w:rsidR="00562091" w:rsidRPr="00C600FD" w:rsidTr="00216457">
        <w:tc>
          <w:tcPr>
            <w:tcW w:w="8755" w:type="dxa"/>
          </w:tcPr>
          <w:p w:rsidR="00562091" w:rsidRPr="00C600FD" w:rsidRDefault="00562091"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3.3. Календарно-тематическое планирование </w:t>
            </w:r>
          </w:p>
        </w:tc>
        <w:tc>
          <w:tcPr>
            <w:tcW w:w="956" w:type="dxa"/>
          </w:tcPr>
          <w:p w:rsidR="00562091"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r>
      <w:tr w:rsidR="00C600FD" w:rsidRPr="00C600FD" w:rsidTr="00216457">
        <w:tc>
          <w:tcPr>
            <w:tcW w:w="8755" w:type="dxa"/>
          </w:tcPr>
          <w:p w:rsidR="00C600FD" w:rsidRPr="00C600FD" w:rsidRDefault="00562091"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r w:rsidR="00C600FD" w:rsidRPr="00C600FD">
              <w:rPr>
                <w:rFonts w:ascii="Times New Roman" w:eastAsia="Calibri" w:hAnsi="Times New Roman" w:cs="Times New Roman"/>
                <w:sz w:val="24"/>
                <w:szCs w:val="24"/>
                <w:lang w:eastAsia="ru-RU"/>
              </w:rPr>
              <w:t>. Комплексно-тематический план образовательного процесса</w:t>
            </w:r>
          </w:p>
        </w:tc>
        <w:tc>
          <w:tcPr>
            <w:tcW w:w="956" w:type="dxa"/>
          </w:tcPr>
          <w:p w:rsidR="00C600FD" w:rsidRPr="00C600FD"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tc>
      </w:tr>
      <w:tr w:rsidR="00C600FD" w:rsidRPr="00C600FD" w:rsidTr="00216457">
        <w:tc>
          <w:tcPr>
            <w:tcW w:w="8755" w:type="dxa"/>
          </w:tcPr>
          <w:p w:rsidR="00C600FD" w:rsidRPr="00C600FD" w:rsidRDefault="00562091"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r w:rsidR="00C600FD" w:rsidRPr="00C600FD">
              <w:rPr>
                <w:rFonts w:ascii="Times New Roman" w:eastAsia="Calibri" w:hAnsi="Times New Roman" w:cs="Times New Roman"/>
                <w:sz w:val="24"/>
                <w:szCs w:val="24"/>
                <w:lang w:eastAsia="ru-RU"/>
              </w:rPr>
              <w:t>. Расписание непосредственно-образовательной деятельности с детьми</w:t>
            </w:r>
          </w:p>
        </w:tc>
        <w:tc>
          <w:tcPr>
            <w:tcW w:w="956" w:type="dxa"/>
          </w:tcPr>
          <w:p w:rsidR="00C600FD" w:rsidRPr="00C600FD" w:rsidRDefault="00562091"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tc>
      </w:tr>
      <w:tr w:rsidR="00C600FD" w:rsidRPr="00C600FD" w:rsidTr="00216457">
        <w:tc>
          <w:tcPr>
            <w:tcW w:w="8755" w:type="dxa"/>
          </w:tcPr>
          <w:p w:rsidR="00C600FD" w:rsidRPr="00C600FD" w:rsidRDefault="00BE6C9B"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r w:rsidR="00C600FD" w:rsidRPr="00C600FD">
              <w:rPr>
                <w:rFonts w:ascii="Times New Roman" w:eastAsia="Calibri" w:hAnsi="Times New Roman" w:cs="Times New Roman"/>
                <w:sz w:val="24"/>
                <w:szCs w:val="24"/>
                <w:lang w:eastAsia="ru-RU"/>
              </w:rPr>
              <w:t xml:space="preserve">. Двигательный режим </w:t>
            </w:r>
          </w:p>
        </w:tc>
        <w:tc>
          <w:tcPr>
            <w:tcW w:w="956" w:type="dxa"/>
          </w:tcPr>
          <w:p w:rsidR="00C600FD" w:rsidRPr="00C600FD" w:rsidRDefault="00BE6C9B"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r>
      <w:tr w:rsidR="00C600FD" w:rsidRPr="00C600FD" w:rsidTr="00216457">
        <w:tc>
          <w:tcPr>
            <w:tcW w:w="8755" w:type="dxa"/>
          </w:tcPr>
          <w:p w:rsidR="00C600FD" w:rsidRPr="00C600FD" w:rsidRDefault="00BE6C9B"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r w:rsidR="00C600FD" w:rsidRPr="00C600FD">
              <w:rPr>
                <w:rFonts w:ascii="Times New Roman" w:eastAsia="Calibri" w:hAnsi="Times New Roman" w:cs="Times New Roman"/>
                <w:sz w:val="24"/>
                <w:szCs w:val="24"/>
                <w:lang w:eastAsia="ru-RU"/>
              </w:rPr>
              <w:t>. Организация развивающей предметно-пространственной среды</w:t>
            </w:r>
          </w:p>
        </w:tc>
        <w:tc>
          <w:tcPr>
            <w:tcW w:w="956" w:type="dxa"/>
          </w:tcPr>
          <w:p w:rsidR="00C600FD" w:rsidRPr="00C600FD" w:rsidRDefault="00BE6C9B"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p>
        </w:tc>
      </w:tr>
      <w:tr w:rsidR="00627B4B" w:rsidRPr="00C600FD" w:rsidTr="00216457">
        <w:tc>
          <w:tcPr>
            <w:tcW w:w="8755" w:type="dxa"/>
          </w:tcPr>
          <w:p w:rsidR="00627B4B" w:rsidRPr="00627B4B" w:rsidRDefault="00627B4B" w:rsidP="00627B4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4. Дополнительный раздел</w:t>
            </w:r>
          </w:p>
        </w:tc>
        <w:tc>
          <w:tcPr>
            <w:tcW w:w="956" w:type="dxa"/>
          </w:tcPr>
          <w:p w:rsidR="00627B4B" w:rsidRDefault="00627B4B" w:rsidP="00C600FD">
            <w:pPr>
              <w:spacing w:after="0" w:line="240" w:lineRule="auto"/>
              <w:jc w:val="center"/>
              <w:rPr>
                <w:rFonts w:ascii="Times New Roman" w:eastAsia="Calibri" w:hAnsi="Times New Roman" w:cs="Times New Roman"/>
                <w:sz w:val="24"/>
                <w:szCs w:val="24"/>
                <w:lang w:eastAsia="ru-RU"/>
              </w:rPr>
            </w:pPr>
          </w:p>
        </w:tc>
      </w:tr>
      <w:tr w:rsidR="00627B4B" w:rsidRPr="00C600FD" w:rsidTr="00216457">
        <w:tc>
          <w:tcPr>
            <w:tcW w:w="8755" w:type="dxa"/>
          </w:tcPr>
          <w:p w:rsidR="00627B4B" w:rsidRPr="00C600FD" w:rsidRDefault="00627B4B"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 Совместная образовательная деятельность с детьми в части формируемой участниками образовательных отношений.</w:t>
            </w:r>
          </w:p>
        </w:tc>
        <w:tc>
          <w:tcPr>
            <w:tcW w:w="956" w:type="dxa"/>
          </w:tcPr>
          <w:p w:rsidR="00627B4B" w:rsidRDefault="00627B4B"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51</w:t>
            </w:r>
          </w:p>
        </w:tc>
      </w:tr>
      <w:tr w:rsidR="00627B4B" w:rsidRPr="00C600FD" w:rsidTr="00216457">
        <w:tc>
          <w:tcPr>
            <w:tcW w:w="8755" w:type="dxa"/>
          </w:tcPr>
          <w:p w:rsidR="00627B4B" w:rsidRPr="00C600FD" w:rsidRDefault="00BE6C9B"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 П</w:t>
            </w:r>
            <w:r w:rsidR="00627B4B">
              <w:rPr>
                <w:rFonts w:ascii="Times New Roman" w:eastAsia="Calibri" w:hAnsi="Times New Roman" w:cs="Times New Roman"/>
                <w:sz w:val="24"/>
                <w:szCs w:val="24"/>
                <w:lang w:eastAsia="ru-RU"/>
              </w:rPr>
              <w:t>ерспективное планирование по профилактики детского дорожно-транспортного травматизма</w:t>
            </w:r>
          </w:p>
        </w:tc>
        <w:tc>
          <w:tcPr>
            <w:tcW w:w="956" w:type="dxa"/>
          </w:tcPr>
          <w:p w:rsidR="00627B4B" w:rsidRDefault="0069593A"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tc>
      </w:tr>
      <w:tr w:rsidR="00627B4B" w:rsidRPr="00C600FD" w:rsidTr="00216457">
        <w:tc>
          <w:tcPr>
            <w:tcW w:w="8755" w:type="dxa"/>
          </w:tcPr>
          <w:p w:rsidR="00627B4B" w:rsidRPr="00C600FD" w:rsidRDefault="00627B4B" w:rsidP="00C600FD">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 Перспективное планирование по пожарной безопасности</w:t>
            </w:r>
          </w:p>
        </w:tc>
        <w:tc>
          <w:tcPr>
            <w:tcW w:w="956" w:type="dxa"/>
          </w:tcPr>
          <w:p w:rsidR="00627B4B" w:rsidRDefault="0069593A" w:rsidP="00C600FD">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tc>
      </w:tr>
    </w:tbl>
    <w:p w:rsidR="00C600FD" w:rsidRPr="00C600FD" w:rsidRDefault="00C600FD" w:rsidP="00C600FD">
      <w:pPr>
        <w:spacing w:after="0" w:line="240" w:lineRule="auto"/>
        <w:rPr>
          <w:rFonts w:ascii="Times New Roman" w:eastAsia="Calibri" w:hAnsi="Times New Roman" w:cs="Times New Roman"/>
          <w:b/>
          <w:sz w:val="24"/>
          <w:szCs w:val="24"/>
          <w:lang w:eastAsia="ru-RU"/>
        </w:rPr>
      </w:pPr>
    </w:p>
    <w:p w:rsidR="00C600FD" w:rsidRPr="00C600FD" w:rsidRDefault="00C600FD" w:rsidP="00C600FD">
      <w:pPr>
        <w:spacing w:after="0" w:line="240" w:lineRule="auto"/>
        <w:rPr>
          <w:rFonts w:ascii="Times New Roman" w:eastAsia="Calibri" w:hAnsi="Times New Roman" w:cs="Times New Roman"/>
          <w:b/>
          <w:sz w:val="24"/>
          <w:szCs w:val="24"/>
          <w:lang w:eastAsia="ru-RU"/>
        </w:rPr>
      </w:pPr>
    </w:p>
    <w:p w:rsidR="00C600FD" w:rsidRPr="00C600FD" w:rsidRDefault="00C600FD" w:rsidP="00C600FD">
      <w:pPr>
        <w:spacing w:after="0" w:line="240" w:lineRule="auto"/>
        <w:rPr>
          <w:rFonts w:ascii="Times New Roman" w:eastAsia="Calibri" w:hAnsi="Times New Roman" w:cs="Times New Roman"/>
          <w:b/>
          <w:sz w:val="24"/>
          <w:szCs w:val="24"/>
          <w:lang w:eastAsia="ru-RU"/>
        </w:rPr>
      </w:pPr>
    </w:p>
    <w:p w:rsidR="00C600FD" w:rsidRPr="00C600FD" w:rsidRDefault="00C600FD" w:rsidP="00C600FD">
      <w:pPr>
        <w:spacing w:after="0" w:line="240" w:lineRule="auto"/>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Default="00C600FD" w:rsidP="00C600FD">
      <w:pPr>
        <w:spacing w:after="0" w:line="240" w:lineRule="auto"/>
        <w:jc w:val="center"/>
        <w:rPr>
          <w:rFonts w:ascii="Times New Roman" w:eastAsia="Calibri" w:hAnsi="Times New Roman" w:cs="Times New Roman"/>
          <w:b/>
          <w:sz w:val="24"/>
          <w:szCs w:val="24"/>
          <w:lang w:eastAsia="ru-RU"/>
        </w:rPr>
      </w:pPr>
    </w:p>
    <w:p w:rsidR="00830D13" w:rsidRDefault="00830D13" w:rsidP="00C600FD">
      <w:pPr>
        <w:spacing w:after="0" w:line="240" w:lineRule="auto"/>
        <w:jc w:val="center"/>
        <w:rPr>
          <w:rFonts w:ascii="Times New Roman" w:eastAsia="Calibri" w:hAnsi="Times New Roman" w:cs="Times New Roman"/>
          <w:b/>
          <w:sz w:val="24"/>
          <w:szCs w:val="24"/>
          <w:lang w:eastAsia="ru-RU"/>
        </w:rPr>
      </w:pPr>
    </w:p>
    <w:p w:rsidR="00830D13" w:rsidRPr="00C600FD" w:rsidRDefault="00830D13"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627B4B">
      <w:pPr>
        <w:spacing w:after="0" w:line="240" w:lineRule="auto"/>
        <w:rPr>
          <w:rFonts w:ascii="Times New Roman" w:eastAsia="Calibri" w:hAnsi="Times New Roman" w:cs="Times New Roman"/>
          <w:b/>
          <w:sz w:val="24"/>
          <w:szCs w:val="24"/>
          <w:lang w:eastAsia="ru-RU"/>
        </w:rPr>
      </w:pPr>
    </w:p>
    <w:p w:rsidR="009E6CA7" w:rsidRDefault="009E6CA7" w:rsidP="009E6CA7">
      <w:pPr>
        <w:spacing w:after="0" w:line="240" w:lineRule="auto"/>
        <w:rPr>
          <w:rFonts w:ascii="Times New Roman" w:eastAsia="Calibri" w:hAnsi="Times New Roman" w:cs="Times New Roman"/>
          <w:b/>
          <w:sz w:val="24"/>
          <w:szCs w:val="24"/>
          <w:lang w:eastAsia="ru-RU"/>
        </w:rPr>
      </w:pPr>
    </w:p>
    <w:p w:rsidR="00C600FD" w:rsidRPr="00C600FD" w:rsidRDefault="009E6CA7" w:rsidP="009E6CA7">
      <w:pPr>
        <w:spacing w:after="0" w:line="240" w:lineRule="auto"/>
        <w:rPr>
          <w:rFonts w:ascii="Times New Roman" w:eastAsia="Calibri" w:hAnsi="Times New Roman" w:cs="Times New Roman"/>
          <w:b/>
          <w:i/>
          <w:sz w:val="24"/>
          <w:szCs w:val="24"/>
          <w:u w:val="single"/>
          <w:lang w:eastAsia="ru-RU"/>
        </w:rPr>
      </w:pPr>
      <w:r>
        <w:rPr>
          <w:rFonts w:ascii="Times New Roman" w:eastAsia="Calibri" w:hAnsi="Times New Roman" w:cs="Times New Roman"/>
          <w:b/>
          <w:sz w:val="24"/>
          <w:szCs w:val="24"/>
          <w:lang w:eastAsia="ru-RU"/>
        </w:rPr>
        <w:t xml:space="preserve">                                                       </w:t>
      </w:r>
      <w:r w:rsidR="00C600FD" w:rsidRPr="00C600FD">
        <w:rPr>
          <w:rFonts w:ascii="Times New Roman" w:eastAsia="Calibri" w:hAnsi="Times New Roman" w:cs="Times New Roman"/>
          <w:b/>
          <w:i/>
          <w:sz w:val="24"/>
          <w:szCs w:val="24"/>
          <w:u w:val="single"/>
          <w:lang w:eastAsia="ru-RU"/>
        </w:rPr>
        <w:t>1. ЦЕЛЕВОЙ РАЗДЕЛ</w:t>
      </w:r>
    </w:p>
    <w:p w:rsidR="00C600FD" w:rsidRPr="00C600FD" w:rsidRDefault="00C600FD" w:rsidP="00C600FD">
      <w:pPr>
        <w:spacing w:after="0" w:line="240" w:lineRule="auto"/>
        <w:rPr>
          <w:rFonts w:ascii="Times New Roman" w:eastAsia="Calibri" w:hAnsi="Times New Roman" w:cs="Times New Roman"/>
          <w:b/>
          <w:i/>
          <w:sz w:val="24"/>
          <w:szCs w:val="24"/>
          <w:u w:val="single"/>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1.1 Пояснительная записка</w:t>
      </w: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1.1.1 Цели и задачи реализации рабочей программы</w:t>
      </w:r>
    </w:p>
    <w:p w:rsidR="00C600FD" w:rsidRPr="00C600FD" w:rsidRDefault="00C600FD" w:rsidP="003B1759">
      <w:pPr>
        <w:spacing w:after="0" w:line="240" w:lineRule="auto"/>
        <w:ind w:firstLine="709"/>
        <w:jc w:val="center"/>
        <w:rPr>
          <w:rFonts w:ascii="Times New Roman" w:eastAsia="Calibri" w:hAnsi="Times New Roman" w:cs="Times New Roman"/>
          <w:b/>
          <w:sz w:val="24"/>
          <w:szCs w:val="24"/>
          <w:lang w:eastAsia="ru-RU"/>
        </w:rPr>
      </w:pP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Рабочая программа по развитию детей первой младшей группы обеспечивает разностороннее развитие детей в возрасте от 2 до 3лет с </w:t>
      </w:r>
      <w:proofErr w:type="spellStart"/>
      <w:r w:rsidRPr="00C600FD">
        <w:rPr>
          <w:rFonts w:ascii="Times New Roman" w:eastAsia="Calibri" w:hAnsi="Times New Roman" w:cs="Times New Roman"/>
          <w:bCs/>
          <w:sz w:val="24"/>
          <w:szCs w:val="24"/>
          <w:lang w:eastAsia="ru-RU"/>
        </w:rPr>
        <w:t>учѐтом</w:t>
      </w:r>
      <w:proofErr w:type="spellEnd"/>
      <w:r w:rsidRPr="00C600FD">
        <w:rPr>
          <w:rFonts w:ascii="Times New Roman" w:eastAsia="Calibri" w:hAnsi="Times New Roman" w:cs="Times New Roman"/>
          <w:bCs/>
          <w:sz w:val="24"/>
          <w:szCs w:val="24"/>
          <w:lang w:eastAsia="ru-RU"/>
        </w:rPr>
        <w:t xml:space="preserve"> их возрастных и индивидуальных особенностей по основным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sz w:val="24"/>
          <w:szCs w:val="24"/>
          <w:lang w:eastAsia="ru-RU"/>
        </w:rPr>
        <w:t xml:space="preserve">Рабочая </w:t>
      </w:r>
      <w:r w:rsidRPr="009E6CA7">
        <w:rPr>
          <w:rFonts w:ascii="Times New Roman" w:eastAsia="Calibri" w:hAnsi="Times New Roman" w:cs="Times New Roman"/>
          <w:sz w:val="24"/>
          <w:szCs w:val="24"/>
          <w:lang w:eastAsia="ru-RU"/>
        </w:rPr>
        <w:t xml:space="preserve">программа </w:t>
      </w:r>
      <w:r w:rsidR="009E6CA7" w:rsidRPr="009E6CA7">
        <w:rPr>
          <w:rFonts w:ascii="Times New Roman" w:eastAsia="Calibri" w:hAnsi="Times New Roman" w:cs="Times New Roman"/>
          <w:sz w:val="24"/>
          <w:szCs w:val="24"/>
          <w:lang w:eastAsia="ru-RU"/>
        </w:rPr>
        <w:t>рассчитана 2019</w:t>
      </w:r>
      <w:r w:rsidRPr="009E6CA7">
        <w:rPr>
          <w:rFonts w:ascii="Times New Roman" w:eastAsia="Calibri" w:hAnsi="Times New Roman" w:cs="Times New Roman"/>
          <w:sz w:val="24"/>
          <w:szCs w:val="24"/>
          <w:lang w:eastAsia="ru-RU"/>
        </w:rPr>
        <w:t xml:space="preserve"> -</w:t>
      </w:r>
      <w:r w:rsidR="009E6CA7" w:rsidRPr="009E6CA7">
        <w:rPr>
          <w:rFonts w:ascii="Times New Roman" w:eastAsia="Calibri" w:hAnsi="Times New Roman" w:cs="Times New Roman"/>
          <w:sz w:val="24"/>
          <w:szCs w:val="24"/>
          <w:lang w:eastAsia="ru-RU"/>
        </w:rPr>
        <w:t xml:space="preserve"> 2020</w:t>
      </w:r>
      <w:r w:rsidRPr="009E6CA7">
        <w:rPr>
          <w:rFonts w:ascii="Times New Roman" w:eastAsia="Calibri" w:hAnsi="Times New Roman" w:cs="Times New Roman"/>
          <w:sz w:val="24"/>
          <w:szCs w:val="24"/>
          <w:lang w:eastAsia="ru-RU"/>
        </w:rPr>
        <w:t xml:space="preserve"> учебный год.</w:t>
      </w:r>
    </w:p>
    <w:p w:rsidR="00C600FD" w:rsidRPr="00C600FD" w:rsidRDefault="00580327" w:rsidP="003B1759">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Рабочая программа разработана </w:t>
      </w:r>
      <w:r w:rsidR="00C600FD" w:rsidRPr="00C600FD">
        <w:rPr>
          <w:rFonts w:ascii="Times New Roman" w:eastAsia="Calibri" w:hAnsi="Times New Roman" w:cs="Times New Roman"/>
          <w:sz w:val="24"/>
          <w:szCs w:val="24"/>
          <w:lang w:eastAsia="ru-RU"/>
        </w:rPr>
        <w:t xml:space="preserve">в соответствии со следующими нормативными документами: </w:t>
      </w:r>
    </w:p>
    <w:p w:rsidR="00C600FD" w:rsidRPr="00C600FD" w:rsidRDefault="00C600FD" w:rsidP="00C600FD">
      <w:pPr>
        <w:numPr>
          <w:ilvl w:val="0"/>
          <w:numId w:val="5"/>
        </w:num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Примерная основная образовательная программа дошкольного образования </w:t>
      </w:r>
      <w:r w:rsidRPr="00C600FD">
        <w:rPr>
          <w:rFonts w:ascii="Times New Roman" w:eastAsia="Calibri" w:hAnsi="Times New Roman" w:cs="Times New Roman"/>
          <w:bCs/>
          <w:sz w:val="24"/>
          <w:szCs w:val="24"/>
          <w:lang w:eastAsia="ru-RU"/>
        </w:rPr>
        <w:t>«Истоки» под редакцией Л.А. Парамоновой</w:t>
      </w:r>
      <w:r w:rsidRPr="00C600FD">
        <w:rPr>
          <w:rFonts w:ascii="Times New Roman" w:eastAsia="Calibri" w:hAnsi="Times New Roman" w:cs="Times New Roman"/>
          <w:sz w:val="24"/>
          <w:szCs w:val="24"/>
          <w:lang w:eastAsia="ru-RU"/>
        </w:rPr>
        <w:t>;</w:t>
      </w:r>
    </w:p>
    <w:p w:rsidR="00C600FD" w:rsidRPr="00C600FD" w:rsidRDefault="00C600FD" w:rsidP="00C600FD">
      <w:pPr>
        <w:numPr>
          <w:ilvl w:val="0"/>
          <w:numId w:val="5"/>
        </w:num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Приказа Министерства образования и науки Российский Федерации от 17 октября </w:t>
      </w:r>
      <w:smartTag w:uri="urn:schemas-microsoft-com:office:smarttags" w:element="metricconverter">
        <w:smartTagPr>
          <w:attr w:name="ProductID" w:val="2013 г"/>
        </w:smartTagPr>
        <w:r w:rsidRPr="00C600FD">
          <w:rPr>
            <w:rFonts w:ascii="Times New Roman" w:eastAsia="Calibri" w:hAnsi="Times New Roman" w:cs="Times New Roman"/>
            <w:bCs/>
            <w:sz w:val="24"/>
            <w:szCs w:val="24"/>
            <w:lang w:eastAsia="ru-RU"/>
          </w:rPr>
          <w:t>2013 г</w:t>
        </w:r>
      </w:smartTag>
      <w:r w:rsidRPr="00C600FD">
        <w:rPr>
          <w:rFonts w:ascii="Times New Roman" w:eastAsia="Calibri" w:hAnsi="Times New Roman" w:cs="Times New Roman"/>
          <w:bCs/>
          <w:sz w:val="24"/>
          <w:szCs w:val="24"/>
          <w:lang w:eastAsia="ru-RU"/>
        </w:rPr>
        <w:t xml:space="preserve">. N 1155 «Об утверждении Федерального Государственного образовательного стандарта дошкольного образования»; </w:t>
      </w:r>
    </w:p>
    <w:p w:rsidR="00C600FD" w:rsidRPr="00C600FD" w:rsidRDefault="00C600FD" w:rsidP="00C600FD">
      <w:pPr>
        <w:numPr>
          <w:ilvl w:val="0"/>
          <w:numId w:val="5"/>
        </w:num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Комментариев к ФГОС дошкольного образования, Министерство образования и науки Российской Федерации (</w:t>
      </w:r>
      <w:proofErr w:type="spellStart"/>
      <w:r w:rsidRPr="00C600FD">
        <w:rPr>
          <w:rFonts w:ascii="Times New Roman" w:eastAsia="Calibri" w:hAnsi="Times New Roman" w:cs="Times New Roman"/>
          <w:bCs/>
          <w:sz w:val="24"/>
          <w:szCs w:val="24"/>
          <w:lang w:eastAsia="ru-RU"/>
        </w:rPr>
        <w:t>Минобрнауки</w:t>
      </w:r>
      <w:proofErr w:type="spellEnd"/>
      <w:r w:rsidRPr="00C600FD">
        <w:rPr>
          <w:rFonts w:ascii="Times New Roman" w:eastAsia="Calibri" w:hAnsi="Times New Roman" w:cs="Times New Roman"/>
          <w:bCs/>
          <w:sz w:val="24"/>
          <w:szCs w:val="24"/>
          <w:lang w:eastAsia="ru-RU"/>
        </w:rPr>
        <w:t xml:space="preserve"> России) Департамент общего образования 28 февраля 2014 год № 08-249;</w:t>
      </w:r>
    </w:p>
    <w:p w:rsidR="00C600FD" w:rsidRPr="00C600FD" w:rsidRDefault="00C600FD" w:rsidP="00C600FD">
      <w:pPr>
        <w:numPr>
          <w:ilvl w:val="0"/>
          <w:numId w:val="5"/>
        </w:num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РФ от 18.10.2013г. № 544);</w:t>
      </w:r>
    </w:p>
    <w:p w:rsidR="00C600FD" w:rsidRPr="00C600FD" w:rsidRDefault="00466534" w:rsidP="00C600FD">
      <w:pPr>
        <w:numPr>
          <w:ilvl w:val="0"/>
          <w:numId w:val="5"/>
        </w:numPr>
        <w:shd w:val="clear" w:color="auto" w:fill="FFFFFF"/>
        <w:spacing w:after="0" w:line="240" w:lineRule="auto"/>
        <w:jc w:val="both"/>
        <w:outlineLvl w:val="1"/>
        <w:rPr>
          <w:rFonts w:ascii="Times New Roman" w:eastAsia="Calibri" w:hAnsi="Times New Roman" w:cs="Times New Roman"/>
          <w:bCs/>
          <w:color w:val="000000"/>
          <w:sz w:val="24"/>
          <w:szCs w:val="24"/>
          <w:lang w:eastAsia="ru-RU"/>
        </w:rPr>
      </w:pPr>
      <w:hyperlink r:id="rId10" w:tooltip="Постановление Главного государственного санитарного врача РФ от 15 мая   2013 г. N 26 &quot;Об утверждении СанПиН 2.4.1.3049-13 &quot;Санитарно- эпидемиологические требования к устройству, содержанию и организации режима  работы дошкольных образовательных организац" w:history="1">
        <w:r w:rsidR="00C600FD" w:rsidRPr="00C600FD">
          <w:rPr>
            <w:rFonts w:ascii="Times New Roman" w:eastAsia="Calibri" w:hAnsi="Times New Roman" w:cs="Times New Roman"/>
            <w:bCs/>
            <w:color w:val="000000"/>
            <w:sz w:val="24"/>
            <w:szCs w:val="24"/>
            <w:lang w:eastAsia="ru-RU"/>
          </w:rPr>
          <w:t>Постановления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w:t>
        </w:r>
      </w:hyperlink>
      <w:r w:rsidR="00C600FD" w:rsidRPr="00C600FD">
        <w:rPr>
          <w:rFonts w:ascii="Times New Roman" w:eastAsia="Calibri" w:hAnsi="Times New Roman" w:cs="Times New Roman"/>
          <w:bCs/>
          <w:color w:val="000000"/>
          <w:sz w:val="24"/>
          <w:szCs w:val="24"/>
          <w:lang w:eastAsia="ru-RU"/>
        </w:rPr>
        <w:t>ий»;</w:t>
      </w:r>
    </w:p>
    <w:p w:rsidR="00C600FD" w:rsidRPr="00C600FD" w:rsidRDefault="00C600FD" w:rsidP="00C600FD">
      <w:pPr>
        <w:numPr>
          <w:ilvl w:val="0"/>
          <w:numId w:val="5"/>
        </w:num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Устава Детского сада № 65;</w:t>
      </w:r>
    </w:p>
    <w:p w:rsidR="00C600FD" w:rsidRPr="00C600FD" w:rsidRDefault="00C600FD" w:rsidP="00C600FD">
      <w:pPr>
        <w:numPr>
          <w:ilvl w:val="0"/>
          <w:numId w:val="5"/>
        </w:num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Образовательная программа ДОУ.</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Программа обеспечивает психолого-педагогическую поддержку позитивной социализации и индивидуализации, развития личности детей дошкольного возраста.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Срок реализации рабочей программы – 1 год.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Обучение и воспитание ведется на русском языке.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Содержание Рабочей программы включает совокупность образовательных областей, которые обеспечивают социальную ситуацию развития личности ребенка.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В рабочей программе предусмотрена обязательную часть и часть, формируемую участниками образовательных отношений. В соответствии с законом Российской Федерации "Об образовании" объем обязательной части программы составляет не менее 60% времени, необходимого для ее реализации. Соответственно, объем II части, формируемой участниками образовательного процесса составляет не более 40% общего объема программы. Обе части являются взаимодополняющими и необходимыми с точки зрения реализации требований ФГОС ДО.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Цель и задачи работы в группе соответствуют деятельности Детского сада по реализации основной образовательной программы определяются ФГОС дошкольного образования, Уставом ДОУ, реализуемой комплексной программой «Истоки».</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Цель реализации основной образовательной программы дошкольного образования в соответствии с ФГОС дошкольного образования: обеспечение полноценного, разностороннего развития личности каждого ребенка от рождения до 7 лет, формирование у него базового доверия к миру и универсальных, в том числе творческих способностей до уровня, </w:t>
      </w:r>
      <w:r w:rsidRPr="00C600FD">
        <w:rPr>
          <w:rFonts w:ascii="Times New Roman" w:eastAsia="Calibri" w:hAnsi="Times New Roman" w:cs="Times New Roman"/>
          <w:bCs/>
          <w:sz w:val="24"/>
          <w:szCs w:val="24"/>
          <w:lang w:eastAsia="ru-RU"/>
        </w:rPr>
        <w:lastRenderedPageBreak/>
        <w:t>соответствующего возрастной специфике и требованиям современного общества; создание равных условий для развития детей, их социализации и индивидуализации.</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Для достижения целей рабочей программы первостепенное значение имеют:</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забота о здоровье, эмоциональном благополучии и своевременном всестороннем развитии каждого ребенка;</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 xml:space="preserve">создание в группах атмосферы гуманного и доброжелательного отношения ко всем воспитанникам, что позволит им расти общительными, добрыми, любознательными, </w:t>
      </w:r>
      <w:r w:rsidR="00D70213" w:rsidRPr="00C600FD">
        <w:rPr>
          <w:rFonts w:ascii="Times New Roman" w:eastAsia="Calibri" w:hAnsi="Times New Roman" w:cs="Times New Roman"/>
          <w:bCs/>
          <w:sz w:val="24"/>
          <w:szCs w:val="24"/>
          <w:lang w:eastAsia="ru-RU"/>
        </w:rPr>
        <w:t>инициативными, стремящимися</w:t>
      </w:r>
      <w:r w:rsidRPr="00C600FD">
        <w:rPr>
          <w:rFonts w:ascii="Times New Roman" w:eastAsia="Calibri" w:hAnsi="Times New Roman" w:cs="Times New Roman"/>
          <w:bCs/>
          <w:sz w:val="24"/>
          <w:szCs w:val="24"/>
          <w:lang w:eastAsia="ru-RU"/>
        </w:rPr>
        <w:t xml:space="preserve"> к самостоятельности и творчеству;</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C600FD">
        <w:rPr>
          <w:rFonts w:ascii="Times New Roman" w:eastAsia="Calibri" w:hAnsi="Times New Roman" w:cs="Times New Roman"/>
          <w:bCs/>
          <w:sz w:val="24"/>
          <w:szCs w:val="24"/>
          <w:lang w:eastAsia="ru-RU"/>
        </w:rPr>
        <w:t>воспитательно</w:t>
      </w:r>
      <w:proofErr w:type="spellEnd"/>
      <w:r w:rsidRPr="00C600FD">
        <w:rPr>
          <w:rFonts w:ascii="Times New Roman" w:eastAsia="Calibri" w:hAnsi="Times New Roman" w:cs="Times New Roman"/>
          <w:bCs/>
          <w:sz w:val="24"/>
          <w:szCs w:val="24"/>
          <w:lang w:eastAsia="ru-RU"/>
        </w:rPr>
        <w:t>-образовательного процесса;</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 xml:space="preserve">творческая организация (креативность) </w:t>
      </w:r>
      <w:proofErr w:type="spellStart"/>
      <w:r w:rsidRPr="00C600FD">
        <w:rPr>
          <w:rFonts w:ascii="Times New Roman" w:eastAsia="Calibri" w:hAnsi="Times New Roman" w:cs="Times New Roman"/>
          <w:bCs/>
          <w:sz w:val="24"/>
          <w:szCs w:val="24"/>
          <w:lang w:eastAsia="ru-RU"/>
        </w:rPr>
        <w:t>воспитательно</w:t>
      </w:r>
      <w:proofErr w:type="spellEnd"/>
      <w:r w:rsidRPr="00C600FD">
        <w:rPr>
          <w:rFonts w:ascii="Times New Roman" w:eastAsia="Calibri" w:hAnsi="Times New Roman" w:cs="Times New Roman"/>
          <w:bCs/>
          <w:sz w:val="24"/>
          <w:szCs w:val="24"/>
          <w:lang w:eastAsia="ru-RU"/>
        </w:rPr>
        <w:t>-образовательного процесса;</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уважительное отношение к результатам детского творчества;</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единство подходов к воспитанию детей в условиях ДОУ и семьи;</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w:t>
      </w:r>
      <w:r w:rsidRPr="00C600FD">
        <w:rPr>
          <w:rFonts w:ascii="Times New Roman" w:eastAsia="Calibri" w:hAnsi="Times New Roman" w:cs="Times New Roman"/>
          <w:bCs/>
          <w:sz w:val="24"/>
          <w:szCs w:val="24"/>
          <w:lang w:eastAsia="ru-RU"/>
        </w:rPr>
        <w:tab/>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обеспечивая отсутствие давления предметного обучения.</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Достижение поставленной цели предусматривает решение следующих задач: </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охрана и укрепление физического и психического здоровья детей, в том числе их эмоционального благополучия; </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обеспечение равных возможностей для полноценного развития каждого ребенка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обеспечение целостного образовательного процесса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формирование духовно-нравственного отношения чувства сопричастности к родному краю, культурному наследию своего народа; </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создание благоприятных условий развития детей в соответствии с их возрастными, индивидуальными особенностями и склонностями, развития способностей и творческого потенциала каждого ребенка как субъекта отношений, другими детьми, взрослыми и миром.</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600FD" w:rsidRPr="00C600FD" w:rsidRDefault="00C600FD" w:rsidP="003B1759">
      <w:pPr>
        <w:numPr>
          <w:ilvl w:val="0"/>
          <w:numId w:val="18"/>
        </w:numPr>
        <w:spacing w:after="0" w:line="240" w:lineRule="auto"/>
        <w:ind w:left="709" w:hanging="567"/>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600FD" w:rsidRPr="00C600FD" w:rsidRDefault="003B1759" w:rsidP="00C600FD">
      <w:pPr>
        <w:spacing w:after="0" w:line="240" w:lineRule="auto"/>
        <w:jc w:val="both"/>
        <w:rPr>
          <w:rFonts w:ascii="Times New Roman" w:eastAsia="Calibri" w:hAnsi="Times New Roman" w:cs="Times New Roman"/>
          <w:color w:val="000000"/>
          <w:spacing w:val="-6"/>
          <w:sz w:val="24"/>
          <w:szCs w:val="24"/>
          <w:lang w:eastAsia="ru-RU"/>
        </w:rPr>
      </w:pPr>
      <w:r>
        <w:rPr>
          <w:rFonts w:ascii="Times New Roman" w:eastAsia="Calibri" w:hAnsi="Times New Roman" w:cs="Times New Roman"/>
          <w:color w:val="000000"/>
          <w:spacing w:val="-5"/>
          <w:sz w:val="24"/>
          <w:szCs w:val="24"/>
          <w:lang w:eastAsia="ru-RU"/>
        </w:rPr>
        <w:t xml:space="preserve">             </w:t>
      </w:r>
      <w:r w:rsidR="00C600FD" w:rsidRPr="00C600FD">
        <w:rPr>
          <w:rFonts w:ascii="Times New Roman" w:eastAsia="Calibri" w:hAnsi="Times New Roman" w:cs="Times New Roman"/>
          <w:color w:val="000000"/>
          <w:spacing w:val="-5"/>
          <w:sz w:val="24"/>
          <w:szCs w:val="24"/>
          <w:lang w:eastAsia="ru-RU"/>
        </w:rPr>
        <w:t>Решение обозначенных в программе целей и задач воспитания возможно только при целена</w:t>
      </w:r>
      <w:r w:rsidR="00C600FD" w:rsidRPr="00C600FD">
        <w:rPr>
          <w:rFonts w:ascii="Times New Roman" w:eastAsia="Calibri" w:hAnsi="Times New Roman" w:cs="Times New Roman"/>
          <w:color w:val="000000"/>
          <w:spacing w:val="-5"/>
          <w:sz w:val="24"/>
          <w:szCs w:val="24"/>
          <w:lang w:eastAsia="ru-RU"/>
        </w:rPr>
        <w:softHyphen/>
        <w:t>правленном влиянии педагога на ребенка с первых дней его пребывания в ДОУ. От педагогиче</w:t>
      </w:r>
      <w:r w:rsidR="00C600FD" w:rsidRPr="00C600FD">
        <w:rPr>
          <w:rFonts w:ascii="Times New Roman" w:eastAsia="Calibri" w:hAnsi="Times New Roman" w:cs="Times New Roman"/>
          <w:color w:val="000000"/>
          <w:spacing w:val="-5"/>
          <w:sz w:val="24"/>
          <w:szCs w:val="24"/>
          <w:lang w:eastAsia="ru-RU"/>
        </w:rPr>
        <w:softHyphen/>
      </w:r>
      <w:r w:rsidR="00C600FD" w:rsidRPr="00C600FD">
        <w:rPr>
          <w:rFonts w:ascii="Times New Roman" w:eastAsia="Calibri" w:hAnsi="Times New Roman" w:cs="Times New Roman"/>
          <w:color w:val="000000"/>
          <w:spacing w:val="-4"/>
          <w:sz w:val="24"/>
          <w:szCs w:val="24"/>
          <w:lang w:eastAsia="ru-RU"/>
        </w:rPr>
        <w:t xml:space="preserve">ского мастерства каждого воспитателя, его культуры, любви к детям зависят уровень общего </w:t>
      </w:r>
      <w:r w:rsidR="00C600FD" w:rsidRPr="00C600FD">
        <w:rPr>
          <w:rFonts w:ascii="Times New Roman" w:eastAsia="Calibri" w:hAnsi="Times New Roman" w:cs="Times New Roman"/>
          <w:color w:val="000000"/>
          <w:spacing w:val="-6"/>
          <w:sz w:val="24"/>
          <w:szCs w:val="24"/>
          <w:lang w:eastAsia="ru-RU"/>
        </w:rPr>
        <w:t>развития, которого достигнет ребенок, и степень приобретенных им нравственных качеств. Забо</w:t>
      </w:r>
      <w:r w:rsidR="00C600FD" w:rsidRPr="00C600FD">
        <w:rPr>
          <w:rFonts w:ascii="Times New Roman" w:eastAsia="Calibri" w:hAnsi="Times New Roman" w:cs="Times New Roman"/>
          <w:color w:val="000000"/>
          <w:spacing w:val="-6"/>
          <w:sz w:val="24"/>
          <w:szCs w:val="24"/>
          <w:lang w:eastAsia="ru-RU"/>
        </w:rPr>
        <w:softHyphen/>
      </w:r>
      <w:r w:rsidR="00C600FD" w:rsidRPr="00C600FD">
        <w:rPr>
          <w:rFonts w:ascii="Times New Roman" w:eastAsia="Calibri" w:hAnsi="Times New Roman" w:cs="Times New Roman"/>
          <w:color w:val="000000"/>
          <w:spacing w:val="-4"/>
          <w:sz w:val="24"/>
          <w:szCs w:val="24"/>
          <w:lang w:eastAsia="ru-RU"/>
        </w:rPr>
        <w:t xml:space="preserve">тясь о </w:t>
      </w:r>
      <w:r w:rsidR="00C600FD" w:rsidRPr="00C600FD">
        <w:rPr>
          <w:rFonts w:ascii="Times New Roman" w:eastAsia="Calibri" w:hAnsi="Times New Roman" w:cs="Times New Roman"/>
          <w:color w:val="000000"/>
          <w:spacing w:val="-4"/>
          <w:sz w:val="24"/>
          <w:szCs w:val="24"/>
          <w:lang w:eastAsia="ru-RU"/>
        </w:rPr>
        <w:lastRenderedPageBreak/>
        <w:t>здоровье и всестороннем воспитании детей, педагоги совместно с семьей должны стре</w:t>
      </w:r>
      <w:r w:rsidR="00C600FD" w:rsidRPr="00C600FD">
        <w:rPr>
          <w:rFonts w:ascii="Times New Roman" w:eastAsia="Calibri" w:hAnsi="Times New Roman" w:cs="Times New Roman"/>
          <w:color w:val="000000"/>
          <w:spacing w:val="-4"/>
          <w:sz w:val="24"/>
          <w:szCs w:val="24"/>
          <w:lang w:eastAsia="ru-RU"/>
        </w:rPr>
        <w:softHyphen/>
      </w:r>
      <w:r w:rsidR="00C600FD" w:rsidRPr="00C600FD">
        <w:rPr>
          <w:rFonts w:ascii="Times New Roman" w:eastAsia="Calibri" w:hAnsi="Times New Roman" w:cs="Times New Roman"/>
          <w:color w:val="000000"/>
          <w:spacing w:val="-6"/>
          <w:sz w:val="24"/>
          <w:szCs w:val="24"/>
          <w:lang w:eastAsia="ru-RU"/>
        </w:rPr>
        <w:t>миться сделать счастливым детство каждого ребенка.</w:t>
      </w:r>
    </w:p>
    <w:p w:rsidR="003B1759" w:rsidRDefault="003B1759" w:rsidP="00C600FD">
      <w:pPr>
        <w:spacing w:after="0" w:line="240" w:lineRule="auto"/>
        <w:jc w:val="center"/>
        <w:rPr>
          <w:rFonts w:ascii="Times New Roman" w:eastAsia="Calibri" w:hAnsi="Times New Roman" w:cs="Times New Roman"/>
          <w:b/>
          <w:bCs/>
          <w:sz w:val="24"/>
          <w:szCs w:val="24"/>
          <w:lang w:eastAsia="ru-RU"/>
        </w:rPr>
      </w:pPr>
    </w:p>
    <w:p w:rsidR="003B1759" w:rsidRDefault="003B1759" w:rsidP="00C600FD">
      <w:pPr>
        <w:spacing w:after="0" w:line="240" w:lineRule="auto"/>
        <w:jc w:val="center"/>
        <w:rPr>
          <w:rFonts w:ascii="Times New Roman" w:eastAsia="Calibri" w:hAnsi="Times New Roman" w:cs="Times New Roman"/>
          <w:b/>
          <w:bCs/>
          <w:sz w:val="24"/>
          <w:szCs w:val="24"/>
          <w:lang w:eastAsia="ru-RU"/>
        </w:rPr>
      </w:pPr>
    </w:p>
    <w:p w:rsidR="00C600FD" w:rsidRPr="00C600FD" w:rsidRDefault="00DB0A5D" w:rsidP="00DB0A5D">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bCs/>
          <w:sz w:val="24"/>
          <w:szCs w:val="24"/>
          <w:lang w:eastAsia="ru-RU"/>
        </w:rPr>
        <w:t xml:space="preserve">                          </w:t>
      </w:r>
      <w:r w:rsidR="00C600FD" w:rsidRPr="00C600FD">
        <w:rPr>
          <w:rFonts w:ascii="Times New Roman" w:eastAsia="Calibri" w:hAnsi="Times New Roman" w:cs="Times New Roman"/>
          <w:b/>
          <w:bCs/>
          <w:sz w:val="24"/>
          <w:szCs w:val="24"/>
          <w:lang w:eastAsia="ru-RU"/>
        </w:rPr>
        <w:t xml:space="preserve">1.1.2 </w:t>
      </w:r>
      <w:r w:rsidR="00C600FD" w:rsidRPr="00C600FD">
        <w:rPr>
          <w:rFonts w:ascii="Times New Roman" w:eastAsia="Calibri" w:hAnsi="Times New Roman" w:cs="Times New Roman"/>
          <w:b/>
          <w:sz w:val="24"/>
          <w:szCs w:val="24"/>
          <w:lang w:eastAsia="ru-RU"/>
        </w:rPr>
        <w:t>Принципы и подходы к формированию программы</w:t>
      </w: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3B1759">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Программа строится на  достижениях отечественной психологической и педагогической науки:</w:t>
      </w:r>
    </w:p>
    <w:p w:rsidR="00C600FD" w:rsidRPr="00C600FD" w:rsidRDefault="00C600FD" w:rsidP="003B1759">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w:t>
      </w:r>
      <w:proofErr w:type="spellStart"/>
      <w:r w:rsidRPr="00C600FD">
        <w:rPr>
          <w:rFonts w:ascii="Times New Roman" w:eastAsia="Calibri" w:hAnsi="Times New Roman" w:cs="Times New Roman"/>
          <w:sz w:val="24"/>
          <w:szCs w:val="24"/>
          <w:lang w:eastAsia="ru-RU"/>
        </w:rPr>
        <w:t>деятельностном</w:t>
      </w:r>
      <w:proofErr w:type="spellEnd"/>
      <w:r w:rsidRPr="00C600FD">
        <w:rPr>
          <w:rFonts w:ascii="Times New Roman" w:eastAsia="Calibri" w:hAnsi="Times New Roman" w:cs="Times New Roman"/>
          <w:sz w:val="24"/>
          <w:szCs w:val="24"/>
          <w:lang w:eastAsia="ru-RU"/>
        </w:rPr>
        <w:t xml:space="preserve"> подходе к развитию ребенка и организации образовательного процесса, который с необходимостью предполагает, что деятельность всегда </w:t>
      </w:r>
      <w:proofErr w:type="spellStart"/>
      <w:r w:rsidRPr="00C600FD">
        <w:rPr>
          <w:rFonts w:ascii="Times New Roman" w:eastAsia="Calibri" w:hAnsi="Times New Roman" w:cs="Times New Roman"/>
          <w:sz w:val="24"/>
          <w:szCs w:val="24"/>
          <w:lang w:eastAsia="ru-RU"/>
        </w:rPr>
        <w:t>субъектна</w:t>
      </w:r>
      <w:proofErr w:type="spellEnd"/>
      <w:r w:rsidRPr="00C600FD">
        <w:rPr>
          <w:rFonts w:ascii="Times New Roman" w:eastAsia="Calibri" w:hAnsi="Times New Roman" w:cs="Times New Roman"/>
          <w:sz w:val="24"/>
          <w:szCs w:val="24"/>
          <w:lang w:eastAsia="ru-RU"/>
        </w:rPr>
        <w:t xml:space="preserve">, поскольку ее строит сам ребенок (ставит задачу, ищет способы и средства достижения цели и т.п.); только в развивающейся деятельности ребенок развивается, поэтому основное внимание педагога направляется не столько на достижение результата деятельности (красивый рисунок, аккуратная поделка и т.п.), сколько на организацию самого процесса, который в дошкольном возрасте для самого ребенка имеет самоценное значение, приносит удовлетворение и формирует новые мотивы; </w:t>
      </w:r>
    </w:p>
    <w:p w:rsidR="00C600FD" w:rsidRPr="00C600FD" w:rsidRDefault="00C600FD" w:rsidP="003B1759">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w:t>
      </w:r>
      <w:proofErr w:type="spellStart"/>
      <w:r w:rsidRPr="00C600FD">
        <w:rPr>
          <w:rFonts w:ascii="Times New Roman" w:eastAsia="Calibri" w:hAnsi="Times New Roman" w:cs="Times New Roman"/>
          <w:sz w:val="24"/>
          <w:szCs w:val="24"/>
          <w:lang w:eastAsia="ru-RU"/>
        </w:rPr>
        <w:t>теорииоб</w:t>
      </w:r>
      <w:proofErr w:type="spellEnd"/>
      <w:r w:rsidRPr="00C600FD">
        <w:rPr>
          <w:rFonts w:ascii="Times New Roman" w:eastAsia="Calibri" w:hAnsi="Times New Roman" w:cs="Times New Roman"/>
          <w:sz w:val="24"/>
          <w:szCs w:val="24"/>
          <w:lang w:eastAsia="ru-RU"/>
        </w:rPr>
        <w:t xml:space="preserve"> амплификации (обогащении) развития ребенка в специфически детских видах деятельности, связанной с интенсификацией обучения с целью подготовки детей к школе  (О развитии и саморазвитии ребенка, о появлении «умных» эмоций, которые возникают в результате большого удовлетворения от преодоления самими детьми тех или иных трудностей, возникающих в процессе решения разного рода проблемных задач);</w:t>
      </w:r>
    </w:p>
    <w:p w:rsidR="00C600FD" w:rsidRPr="00C600FD" w:rsidRDefault="00C600FD" w:rsidP="003B1759">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фундаментальное положение </w:t>
      </w:r>
      <w:proofErr w:type="spellStart"/>
      <w:r w:rsidRPr="00C600FD">
        <w:rPr>
          <w:rFonts w:ascii="Times New Roman" w:eastAsia="Calibri" w:hAnsi="Times New Roman" w:cs="Times New Roman"/>
          <w:sz w:val="24"/>
          <w:szCs w:val="24"/>
          <w:lang w:eastAsia="ru-RU"/>
        </w:rPr>
        <w:t>Л.С.Выготского</w:t>
      </w:r>
      <w:proofErr w:type="spellEnd"/>
      <w:r w:rsidRPr="00C600FD">
        <w:rPr>
          <w:rFonts w:ascii="Times New Roman" w:eastAsia="Calibri" w:hAnsi="Times New Roman" w:cs="Times New Roman"/>
          <w:sz w:val="24"/>
          <w:szCs w:val="24"/>
          <w:lang w:eastAsia="ru-RU"/>
        </w:rPr>
        <w:t xml:space="preserve"> о ведущей роли обучения в развитии, которое состоит в том, что ребенок-дошкольник способен учиться «по программе взрослого» лишь в той степени, насколько эта программа становится его собственной, что возможно через создание «зоны ближайшего развития», опирающейся на потенциальные возможности ребенка, которые раскрываются и присваиваются в его совместной со взрослым деятельности;</w:t>
      </w:r>
    </w:p>
    <w:p w:rsidR="00C600FD" w:rsidRPr="00C600FD" w:rsidRDefault="00C600FD" w:rsidP="003B1759">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возрастная периодизация </w:t>
      </w:r>
      <w:proofErr w:type="spellStart"/>
      <w:r w:rsidRPr="00C600FD">
        <w:rPr>
          <w:rFonts w:ascii="Times New Roman" w:eastAsia="Calibri" w:hAnsi="Times New Roman" w:cs="Times New Roman"/>
          <w:sz w:val="24"/>
          <w:szCs w:val="24"/>
          <w:lang w:eastAsia="ru-RU"/>
        </w:rPr>
        <w:t>Д.Б.Эльконина</w:t>
      </w:r>
      <w:proofErr w:type="spellEnd"/>
      <w:r w:rsidRPr="00C600FD">
        <w:rPr>
          <w:rFonts w:ascii="Times New Roman" w:eastAsia="Calibri" w:hAnsi="Times New Roman" w:cs="Times New Roman"/>
          <w:sz w:val="24"/>
          <w:szCs w:val="24"/>
          <w:lang w:eastAsia="ru-RU"/>
        </w:rPr>
        <w:t xml:space="preserve">, на которую опирается ФГОС ДО, выделяя три основных возраста (младенческий, ранний, дошкольный) с их спецификой развития на каждом этапе, которая прежде всего определяется типом ведущей деятельности (общение, предметная деятельность, игра).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В основу Программы положена концепция психологического возраста как этапа, стадии детского развития, характеризующегося своей структурой и динамикой. Каждый психологический возраст включает в себя качественно особые, специфические отношения между ребенком и взрослым (социальная ситуация развития); определенную иерархию видов деятельности и ведущий ее тип; основные психологические достижения ребенка, свидетельствующие о развитии его психики, сознания, личности.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При разработке Рабочей программы в соответствии с ФГОС ДО учитываются следующие принципы:</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 1. Ориентировка на потенциальные возможности ребенка, на «зону ближайшего развития» (Л.С. Выготский), которую он как бы проходит вместе со взрослым. Роль взрослого велика, но она меняется в зависимости от возраста детей и, конечно же, от предлагаемого детям содержания. По отношению к детям младшего дошкольного возраста оно носит непосредственный характер, а старшего — опосредованное: а) через организацию обучающегося детского сообщества (В.В. Рубцов, А.Г. </w:t>
      </w:r>
      <w:proofErr w:type="spellStart"/>
      <w:r w:rsidRPr="00C600FD">
        <w:rPr>
          <w:rFonts w:ascii="Times New Roman" w:eastAsia="Calibri" w:hAnsi="Times New Roman" w:cs="Times New Roman"/>
          <w:bCs/>
          <w:sz w:val="24"/>
          <w:szCs w:val="24"/>
          <w:lang w:eastAsia="ru-RU"/>
        </w:rPr>
        <w:t>Асмолов</w:t>
      </w:r>
      <w:proofErr w:type="spellEnd"/>
      <w:r w:rsidRPr="00C600FD">
        <w:rPr>
          <w:rFonts w:ascii="Times New Roman" w:eastAsia="Calibri" w:hAnsi="Times New Roman" w:cs="Times New Roman"/>
          <w:bCs/>
          <w:sz w:val="24"/>
          <w:szCs w:val="24"/>
          <w:lang w:eastAsia="ru-RU"/>
        </w:rPr>
        <w:t xml:space="preserve">); б) через использование специально отобранных взрослым развивающих объектов для самостоятельной деятельности (Н.Н. </w:t>
      </w:r>
      <w:proofErr w:type="spellStart"/>
      <w:r w:rsidRPr="00C600FD">
        <w:rPr>
          <w:rFonts w:ascii="Times New Roman" w:eastAsia="Calibri" w:hAnsi="Times New Roman" w:cs="Times New Roman"/>
          <w:bCs/>
          <w:sz w:val="24"/>
          <w:szCs w:val="24"/>
          <w:lang w:eastAsia="ru-RU"/>
        </w:rPr>
        <w:t>Поддьяков</w:t>
      </w:r>
      <w:proofErr w:type="spellEnd"/>
      <w:r w:rsidRPr="00C600FD">
        <w:rPr>
          <w:rFonts w:ascii="Times New Roman" w:eastAsia="Calibri" w:hAnsi="Times New Roman" w:cs="Times New Roman"/>
          <w:bCs/>
          <w:sz w:val="24"/>
          <w:szCs w:val="24"/>
          <w:lang w:eastAsia="ru-RU"/>
        </w:rPr>
        <w:t xml:space="preserve">, А.Н. </w:t>
      </w:r>
      <w:proofErr w:type="spellStart"/>
      <w:r w:rsidRPr="00C600FD">
        <w:rPr>
          <w:rFonts w:ascii="Times New Roman" w:eastAsia="Calibri" w:hAnsi="Times New Roman" w:cs="Times New Roman"/>
          <w:bCs/>
          <w:sz w:val="24"/>
          <w:szCs w:val="24"/>
          <w:lang w:eastAsia="ru-RU"/>
        </w:rPr>
        <w:t>Поддьяков</w:t>
      </w:r>
      <w:proofErr w:type="spellEnd"/>
      <w:r w:rsidRPr="00C600FD">
        <w:rPr>
          <w:rFonts w:ascii="Times New Roman" w:eastAsia="Calibri" w:hAnsi="Times New Roman" w:cs="Times New Roman"/>
          <w:bCs/>
          <w:sz w:val="24"/>
          <w:szCs w:val="24"/>
          <w:lang w:eastAsia="ru-RU"/>
        </w:rPr>
        <w:t xml:space="preserve">, Л.А. Парамонова).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2. Реализация деятельностного подхода — это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(деятеля). Связь информации, полученной от взрослого, с информацией, добытой самими детьми в процессе разных видов деятельности, — залог формирования более осмысленных и глубоких знаний, а значит и развития детей. И даже освоение сенсорных эталонов не сводится к упражнению. Они обязательно должны быть включены в мотивированную для ребенка деятельность (конструирование, лепка, рисование и </w:t>
      </w:r>
      <w:r w:rsidRPr="00C600FD">
        <w:rPr>
          <w:rFonts w:ascii="Times New Roman" w:eastAsia="Calibri" w:hAnsi="Times New Roman" w:cs="Times New Roman"/>
          <w:bCs/>
          <w:sz w:val="24"/>
          <w:szCs w:val="24"/>
          <w:lang w:eastAsia="ru-RU"/>
        </w:rPr>
        <w:lastRenderedPageBreak/>
        <w:t xml:space="preserve">т.п.) и выступать как результат обобщения свойств предмета в естественных условиях (А.В. Запорожец, Л.А. </w:t>
      </w:r>
      <w:proofErr w:type="spellStart"/>
      <w:r w:rsidRPr="00C600FD">
        <w:rPr>
          <w:rFonts w:ascii="Times New Roman" w:eastAsia="Calibri" w:hAnsi="Times New Roman" w:cs="Times New Roman"/>
          <w:bCs/>
          <w:sz w:val="24"/>
          <w:szCs w:val="24"/>
          <w:lang w:eastAsia="ru-RU"/>
        </w:rPr>
        <w:t>Венгер</w:t>
      </w:r>
      <w:proofErr w:type="spellEnd"/>
      <w:r w:rsidRPr="00C600FD">
        <w:rPr>
          <w:rFonts w:ascii="Times New Roman" w:eastAsia="Calibri" w:hAnsi="Times New Roman" w:cs="Times New Roman"/>
          <w:bCs/>
          <w:sz w:val="24"/>
          <w:szCs w:val="24"/>
          <w:lang w:eastAsia="ru-RU"/>
        </w:rPr>
        <w:t xml:space="preserve">, Н.Н. </w:t>
      </w:r>
      <w:proofErr w:type="spellStart"/>
      <w:r w:rsidRPr="00C600FD">
        <w:rPr>
          <w:rFonts w:ascii="Times New Roman" w:eastAsia="Calibri" w:hAnsi="Times New Roman" w:cs="Times New Roman"/>
          <w:bCs/>
          <w:sz w:val="24"/>
          <w:szCs w:val="24"/>
          <w:lang w:eastAsia="ru-RU"/>
        </w:rPr>
        <w:t>Поддьяков</w:t>
      </w:r>
      <w:proofErr w:type="spellEnd"/>
      <w:r w:rsidRPr="00C600FD">
        <w:rPr>
          <w:rFonts w:ascii="Times New Roman" w:eastAsia="Calibri" w:hAnsi="Times New Roman" w:cs="Times New Roman"/>
          <w:bCs/>
          <w:sz w:val="24"/>
          <w:szCs w:val="24"/>
          <w:lang w:eastAsia="ru-RU"/>
        </w:rPr>
        <w:t xml:space="preserve">, Н.П. </w:t>
      </w:r>
      <w:proofErr w:type="spellStart"/>
      <w:r w:rsidRPr="00C600FD">
        <w:rPr>
          <w:rFonts w:ascii="Times New Roman" w:eastAsia="Calibri" w:hAnsi="Times New Roman" w:cs="Times New Roman"/>
          <w:bCs/>
          <w:sz w:val="24"/>
          <w:szCs w:val="24"/>
          <w:lang w:eastAsia="ru-RU"/>
        </w:rPr>
        <w:t>Сакулина</w:t>
      </w:r>
      <w:proofErr w:type="spellEnd"/>
      <w:r w:rsidRPr="00C600FD">
        <w:rPr>
          <w:rFonts w:ascii="Times New Roman" w:eastAsia="Calibri" w:hAnsi="Times New Roman" w:cs="Times New Roman"/>
          <w:bCs/>
          <w:sz w:val="24"/>
          <w:szCs w:val="24"/>
          <w:lang w:eastAsia="ru-RU"/>
        </w:rPr>
        <w:t xml:space="preserve"> и др.).</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  3 Реализация принципа «от общего к частному», специфика которого в этом возрасте заключается в том, что всякое частное должно выступать перед ребенком как проявление </w:t>
      </w:r>
      <w:proofErr w:type="spellStart"/>
      <w:r w:rsidRPr="00C600FD">
        <w:rPr>
          <w:rFonts w:ascii="Times New Roman" w:eastAsia="Calibri" w:hAnsi="Times New Roman" w:cs="Times New Roman"/>
          <w:bCs/>
          <w:sz w:val="24"/>
          <w:szCs w:val="24"/>
          <w:lang w:eastAsia="ru-RU"/>
        </w:rPr>
        <w:t>чегото</w:t>
      </w:r>
      <w:proofErr w:type="spellEnd"/>
      <w:r w:rsidRPr="00C600FD">
        <w:rPr>
          <w:rFonts w:ascii="Times New Roman" w:eastAsia="Calibri" w:hAnsi="Times New Roman" w:cs="Times New Roman"/>
          <w:bCs/>
          <w:sz w:val="24"/>
          <w:szCs w:val="24"/>
          <w:lang w:eastAsia="ru-RU"/>
        </w:rPr>
        <w:t xml:space="preserve"> общего, т.е. не само по себе, а в системе других объектов или явлений, на основе чего познаются разные их свойства, взаимозависимости. В результате дети в старшем дошкольном возрасте овладевают умением «встраивать» новые для них объекты в уже сложившиеся у них системы и пользоваться этим умением как средством познания. Все это позволяет детям выходить за пределы конкретики, которая сама по себе часто для ребенка не имеет смысла, делать обобщения, выводы, прогнозировать некоторые результаты и находить творческие решения. Это обеспечивает системный подход к организации содержания.</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 4. Интегрированный принцип организации освоения предлагаемого содержания, который, с одной стороны, не нарушает целостность каждой из областей знаний (природа, родной язык, рисование и др.), а с другой — существенно их </w:t>
      </w:r>
      <w:proofErr w:type="spellStart"/>
      <w:r w:rsidRPr="00C600FD">
        <w:rPr>
          <w:rFonts w:ascii="Times New Roman" w:eastAsia="Calibri" w:hAnsi="Times New Roman" w:cs="Times New Roman"/>
          <w:bCs/>
          <w:sz w:val="24"/>
          <w:szCs w:val="24"/>
          <w:lang w:eastAsia="ru-RU"/>
        </w:rPr>
        <w:t>взаимообогащает</w:t>
      </w:r>
      <w:proofErr w:type="spellEnd"/>
      <w:r w:rsidRPr="00C600FD">
        <w:rPr>
          <w:rFonts w:ascii="Times New Roman" w:eastAsia="Calibri" w:hAnsi="Times New Roman" w:cs="Times New Roman"/>
          <w:bCs/>
          <w:sz w:val="24"/>
          <w:szCs w:val="24"/>
          <w:lang w:eastAsia="ru-RU"/>
        </w:rPr>
        <w:t>, способствует их смысловому углублению, расширяет ассоциативное информационное поле детей. Это активизирует у детей собственную интерпретацию разных явлений как вербальными, так и не</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вербальными средствами. У детей развиваются широкие смысловые связи на основе «единства аффекта и интеллекта» (Л.С. Выготский).</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5. Создание проблемных ситуаций,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у детей развивается поисковая деятельность, направленность на достижение цели, а найденные ими способы обобщаются и свободно используются в новых ситуациях, что говорит о развитии их мышления. Одновременно у детей возникают «умные эмоции» (А.В. Запорожец), связанные с получением удовлетворения от того, что они преодолели трудности, сами нашли решение.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6. Наглядное моделирование, демонстрирующее детям некоторые скрытые зависимости и отношения, например, математические (часть-целое, одна вторая, одна четвертая и т.п.), что способствует началу формирования общих категорий, становлению логического мышления.</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7. Создание условий для практического экспериментирования с разными материалами: как самостоятельного, вне предъявления взрослым какой-либо задачи, так и диктуемого условиями задачи, предложенной педагогом. Широкая ориентировка в свойствах материала существенно активизирует поисковую деятельность детей, направленную на нахождение разных вариантов решений, что является одним из показателей креативности.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8. Продуктивное и игровое взаимодействие детей между собой и со взрослыми (диалогическое общение), благодаря чему формируется играющееся и обучающееся детское сообщество, в котором каждый ребенок чувствует себя успешным, умелым, уверенным в случае необходимости в помощи товарищей и взрослого.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9. Учет индивидуальных особенностей, как личностных (лидерство, инициативность, уверенность, решительность и т.п.),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10. Учет основных когнитивных стилей или модальностей обучения: одни дети лучше усваивают содержание с опорой на зрительное восприятие (визуальное), другие — на слуховое (аудиальное), а третьи — на двигательное и тактильное (кинестетическое). И очень важно, когда одно и то же содержание и рассказывается, и показывается, и проигрывается детьми через движения. В этом случае дети смогут, во-первых, лучше вникнуть в материал и усвоить его, а во-вторых, у всех детей постепенно будут развиваться более слабые для них типы восприятия.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11. Создание условий для востребованности самими детьми освоенного на занятиях содержания в дальнейшей свободной деятельности (игре, рисовании, конструировании, в создании карнавальных костюмов и т.п.).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12. Учет специфики в развитии мальчиков и девочек. Так девочки более успешны в маленьком пространстве и поэтому им легко удаются мелкие работы в отличие от мальчиков; при восприятии текстов на слух девочки реагируют на то, как это сказано (эмоционально или </w:t>
      </w:r>
      <w:r w:rsidRPr="00C600FD">
        <w:rPr>
          <w:rFonts w:ascii="Times New Roman" w:eastAsia="Calibri" w:hAnsi="Times New Roman" w:cs="Times New Roman"/>
          <w:bCs/>
          <w:sz w:val="24"/>
          <w:szCs w:val="24"/>
          <w:lang w:eastAsia="ru-RU"/>
        </w:rPr>
        <w:lastRenderedPageBreak/>
        <w:t xml:space="preserve">нет), а мальчики — на смысл; в движении девочки более выразительны, а мальчики — более выносливы и др. (Т.П. </w:t>
      </w:r>
      <w:proofErr w:type="spellStart"/>
      <w:r w:rsidRPr="00C600FD">
        <w:rPr>
          <w:rFonts w:ascii="Times New Roman" w:eastAsia="Calibri" w:hAnsi="Times New Roman" w:cs="Times New Roman"/>
          <w:bCs/>
          <w:sz w:val="24"/>
          <w:szCs w:val="24"/>
          <w:lang w:eastAsia="ru-RU"/>
        </w:rPr>
        <w:t>Хризман</w:t>
      </w:r>
      <w:proofErr w:type="spellEnd"/>
      <w:r w:rsidRPr="00C600FD">
        <w:rPr>
          <w:rFonts w:ascii="Times New Roman" w:eastAsia="Calibri" w:hAnsi="Times New Roman" w:cs="Times New Roman"/>
          <w:bCs/>
          <w:sz w:val="24"/>
          <w:szCs w:val="24"/>
          <w:lang w:eastAsia="ru-RU"/>
        </w:rPr>
        <w:t xml:space="preserve">).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Сформулированные свыше принципы безусловно носят </w:t>
      </w:r>
      <w:proofErr w:type="spellStart"/>
      <w:r w:rsidRPr="00C600FD">
        <w:rPr>
          <w:rFonts w:ascii="Times New Roman" w:eastAsia="Calibri" w:hAnsi="Times New Roman" w:cs="Times New Roman"/>
          <w:bCs/>
          <w:sz w:val="24"/>
          <w:szCs w:val="24"/>
          <w:lang w:eastAsia="ru-RU"/>
        </w:rPr>
        <w:t>здоровьеберегающий</w:t>
      </w:r>
      <w:proofErr w:type="spellEnd"/>
      <w:r w:rsidRPr="00C600FD">
        <w:rPr>
          <w:rFonts w:ascii="Times New Roman" w:eastAsia="Calibri" w:hAnsi="Times New Roman" w:cs="Times New Roman"/>
          <w:bCs/>
          <w:sz w:val="24"/>
          <w:szCs w:val="24"/>
          <w:lang w:eastAsia="ru-RU"/>
        </w:rPr>
        <w:t xml:space="preserve"> характер, обеспечивая полноценное психическое развитие, сохранение эмоциональной сферы, формирование базисных характеристик личности.</w:t>
      </w:r>
    </w:p>
    <w:p w:rsidR="003B1759" w:rsidRDefault="003B1759" w:rsidP="00C600FD">
      <w:pPr>
        <w:spacing w:after="0" w:line="240" w:lineRule="auto"/>
        <w:jc w:val="center"/>
        <w:rPr>
          <w:rFonts w:ascii="Times New Roman" w:eastAsia="Calibri" w:hAnsi="Times New Roman" w:cs="Times New Roman"/>
          <w:b/>
          <w:bCs/>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bCs/>
          <w:sz w:val="24"/>
          <w:szCs w:val="24"/>
          <w:lang w:eastAsia="ru-RU"/>
        </w:rPr>
      </w:pPr>
      <w:r w:rsidRPr="00C600FD">
        <w:rPr>
          <w:rFonts w:ascii="Times New Roman" w:eastAsia="Calibri" w:hAnsi="Times New Roman" w:cs="Times New Roman"/>
          <w:b/>
          <w:bCs/>
          <w:sz w:val="24"/>
          <w:szCs w:val="24"/>
          <w:lang w:eastAsia="ru-RU"/>
        </w:rPr>
        <w:t>1.1.3 Возрастные особенности развития детей 2-3 лет</w:t>
      </w:r>
    </w:p>
    <w:p w:rsidR="00C600FD" w:rsidRPr="00C600FD" w:rsidRDefault="00C600FD" w:rsidP="00C600FD">
      <w:pPr>
        <w:spacing w:after="0" w:line="240" w:lineRule="auto"/>
        <w:jc w:val="center"/>
        <w:rPr>
          <w:rFonts w:ascii="Times New Roman" w:eastAsia="Calibri" w:hAnsi="Times New Roman" w:cs="Times New Roman"/>
          <w:b/>
          <w:bCs/>
          <w:sz w:val="24"/>
          <w:szCs w:val="24"/>
          <w:lang w:eastAsia="ru-RU"/>
        </w:rPr>
      </w:pPr>
      <w:r w:rsidRPr="00C600FD">
        <w:rPr>
          <w:rFonts w:ascii="Times New Roman" w:eastAsia="Calibri" w:hAnsi="Times New Roman" w:cs="Times New Roman"/>
          <w:b/>
          <w:bCs/>
          <w:sz w:val="24"/>
          <w:szCs w:val="24"/>
          <w:lang w:eastAsia="ru-RU"/>
        </w:rPr>
        <w:t>(1младшая группа)</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Для успешной реализации Рабочей программы детьми дошкольного возраста учитывается возрастная характеристика, данная авторами комплексной программой «Примерная основная образовательная программа дошкольного образования «Истоки» / Под ред. </w:t>
      </w:r>
      <w:proofErr w:type="spellStart"/>
      <w:r w:rsidRPr="00C600FD">
        <w:rPr>
          <w:rFonts w:ascii="Times New Roman" w:eastAsia="Calibri" w:hAnsi="Times New Roman" w:cs="Times New Roman"/>
          <w:bCs/>
          <w:sz w:val="24"/>
          <w:szCs w:val="24"/>
          <w:lang w:eastAsia="ru-RU"/>
        </w:rPr>
        <w:t>Л.А.Парамоновой</w:t>
      </w:r>
      <w:proofErr w:type="spellEnd"/>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В раннем возрасте (от 1 до 3 лет) ребенок при помощи взрослого усваивает основные способы использования предметов. У него начинает активно развиваться предметная деятельность. Продолжается развитие всех органов и физиологических систем, совершенствуются их функции. Ребенок становится более подвижным и самостоятельным («Я сам»). Это требует от взрослого особого внимания к обеспечению его безопасности. Расширяется круг общения за счет менее знакомых взрослых и сверстников. Общение, овладение предметными действиями приводит ребенка к активному освоению языка, подготавливает его к игре. Под влиянием предметной деятельности, общения и игры в раннем возрасте развиваются восприятие, мышление, память и другие познавательные процессы. Главными целями взрослого в отношении ребенка раннего возраста являются:  — организация предметной деятельности;  — обеспечение полноценного физического, в том числе двигательного, развития; — формирование речи.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 xml:space="preserve">ВЕДУЩАЯ ДЕЯТЕЛЬНОСТЬ — ПРЕДМЕТНАЯ. </w:t>
      </w:r>
    </w:p>
    <w:p w:rsidR="00C600FD" w:rsidRPr="00C600FD" w:rsidRDefault="00C600FD" w:rsidP="003B1759">
      <w:pPr>
        <w:spacing w:after="0" w:line="240" w:lineRule="auto"/>
        <w:ind w:firstLine="709"/>
        <w:jc w:val="both"/>
        <w:rPr>
          <w:rFonts w:ascii="Times New Roman" w:eastAsia="Calibri" w:hAnsi="Times New Roman" w:cs="Times New Roman"/>
          <w:bCs/>
          <w:sz w:val="24"/>
          <w:szCs w:val="24"/>
          <w:lang w:eastAsia="ru-RU"/>
        </w:rPr>
      </w:pPr>
      <w:r w:rsidRPr="00C600FD">
        <w:rPr>
          <w:rFonts w:ascii="Times New Roman" w:eastAsia="Calibri" w:hAnsi="Times New Roman" w:cs="Times New Roman"/>
          <w:bCs/>
          <w:sz w:val="24"/>
          <w:szCs w:val="24"/>
          <w:lang w:eastAsia="ru-RU"/>
        </w:rPr>
        <w:t>Ребенок при помощи взрослого усваивает основные способы использования предметов. Действуя с предметами, ребенок открывает для себя их физические (величину, форму, цвет) и динамические свойства, пространственные отношения (близко, далеко), разделение целого на части и составление целого из частей (разбирает и собирает пирамидку, матрешку); осваивает систему предметно— орудийных действий — достает сачком шарик из воды или тянет за веревочку, чтобы придвинуть к себе машинку. Однако функциональное назначение предмета открывает ребенку взрослый: ложкой едят, мешают кашу, полотенцем вытирают руки, карандашом рисуют и т.д. Развитие предметной деятельности подготавливает ребенка к игре. В своей самостоятельной сюжетно-</w:t>
      </w:r>
      <w:proofErr w:type="spellStart"/>
      <w:r w:rsidRPr="00C600FD">
        <w:rPr>
          <w:rFonts w:ascii="Times New Roman" w:eastAsia="Calibri" w:hAnsi="Times New Roman" w:cs="Times New Roman"/>
          <w:bCs/>
          <w:sz w:val="24"/>
          <w:szCs w:val="24"/>
          <w:lang w:eastAsia="ru-RU"/>
        </w:rPr>
        <w:t>отобразительной</w:t>
      </w:r>
      <w:proofErr w:type="spellEnd"/>
      <w:r w:rsidRPr="00C600FD">
        <w:rPr>
          <w:rFonts w:ascii="Times New Roman" w:eastAsia="Calibri" w:hAnsi="Times New Roman" w:cs="Times New Roman"/>
          <w:bCs/>
          <w:sz w:val="24"/>
          <w:szCs w:val="24"/>
          <w:lang w:eastAsia="ru-RU"/>
        </w:rPr>
        <w:t xml:space="preserve"> игре он воспроизводит с помощью предметов-заместителей (кубиков, палочек и игрушек) отдельные простые события повседневной жизни. Под влиянием предметной деятельности как ведущей в этом возрасте развиваются не только игра, но и другие виды деятельности: сюжетное конструирование, рисование, элементарное самообслуживание и др. Общение, овладение предметными действиями приводит ребенка к активному освоению языка, подготавливает его к игре, способствует развитию восприятия, мышления, памяти и других познавательных процессов.  </w:t>
      </w: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Cs/>
          <w:sz w:val="24"/>
          <w:szCs w:val="24"/>
          <w:lang w:eastAsia="ru-RU"/>
        </w:rPr>
      </w:pPr>
    </w:p>
    <w:p w:rsidR="00C600FD" w:rsidRPr="00C600FD" w:rsidRDefault="00DB0A5D" w:rsidP="00DB0A5D">
      <w:pPr>
        <w:tabs>
          <w:tab w:val="left" w:pos="540"/>
        </w:tabs>
        <w:spacing w:after="0" w:line="240" w:lineRule="auto"/>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lang w:eastAsia="ru-RU"/>
        </w:rPr>
        <w:t xml:space="preserve">            </w:t>
      </w:r>
      <w:r w:rsidR="00C600FD" w:rsidRPr="00C600FD">
        <w:rPr>
          <w:rFonts w:ascii="Times New Roman" w:eastAsia="Times New Roman" w:hAnsi="Times New Roman" w:cs="Times New Roman"/>
          <w:b/>
          <w:sz w:val="24"/>
          <w:szCs w:val="24"/>
          <w:lang w:eastAsia="ru-RU"/>
        </w:rPr>
        <w:t>Индивидуальные характеристики воспитанников младшей группы:</w:t>
      </w:r>
    </w:p>
    <w:p w:rsidR="00DB0A5D" w:rsidRDefault="00DB0A5D" w:rsidP="00C600FD">
      <w:pPr>
        <w:tabs>
          <w:tab w:val="left" w:pos="540"/>
        </w:tabs>
        <w:spacing w:after="0" w:line="240" w:lineRule="auto"/>
        <w:jc w:val="both"/>
        <w:rPr>
          <w:rFonts w:ascii="Times New Roman" w:eastAsia="Times New Roman" w:hAnsi="Times New Roman" w:cs="Times New Roman"/>
          <w:sz w:val="24"/>
          <w:szCs w:val="24"/>
          <w:lang w:eastAsia="ru-RU"/>
        </w:rPr>
      </w:pPr>
    </w:p>
    <w:p w:rsidR="00C600FD" w:rsidRPr="00C600FD" w:rsidRDefault="00DB0A5D" w:rsidP="00C600FD">
      <w:pPr>
        <w:tabs>
          <w:tab w:val="left" w:pos="5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детей: 12</w:t>
      </w:r>
      <w:r w:rsidR="00C600FD" w:rsidRPr="009E6CA7">
        <w:rPr>
          <w:rFonts w:ascii="Times New Roman" w:eastAsia="Times New Roman" w:hAnsi="Times New Roman" w:cs="Times New Roman"/>
          <w:sz w:val="24"/>
          <w:szCs w:val="24"/>
          <w:lang w:eastAsia="ru-RU"/>
        </w:rPr>
        <w:t xml:space="preserve"> человек, из них</w:t>
      </w:r>
      <w:r>
        <w:rPr>
          <w:rFonts w:ascii="Times New Roman" w:eastAsia="Times New Roman" w:hAnsi="Times New Roman" w:cs="Times New Roman"/>
          <w:sz w:val="24"/>
          <w:szCs w:val="24"/>
          <w:lang w:eastAsia="ru-RU"/>
        </w:rPr>
        <w:t xml:space="preserve"> мальчиков </w:t>
      </w:r>
      <w:r w:rsidR="0075288A">
        <w:rPr>
          <w:rFonts w:ascii="Times New Roman" w:eastAsia="Times New Roman" w:hAnsi="Times New Roman" w:cs="Times New Roman"/>
          <w:sz w:val="24"/>
          <w:szCs w:val="24"/>
          <w:lang w:eastAsia="ru-RU"/>
        </w:rPr>
        <w:t>(5-42%), девочек (7</w:t>
      </w:r>
      <w:r>
        <w:rPr>
          <w:rFonts w:ascii="Times New Roman" w:eastAsia="Times New Roman" w:hAnsi="Times New Roman" w:cs="Times New Roman"/>
          <w:sz w:val="24"/>
          <w:szCs w:val="24"/>
          <w:lang w:eastAsia="ru-RU"/>
        </w:rPr>
        <w:t xml:space="preserve"> </w:t>
      </w:r>
      <w:r w:rsidR="0075288A">
        <w:rPr>
          <w:rFonts w:ascii="Times New Roman" w:eastAsia="Times New Roman" w:hAnsi="Times New Roman" w:cs="Times New Roman"/>
          <w:sz w:val="24"/>
          <w:szCs w:val="24"/>
          <w:lang w:eastAsia="ru-RU"/>
        </w:rPr>
        <w:t>- 58</w:t>
      </w:r>
      <w:r w:rsidR="00C600FD" w:rsidRPr="009E6CA7">
        <w:rPr>
          <w:rFonts w:ascii="Times New Roman" w:eastAsia="Times New Roman" w:hAnsi="Times New Roman" w:cs="Times New Roman"/>
          <w:sz w:val="24"/>
          <w:szCs w:val="24"/>
          <w:lang w:eastAsia="ru-RU"/>
        </w:rPr>
        <w:t>%).</w:t>
      </w:r>
    </w:p>
    <w:p w:rsidR="00C600FD" w:rsidRPr="00C600FD" w:rsidRDefault="00C600FD" w:rsidP="00C600FD">
      <w:pPr>
        <w:shd w:val="clear" w:color="auto" w:fill="FFFFFF"/>
        <w:spacing w:after="0" w:line="240" w:lineRule="auto"/>
        <w:ind w:right="159"/>
        <w:jc w:val="center"/>
        <w:rPr>
          <w:rFonts w:ascii="Times New Roman" w:eastAsia="Calibri" w:hAnsi="Times New Roman" w:cs="Times New Roman"/>
          <w:b/>
          <w:bCs/>
          <w:spacing w:val="-4"/>
          <w:sz w:val="24"/>
          <w:szCs w:val="24"/>
          <w:lang w:eastAsia="ru-RU"/>
        </w:rPr>
      </w:pPr>
    </w:p>
    <w:p w:rsidR="00C600FD" w:rsidRPr="00C600FD" w:rsidRDefault="00C600FD" w:rsidP="00C600FD">
      <w:pPr>
        <w:shd w:val="clear" w:color="auto" w:fill="FFFFFF"/>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Состояние физического здоровья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551"/>
        <w:gridCol w:w="3828"/>
      </w:tblGrid>
      <w:tr w:rsidR="00C600FD" w:rsidRPr="00C600FD" w:rsidTr="00216457">
        <w:tc>
          <w:tcPr>
            <w:tcW w:w="5778" w:type="dxa"/>
            <w:gridSpan w:val="2"/>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Показатели</w:t>
            </w:r>
          </w:p>
        </w:tc>
        <w:tc>
          <w:tcPr>
            <w:tcW w:w="3828"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Количество детей/% от общего количества детей</w:t>
            </w:r>
          </w:p>
        </w:tc>
      </w:tr>
      <w:tr w:rsidR="00C600FD" w:rsidRPr="00C600FD" w:rsidTr="00216457">
        <w:tc>
          <w:tcPr>
            <w:tcW w:w="3227" w:type="dxa"/>
            <w:vMerge w:val="restart"/>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Группа здоровья</w:t>
            </w:r>
          </w:p>
        </w:tc>
        <w:tc>
          <w:tcPr>
            <w:tcW w:w="2551"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val="en-US" w:eastAsia="ru-RU"/>
              </w:rPr>
            </w:pPr>
            <w:r w:rsidRPr="00C600FD">
              <w:rPr>
                <w:rFonts w:ascii="Times New Roman" w:eastAsia="Calibri" w:hAnsi="Times New Roman" w:cs="Times New Roman"/>
                <w:b/>
                <w:bCs/>
                <w:spacing w:val="-4"/>
                <w:sz w:val="24"/>
                <w:szCs w:val="24"/>
                <w:lang w:val="en-US" w:eastAsia="ru-RU"/>
              </w:rPr>
              <w:t>I</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34%</w:t>
            </w:r>
          </w:p>
        </w:tc>
      </w:tr>
      <w:tr w:rsidR="00C600FD" w:rsidRPr="00C600FD" w:rsidTr="00216457">
        <w:tc>
          <w:tcPr>
            <w:tcW w:w="3227" w:type="dxa"/>
            <w:vMerge/>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p>
        </w:tc>
        <w:tc>
          <w:tcPr>
            <w:tcW w:w="2551"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val="en-US" w:eastAsia="ru-RU"/>
              </w:rPr>
            </w:pPr>
            <w:r w:rsidRPr="00C600FD">
              <w:rPr>
                <w:rFonts w:ascii="Times New Roman" w:eastAsia="Calibri" w:hAnsi="Times New Roman" w:cs="Times New Roman"/>
                <w:b/>
                <w:bCs/>
                <w:spacing w:val="-4"/>
                <w:sz w:val="24"/>
                <w:szCs w:val="24"/>
                <w:lang w:val="en-US" w:eastAsia="ru-RU"/>
              </w:rPr>
              <w:t>II</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66%</w:t>
            </w:r>
          </w:p>
        </w:tc>
      </w:tr>
      <w:tr w:rsidR="00C600FD" w:rsidRPr="00C600FD" w:rsidTr="00216457">
        <w:tc>
          <w:tcPr>
            <w:tcW w:w="3227" w:type="dxa"/>
            <w:vMerge/>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p>
        </w:tc>
        <w:tc>
          <w:tcPr>
            <w:tcW w:w="2551"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val="en-US" w:eastAsia="ru-RU"/>
              </w:rPr>
            </w:pPr>
            <w:r w:rsidRPr="00C600FD">
              <w:rPr>
                <w:rFonts w:ascii="Times New Roman" w:eastAsia="Calibri" w:hAnsi="Times New Roman" w:cs="Times New Roman"/>
                <w:b/>
                <w:bCs/>
                <w:spacing w:val="-4"/>
                <w:sz w:val="24"/>
                <w:szCs w:val="24"/>
                <w:lang w:val="en-US" w:eastAsia="ru-RU"/>
              </w:rPr>
              <w:t>III</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w:t>
            </w:r>
          </w:p>
        </w:tc>
      </w:tr>
      <w:tr w:rsidR="00C600FD" w:rsidRPr="00C600FD" w:rsidTr="00216457">
        <w:tc>
          <w:tcPr>
            <w:tcW w:w="3227" w:type="dxa"/>
            <w:vMerge/>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p>
        </w:tc>
        <w:tc>
          <w:tcPr>
            <w:tcW w:w="2551"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val="en-US" w:eastAsia="ru-RU"/>
              </w:rPr>
            </w:pPr>
            <w:r w:rsidRPr="00C600FD">
              <w:rPr>
                <w:rFonts w:ascii="Times New Roman" w:eastAsia="Calibri" w:hAnsi="Times New Roman" w:cs="Times New Roman"/>
                <w:b/>
                <w:bCs/>
                <w:spacing w:val="-4"/>
                <w:sz w:val="24"/>
                <w:szCs w:val="24"/>
                <w:lang w:val="en-US" w:eastAsia="ru-RU"/>
              </w:rPr>
              <w:t>IV</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w:t>
            </w:r>
          </w:p>
        </w:tc>
      </w:tr>
      <w:tr w:rsidR="00C600FD" w:rsidRPr="00C600FD" w:rsidTr="00216457">
        <w:tc>
          <w:tcPr>
            <w:tcW w:w="3227" w:type="dxa"/>
            <w:vMerge w:val="restart"/>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Группа физического развития</w:t>
            </w:r>
          </w:p>
        </w:tc>
        <w:tc>
          <w:tcPr>
            <w:tcW w:w="2551"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Основная</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100%</w:t>
            </w:r>
          </w:p>
        </w:tc>
      </w:tr>
      <w:tr w:rsidR="00C600FD" w:rsidRPr="00C600FD" w:rsidTr="00216457">
        <w:tc>
          <w:tcPr>
            <w:tcW w:w="3227" w:type="dxa"/>
            <w:vMerge/>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p>
        </w:tc>
        <w:tc>
          <w:tcPr>
            <w:tcW w:w="2551"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Подготовительная</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w:t>
            </w:r>
          </w:p>
        </w:tc>
      </w:tr>
      <w:tr w:rsidR="00C600FD" w:rsidRPr="00C600FD" w:rsidTr="00216457">
        <w:tc>
          <w:tcPr>
            <w:tcW w:w="3227" w:type="dxa"/>
            <w:vMerge/>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p>
        </w:tc>
        <w:tc>
          <w:tcPr>
            <w:tcW w:w="2551" w:type="dxa"/>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Освобождение</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w:t>
            </w:r>
          </w:p>
        </w:tc>
      </w:tr>
      <w:tr w:rsidR="00C600FD" w:rsidRPr="00C600FD" w:rsidTr="00216457">
        <w:tc>
          <w:tcPr>
            <w:tcW w:w="5778" w:type="dxa"/>
            <w:gridSpan w:val="2"/>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Дети-инвалиды</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w:t>
            </w:r>
          </w:p>
        </w:tc>
      </w:tr>
      <w:tr w:rsidR="00C600FD" w:rsidRPr="00C600FD" w:rsidTr="00216457">
        <w:tc>
          <w:tcPr>
            <w:tcW w:w="5778" w:type="dxa"/>
            <w:gridSpan w:val="2"/>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Часто болеющие дети</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25%</w:t>
            </w:r>
          </w:p>
        </w:tc>
      </w:tr>
      <w:tr w:rsidR="00C600FD" w:rsidRPr="00C600FD" w:rsidTr="00216457">
        <w:tc>
          <w:tcPr>
            <w:tcW w:w="5778" w:type="dxa"/>
            <w:gridSpan w:val="2"/>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Дети с нарушением речи</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25%</w:t>
            </w:r>
          </w:p>
        </w:tc>
      </w:tr>
      <w:tr w:rsidR="00C600FD" w:rsidRPr="00C600FD" w:rsidTr="00216457">
        <w:tc>
          <w:tcPr>
            <w:tcW w:w="5778" w:type="dxa"/>
            <w:gridSpan w:val="2"/>
          </w:tcPr>
          <w:p w:rsidR="00C600FD" w:rsidRPr="00C600FD" w:rsidRDefault="00C600FD" w:rsidP="00C600FD">
            <w:pPr>
              <w:spacing w:after="0" w:line="240" w:lineRule="auto"/>
              <w:ind w:right="159"/>
              <w:jc w:val="center"/>
              <w:rPr>
                <w:rFonts w:ascii="Times New Roman" w:eastAsia="Calibri" w:hAnsi="Times New Roman" w:cs="Times New Roman"/>
                <w:b/>
                <w:bCs/>
                <w:spacing w:val="-4"/>
                <w:sz w:val="24"/>
                <w:szCs w:val="24"/>
                <w:lang w:eastAsia="ru-RU"/>
              </w:rPr>
            </w:pPr>
            <w:r w:rsidRPr="00C600FD">
              <w:rPr>
                <w:rFonts w:ascii="Times New Roman" w:eastAsia="Calibri" w:hAnsi="Times New Roman" w:cs="Times New Roman"/>
                <w:b/>
                <w:bCs/>
                <w:spacing w:val="-4"/>
                <w:sz w:val="24"/>
                <w:szCs w:val="24"/>
                <w:lang w:eastAsia="ru-RU"/>
              </w:rPr>
              <w:t>Дети с нарушением опорно-двигательного аппарата</w:t>
            </w:r>
          </w:p>
        </w:tc>
        <w:tc>
          <w:tcPr>
            <w:tcW w:w="3828" w:type="dxa"/>
          </w:tcPr>
          <w:p w:rsidR="00C600FD" w:rsidRPr="00C600FD" w:rsidRDefault="0075288A" w:rsidP="00C600FD">
            <w:pPr>
              <w:spacing w:after="0" w:line="240" w:lineRule="auto"/>
              <w:ind w:right="159"/>
              <w:jc w:val="center"/>
              <w:rPr>
                <w:rFonts w:ascii="Times New Roman" w:eastAsia="Calibri" w:hAnsi="Times New Roman" w:cs="Times New Roman"/>
                <w:bCs/>
                <w:spacing w:val="-4"/>
                <w:sz w:val="24"/>
                <w:szCs w:val="24"/>
                <w:lang w:eastAsia="ru-RU"/>
              </w:rPr>
            </w:pPr>
            <w:r>
              <w:rPr>
                <w:rFonts w:ascii="Times New Roman" w:eastAsia="Calibri" w:hAnsi="Times New Roman" w:cs="Times New Roman"/>
                <w:bCs/>
                <w:spacing w:val="-4"/>
                <w:sz w:val="24"/>
                <w:szCs w:val="24"/>
                <w:lang w:eastAsia="ru-RU"/>
              </w:rPr>
              <w:t>-</w:t>
            </w:r>
          </w:p>
        </w:tc>
      </w:tr>
    </w:tbl>
    <w:p w:rsidR="00380227" w:rsidRDefault="00380227" w:rsidP="00380227">
      <w:pPr>
        <w:spacing w:after="240" w:line="240" w:lineRule="auto"/>
        <w:rPr>
          <w:rFonts w:ascii="Times New Roman" w:eastAsia="Calibri" w:hAnsi="Times New Roman" w:cs="Times New Roman"/>
          <w:b/>
          <w:sz w:val="24"/>
          <w:szCs w:val="24"/>
          <w:lang w:eastAsia="ru-RU"/>
        </w:rPr>
      </w:pPr>
    </w:p>
    <w:p w:rsidR="00C600FD" w:rsidRPr="00C600FD" w:rsidRDefault="00380227" w:rsidP="00380227">
      <w:pPr>
        <w:spacing w:after="24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C600FD" w:rsidRPr="00C600FD">
        <w:rPr>
          <w:rFonts w:ascii="Times New Roman" w:eastAsia="Calibri" w:hAnsi="Times New Roman" w:cs="Times New Roman"/>
          <w:b/>
          <w:sz w:val="24"/>
          <w:szCs w:val="24"/>
          <w:lang w:eastAsia="ru-RU"/>
        </w:rPr>
        <w:t>1.2 Планируемые результаты освоения программы</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(В рамках программы «Истоки» планируемые результаты освоения Программы конкретизированы в форме интегральных показателей развития ребенка).</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Согласно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(п.4.3).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Целевые ориентиры служат для: </w:t>
      </w:r>
    </w:p>
    <w:p w:rsidR="00C600FD" w:rsidRPr="00C600FD" w:rsidRDefault="00C600FD" w:rsidP="001C4BD2">
      <w:pPr>
        <w:numPr>
          <w:ilvl w:val="0"/>
          <w:numId w:val="20"/>
        </w:numPr>
        <w:tabs>
          <w:tab w:val="left" w:pos="993"/>
        </w:tabs>
        <w:spacing w:after="0" w:line="240" w:lineRule="auto"/>
        <w:ind w:left="567" w:hanging="567"/>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C600FD" w:rsidRPr="00C600FD" w:rsidRDefault="00C600FD" w:rsidP="001C4BD2">
      <w:pPr>
        <w:numPr>
          <w:ilvl w:val="0"/>
          <w:numId w:val="20"/>
        </w:numPr>
        <w:tabs>
          <w:tab w:val="left" w:pos="993"/>
        </w:tabs>
        <w:spacing w:after="0" w:line="240" w:lineRule="auto"/>
        <w:ind w:left="567" w:hanging="567"/>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решения задач: формирования Программы; анализа профессиональной деятельности; взаимодействия с семьями; </w:t>
      </w:r>
    </w:p>
    <w:p w:rsidR="00C600FD" w:rsidRPr="00C600FD" w:rsidRDefault="00C600FD" w:rsidP="001C4BD2">
      <w:pPr>
        <w:numPr>
          <w:ilvl w:val="0"/>
          <w:numId w:val="20"/>
        </w:numPr>
        <w:tabs>
          <w:tab w:val="left" w:pos="993"/>
        </w:tabs>
        <w:spacing w:after="0" w:line="240" w:lineRule="auto"/>
        <w:ind w:left="567" w:hanging="567"/>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изучения характеристик образования детей в возрасте до 8 лет; </w:t>
      </w:r>
    </w:p>
    <w:p w:rsidR="00C600FD" w:rsidRPr="00C600FD" w:rsidRDefault="00C600FD" w:rsidP="001C4BD2">
      <w:pPr>
        <w:numPr>
          <w:ilvl w:val="0"/>
          <w:numId w:val="20"/>
        </w:numPr>
        <w:tabs>
          <w:tab w:val="left" w:pos="993"/>
        </w:tabs>
        <w:spacing w:after="0" w:line="240" w:lineRule="auto"/>
        <w:ind w:left="567" w:hanging="567"/>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РФ.</w:t>
      </w:r>
    </w:p>
    <w:p w:rsidR="00426048" w:rsidRDefault="00426048" w:rsidP="00C600FD">
      <w:pPr>
        <w:spacing w:after="0" w:line="240" w:lineRule="auto"/>
        <w:jc w:val="center"/>
        <w:rPr>
          <w:rFonts w:ascii="Times New Roman" w:eastAsia="Calibri" w:hAnsi="Times New Roman" w:cs="Times New Roman"/>
          <w:b/>
          <w:sz w:val="24"/>
          <w:szCs w:val="24"/>
          <w:lang w:eastAsia="ru-RU"/>
        </w:rPr>
      </w:pPr>
    </w:p>
    <w:p w:rsidR="00380227" w:rsidRDefault="00380227" w:rsidP="00C600FD">
      <w:pPr>
        <w:spacing w:after="0" w:line="240" w:lineRule="auto"/>
        <w:jc w:val="center"/>
        <w:rPr>
          <w:rFonts w:ascii="Times New Roman" w:eastAsia="Calibri" w:hAnsi="Times New Roman" w:cs="Times New Roman"/>
          <w:b/>
          <w:sz w:val="24"/>
          <w:szCs w:val="24"/>
          <w:lang w:eastAsia="ru-RU"/>
        </w:rPr>
      </w:pPr>
    </w:p>
    <w:p w:rsidR="00380227" w:rsidRDefault="00380227" w:rsidP="00C600FD">
      <w:pPr>
        <w:spacing w:after="0" w:line="240" w:lineRule="auto"/>
        <w:jc w:val="center"/>
        <w:rPr>
          <w:rFonts w:ascii="Times New Roman" w:eastAsia="Calibri" w:hAnsi="Times New Roman" w:cs="Times New Roman"/>
          <w:b/>
          <w:sz w:val="24"/>
          <w:szCs w:val="24"/>
          <w:lang w:eastAsia="ru-RU"/>
        </w:rPr>
      </w:pPr>
    </w:p>
    <w:p w:rsidR="00380227" w:rsidRDefault="00380227" w:rsidP="00C600FD">
      <w:pPr>
        <w:spacing w:after="0" w:line="240" w:lineRule="auto"/>
        <w:jc w:val="center"/>
        <w:rPr>
          <w:rFonts w:ascii="Times New Roman" w:eastAsia="Calibri" w:hAnsi="Times New Roman" w:cs="Times New Roman"/>
          <w:b/>
          <w:sz w:val="24"/>
          <w:szCs w:val="24"/>
          <w:lang w:eastAsia="ru-RU"/>
        </w:rPr>
      </w:pPr>
    </w:p>
    <w:p w:rsidR="00380227" w:rsidRDefault="00380227" w:rsidP="00C600FD">
      <w:pPr>
        <w:spacing w:after="0" w:line="240" w:lineRule="auto"/>
        <w:jc w:val="center"/>
        <w:rPr>
          <w:rFonts w:ascii="Times New Roman" w:eastAsia="Calibri" w:hAnsi="Times New Roman" w:cs="Times New Roman"/>
          <w:b/>
          <w:sz w:val="24"/>
          <w:szCs w:val="24"/>
          <w:lang w:eastAsia="ru-RU"/>
        </w:rPr>
      </w:pPr>
    </w:p>
    <w:p w:rsidR="00380227" w:rsidRDefault="00380227" w:rsidP="00C600FD">
      <w:pPr>
        <w:spacing w:after="0" w:line="240" w:lineRule="auto"/>
        <w:jc w:val="center"/>
        <w:rPr>
          <w:rFonts w:ascii="Times New Roman" w:eastAsia="Calibri" w:hAnsi="Times New Roman" w:cs="Times New Roman"/>
          <w:b/>
          <w:sz w:val="24"/>
          <w:szCs w:val="24"/>
          <w:lang w:eastAsia="ru-RU"/>
        </w:rPr>
      </w:pPr>
    </w:p>
    <w:p w:rsidR="00380227" w:rsidRDefault="00380227" w:rsidP="00C600FD">
      <w:pPr>
        <w:spacing w:after="0" w:line="240" w:lineRule="auto"/>
        <w:jc w:val="center"/>
        <w:rPr>
          <w:rFonts w:ascii="Times New Roman" w:eastAsia="Calibri" w:hAnsi="Times New Roman" w:cs="Times New Roman"/>
          <w:b/>
          <w:sz w:val="24"/>
          <w:szCs w:val="24"/>
          <w:lang w:eastAsia="ru-RU"/>
        </w:rPr>
      </w:pPr>
    </w:p>
    <w:p w:rsid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Целевые ориентиры развития детей 3-х лет.</w:t>
      </w:r>
    </w:p>
    <w:p w:rsidR="001C4BD2" w:rsidRPr="00C600FD" w:rsidRDefault="001C4BD2"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Предметно-орудийная деятельность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умеет действовать с предметами в соответствии с их социальным назначением (ест ложкой, пьет из чашки, пользуется туалетом, вытирает руки полотенцем, использует мыло, носовой платок и др.);</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самостоятельно находит и применяет орудия для достижения цели (использует другую игрушку, чтобы достать закатившийся мячик); • способен к элементарному самообслуживанию (одевается самостоятельно, с помощью взрослого только застегивает пуговицы, завязывает шнурки; помогает взрослому убирать игрушки);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ребенок стремится к самостоятельности, говорит и демонстрирует «Я сам!»;</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выполняя действия, называет себя не только по имени, но и использует местоимение «Я». </w:t>
      </w:r>
    </w:p>
    <w:p w:rsidR="00C600FD" w:rsidRPr="00C600FD" w:rsidRDefault="00C600FD" w:rsidP="00C600FD">
      <w:pPr>
        <w:spacing w:after="0" w:line="240" w:lineRule="auto"/>
        <w:jc w:val="both"/>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lastRenderedPageBreak/>
        <w:t xml:space="preserve">Общение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общение осуществляется на основе использования речи;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действия с предметами начинают выполняться по словесному указанию взрослого («Пойдем гулять, будем одеваться» и 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обращается ко взрослому с просьбой о помощи (подходит к воспитателю, чтобы ему завязали шапку, развязали шарф, дали бумагу для рисования и др.);</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активно включается в парные игры со взрослым («прятки», «катание мяча» и др.). </w:t>
      </w:r>
    </w:p>
    <w:p w:rsidR="00C600FD" w:rsidRPr="00C600FD" w:rsidRDefault="00C600FD" w:rsidP="00C600FD">
      <w:pPr>
        <w:spacing w:after="0" w:line="240" w:lineRule="auto"/>
        <w:jc w:val="both"/>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 xml:space="preserve">Символико-моделирующие виды деятельности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Сюжетно-</w:t>
      </w:r>
      <w:proofErr w:type="spellStart"/>
      <w:r w:rsidRPr="00C600FD">
        <w:rPr>
          <w:rFonts w:ascii="Times New Roman" w:eastAsia="Calibri" w:hAnsi="Times New Roman" w:cs="Times New Roman"/>
          <w:sz w:val="24"/>
          <w:szCs w:val="24"/>
          <w:lang w:eastAsia="ru-RU"/>
        </w:rPr>
        <w:t>отобразительная</w:t>
      </w:r>
      <w:proofErr w:type="spellEnd"/>
      <w:r w:rsidRPr="00C600FD">
        <w:rPr>
          <w:rFonts w:ascii="Times New Roman" w:eastAsia="Calibri" w:hAnsi="Times New Roman" w:cs="Times New Roman"/>
          <w:sz w:val="24"/>
          <w:szCs w:val="24"/>
          <w:lang w:eastAsia="ru-RU"/>
        </w:rPr>
        <w:t xml:space="preserve"> игра: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пока не принимает на себя роль, например, мамы, но может копировать ее действия, движения, слова (кормит куклу, укладывает ее спать и 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использует предметы заместители (кормит куклу палочкой и 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Изобразительная деятельность: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рисует каракули как случайные метки, оставляемые на бумаге карандашом или красками в зависимости от движения руки; начинает давать им название;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возникают простейшие изображения (домик в виде полукруга, квадратик — машина и 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Подражание: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активно подражает сверстникам и взрослым;</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показывает действием неодушевленные предметы (как летит самолет, едет машина), изображает животных и др. </w:t>
      </w:r>
    </w:p>
    <w:p w:rsidR="00C600FD" w:rsidRPr="00C600FD" w:rsidRDefault="00C600FD" w:rsidP="00C600FD">
      <w:pPr>
        <w:spacing w:after="0" w:line="240" w:lineRule="auto"/>
        <w:jc w:val="both"/>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 xml:space="preserve">Речь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Пассивная (</w:t>
      </w:r>
      <w:proofErr w:type="spellStart"/>
      <w:r w:rsidRPr="00C600FD">
        <w:rPr>
          <w:rFonts w:ascii="Times New Roman" w:eastAsia="Calibri" w:hAnsi="Times New Roman" w:cs="Times New Roman"/>
          <w:sz w:val="24"/>
          <w:szCs w:val="24"/>
          <w:lang w:eastAsia="ru-RU"/>
        </w:rPr>
        <w:t>импрессивная</w:t>
      </w:r>
      <w:proofErr w:type="spellEnd"/>
      <w:r w:rsidRPr="00C600FD">
        <w:rPr>
          <w:rFonts w:ascii="Times New Roman" w:eastAsia="Calibri" w:hAnsi="Times New Roman" w:cs="Times New Roman"/>
          <w:sz w:val="24"/>
          <w:szCs w:val="24"/>
          <w:lang w:eastAsia="ru-RU"/>
        </w:rPr>
        <w:t>) речь: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 инструкции взрослого узнает и правильно показывает предметы и их части на картинках, т.е. соотносит изображение и реальный предмет;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выполняет инструкции взрослого («Подойди к столу», «Возьми мишку»);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проявляет интерес к книгам, демонстрирует запоминание первых сказок путем включения в рассказ взрослого отдельных слов и действий («Курочка Ряба», «Колобок», «Теремок» и 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эмоционально реагирует на песенки и </w:t>
      </w:r>
      <w:proofErr w:type="spellStart"/>
      <w:r w:rsidRPr="00C600FD">
        <w:rPr>
          <w:rFonts w:ascii="Times New Roman" w:eastAsia="Calibri" w:hAnsi="Times New Roman" w:cs="Times New Roman"/>
          <w:sz w:val="24"/>
          <w:szCs w:val="24"/>
          <w:lang w:eastAsia="ru-RU"/>
        </w:rPr>
        <w:t>потешки</w:t>
      </w:r>
      <w:proofErr w:type="spellEnd"/>
      <w:r w:rsidRPr="00C600FD">
        <w:rPr>
          <w:rFonts w:ascii="Times New Roman" w:eastAsia="Calibri" w:hAnsi="Times New Roman" w:cs="Times New Roman"/>
          <w:sz w:val="24"/>
          <w:szCs w:val="24"/>
          <w:lang w:eastAsia="ru-RU"/>
        </w:rPr>
        <w:t xml:space="preserve"> («Петушок, петушок», «Пошел котик на Торжок» и др.).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Активная (экспрессивная) речь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ребенок имеет достаточный активный словарь (называет предметы и их части, действия и качества предметов (машина, — у машины колеса и руль, машина едет, она красная);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владеет грамматическими категориями разговорного языка, составляя, предложения изменяет слова по родам, числам и падежам; • 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Действия с предметами как основа познавательного развития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действия руки контролирует зрением;</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вкладывает плоскостные и объемные фигуры в отверстия соответствующих форм ( «стаканчики», «волшебный сундучок» и др.);</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группирует предметы по цвету (основные цвета), величине (контрастной), форме (шар, куб, призма, цилиндр);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умеет расположить предметы в порядке увеличения и уменьшения (большой — поменьше — маленький);</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выполняет несложное конструирование из кубиков (строит башенку, поезд, скамеечку, кроватку, диванчик и т.п.) и включает их в игру.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 xml:space="preserve">Эмоциональные проявления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эмоционально отзывчив, чувствителен к отношению взрослых к себе, нуждается в эмоциональной поддержке («молодец», «ты очень хороший мальчик», «умница» и т.п.);</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проявляет любовь и нежность к близким людям;</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xml:space="preserve"> • реагирует на музыку, с удовольствием двигается под музыку и слушает простые произведения;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т.п.).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Здоровье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Проявления в психическом развитии: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преобладает уравновешенный эмоциональный тонус, радостное настроение в коллективе сверстников;</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интерес к окружающему проявляется в познавательной и физической активности, в потребности общения с окружающими;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умение выдержать недолгую отсрочку в удовлетворении желаний (подождать, потерпеть);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умение различать «можно» и «нельзя», адекватно реагировать на запрет (не кричать, не падать на пол, не стучать ногами, легко переключаться, быстро успокаиваться и 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Проявления в физическом развитии: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владеет основными движениями (ходьба в разных направлениях, с перешагиванием через предметы (</w:t>
      </w:r>
      <w:proofErr w:type="spellStart"/>
      <w:r w:rsidRPr="00C600FD">
        <w:rPr>
          <w:rFonts w:ascii="Times New Roman" w:eastAsia="Calibri" w:hAnsi="Times New Roman" w:cs="Times New Roman"/>
          <w:sz w:val="24"/>
          <w:szCs w:val="24"/>
          <w:lang w:eastAsia="ru-RU"/>
        </w:rPr>
        <w:t>выс</w:t>
      </w:r>
      <w:proofErr w:type="spellEnd"/>
      <w:r w:rsidRPr="00C600FD">
        <w:rPr>
          <w:rFonts w:ascii="Times New Roman" w:eastAsia="Calibri" w:hAnsi="Times New Roman" w:cs="Times New Roman"/>
          <w:sz w:val="24"/>
          <w:szCs w:val="24"/>
          <w:lang w:eastAsia="ru-RU"/>
        </w:rPr>
        <w:t>. 10 ), в различном темпе; бег в разных направлениях и к цели, не прерывный в течение 30—40 сек.; прыжки на месте и с про движением вперед);</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воспроизводит простые движения по показу взрослого;</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охотно выполняет движения имитационного характера, участвует в несложных сюжетных подвижных играх, организованных взрослым;</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получает удовольствие от процесса выполнения движений.  О нормальном функционировании организма ребенка свидетельствует: глубокий сон и активное бодрствование, хороший аппетит, регулярный стул.</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При реализации рабочей программы проводится оценка индивидуального развития детей. Такая оценка проводится воспитателем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Результаты педагогической диагностики (мониторинга) используются исключительно для решения следующих образовательных задач:</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 оптимизации работы с группой детей</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(педагоги-психологи).Участие ребенка в психологической диагностике допускается только с согласия его родителей (законных представителей).</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Педагогическая диагностика поводится в соответствии  с программой, не за развитием детей, а за ходом образовательного процесса  2 раза в год, в </w:t>
      </w:r>
      <w:r w:rsidR="001C4BD2">
        <w:rPr>
          <w:rFonts w:ascii="Times New Roman" w:eastAsia="Calibri" w:hAnsi="Times New Roman" w:cs="Times New Roman"/>
          <w:sz w:val="24"/>
          <w:szCs w:val="24"/>
          <w:lang w:eastAsia="ru-RU"/>
        </w:rPr>
        <w:t>ноябре</w:t>
      </w:r>
      <w:r w:rsidRPr="00C600FD">
        <w:rPr>
          <w:rFonts w:ascii="Times New Roman" w:eastAsia="Calibri" w:hAnsi="Times New Roman" w:cs="Times New Roman"/>
          <w:sz w:val="24"/>
          <w:szCs w:val="24"/>
          <w:lang w:eastAsia="ru-RU"/>
        </w:rPr>
        <w:t xml:space="preserve">-4-я неделя (входящий) и в </w:t>
      </w:r>
      <w:r w:rsidR="001C4BD2">
        <w:rPr>
          <w:rFonts w:ascii="Times New Roman" w:eastAsia="Calibri" w:hAnsi="Times New Roman" w:cs="Times New Roman"/>
          <w:sz w:val="24"/>
          <w:szCs w:val="24"/>
          <w:lang w:eastAsia="ru-RU"/>
        </w:rPr>
        <w:t>мае</w:t>
      </w:r>
      <w:r w:rsidRPr="00C600FD">
        <w:rPr>
          <w:rFonts w:ascii="Times New Roman" w:eastAsia="Calibri" w:hAnsi="Times New Roman" w:cs="Times New Roman"/>
          <w:sz w:val="24"/>
          <w:szCs w:val="24"/>
          <w:lang w:eastAsia="ru-RU"/>
        </w:rPr>
        <w:t>- 4-я неделя (итоговый) со всеми детьми в группе, что дает возможность комплексно оценить достижения детей за год.</w:t>
      </w:r>
    </w:p>
    <w:p w:rsidR="00426048" w:rsidRDefault="00C600FD" w:rsidP="00426048">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Мониторинг освоения детьми Образовательной программы содержит 5 образовательных областей: «Социально-коммуникативное развитие», «Физическое развитие», «Речевое развитие», «Познавательное развитие», «Художественно-эстетическое развитие»</w:t>
      </w:r>
    </w:p>
    <w:p w:rsidR="00426048" w:rsidRDefault="00426048"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1C4BD2" w:rsidRDefault="001C4BD2" w:rsidP="00426048">
      <w:pPr>
        <w:spacing w:after="0" w:line="240" w:lineRule="auto"/>
        <w:jc w:val="both"/>
        <w:rPr>
          <w:rFonts w:ascii="Times New Roman" w:eastAsia="Calibri" w:hAnsi="Times New Roman" w:cs="Times New Roman"/>
          <w:sz w:val="24"/>
          <w:szCs w:val="24"/>
          <w:lang w:eastAsia="ru-RU"/>
        </w:rPr>
      </w:pPr>
    </w:p>
    <w:p w:rsidR="00380227" w:rsidRDefault="00426048" w:rsidP="00426048">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380227" w:rsidRDefault="00380227" w:rsidP="00426048">
      <w:pPr>
        <w:spacing w:after="0" w:line="240" w:lineRule="auto"/>
        <w:jc w:val="both"/>
        <w:rPr>
          <w:rFonts w:ascii="Times New Roman" w:eastAsia="Calibri" w:hAnsi="Times New Roman" w:cs="Times New Roman"/>
          <w:sz w:val="24"/>
          <w:szCs w:val="24"/>
          <w:lang w:eastAsia="ru-RU"/>
        </w:rPr>
      </w:pPr>
    </w:p>
    <w:p w:rsidR="00C600FD" w:rsidRPr="00426048" w:rsidRDefault="00380227" w:rsidP="00426048">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426048">
        <w:rPr>
          <w:rFonts w:ascii="Times New Roman" w:eastAsia="Calibri" w:hAnsi="Times New Roman" w:cs="Times New Roman"/>
          <w:sz w:val="24"/>
          <w:szCs w:val="24"/>
          <w:lang w:eastAsia="ru-RU"/>
        </w:rPr>
        <w:t xml:space="preserve"> </w:t>
      </w:r>
      <w:r w:rsidR="00C600FD" w:rsidRPr="00C600FD">
        <w:rPr>
          <w:rFonts w:ascii="Times New Roman" w:eastAsia="Calibri" w:hAnsi="Times New Roman" w:cs="Times New Roman"/>
          <w:sz w:val="24"/>
          <w:szCs w:val="24"/>
          <w:u w:val="single"/>
          <w:lang w:eastAsia="ru-RU"/>
        </w:rPr>
        <w:t>2</w:t>
      </w:r>
      <w:r w:rsidR="00C600FD" w:rsidRPr="00C600FD">
        <w:rPr>
          <w:rFonts w:ascii="Times New Roman" w:eastAsia="Calibri" w:hAnsi="Times New Roman" w:cs="Times New Roman"/>
          <w:b/>
          <w:sz w:val="24"/>
          <w:szCs w:val="24"/>
          <w:u w:val="single"/>
          <w:lang w:eastAsia="ru-RU"/>
        </w:rPr>
        <w:t xml:space="preserve">. </w:t>
      </w:r>
      <w:r w:rsidR="00C600FD" w:rsidRPr="00C600FD">
        <w:rPr>
          <w:rFonts w:ascii="Times New Roman" w:eastAsia="Calibri" w:hAnsi="Times New Roman" w:cs="Times New Roman"/>
          <w:b/>
          <w:i/>
          <w:sz w:val="24"/>
          <w:szCs w:val="24"/>
          <w:u w:val="single"/>
          <w:lang w:eastAsia="ru-RU"/>
        </w:rPr>
        <w:t>СОДЕРЖАТЕЛЬНЫЙ РАЗДЕЛ</w:t>
      </w: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2.1. Образовательная деятельность в соответствии с направлениями развития ребенка</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Целостность педагогического процесса обеспечивается реализацией основной примерной общеобразовательной программы дошкольного воспитания «Истоки». </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C600FD" w:rsidRPr="00C600FD" w:rsidRDefault="00C600FD" w:rsidP="001C4BD2">
      <w:pPr>
        <w:numPr>
          <w:ilvl w:val="0"/>
          <w:numId w:val="21"/>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социально-коммуникативное развитие;</w:t>
      </w:r>
    </w:p>
    <w:p w:rsidR="00C600FD" w:rsidRPr="00C600FD" w:rsidRDefault="00C600FD" w:rsidP="001C4BD2">
      <w:pPr>
        <w:numPr>
          <w:ilvl w:val="0"/>
          <w:numId w:val="21"/>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познавательное развитие;</w:t>
      </w:r>
    </w:p>
    <w:p w:rsidR="00C600FD" w:rsidRPr="00C600FD" w:rsidRDefault="00C600FD" w:rsidP="001C4BD2">
      <w:pPr>
        <w:numPr>
          <w:ilvl w:val="0"/>
          <w:numId w:val="21"/>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речевое развитие;</w:t>
      </w:r>
    </w:p>
    <w:p w:rsidR="00C600FD" w:rsidRPr="00C600FD" w:rsidRDefault="00C600FD" w:rsidP="001C4BD2">
      <w:pPr>
        <w:numPr>
          <w:ilvl w:val="0"/>
          <w:numId w:val="21"/>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художественно-эстетическое развитие;</w:t>
      </w:r>
    </w:p>
    <w:p w:rsidR="00C600FD" w:rsidRPr="00C600FD" w:rsidRDefault="00C600FD" w:rsidP="001C4BD2">
      <w:pPr>
        <w:numPr>
          <w:ilvl w:val="0"/>
          <w:numId w:val="21"/>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физическое развитие.</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C600FD" w:rsidRPr="00C600FD" w:rsidRDefault="00C600FD" w:rsidP="001C4BD2">
      <w:pPr>
        <w:numPr>
          <w:ilvl w:val="0"/>
          <w:numId w:val="22"/>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игровая, включая сюжетно-ролевую игру, игру с правилами и др. виды игр;</w:t>
      </w:r>
    </w:p>
    <w:p w:rsidR="00C600FD" w:rsidRPr="00C600FD" w:rsidRDefault="00C600FD" w:rsidP="001C4BD2">
      <w:pPr>
        <w:numPr>
          <w:ilvl w:val="0"/>
          <w:numId w:val="22"/>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коммуникативная (общение и взаимодействие со взрослыми и сверстниками);</w:t>
      </w:r>
    </w:p>
    <w:p w:rsidR="00C600FD" w:rsidRPr="00C600FD" w:rsidRDefault="00C600FD" w:rsidP="001C4BD2">
      <w:pPr>
        <w:numPr>
          <w:ilvl w:val="0"/>
          <w:numId w:val="22"/>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w:t>
      </w:r>
    </w:p>
    <w:p w:rsidR="00C600FD" w:rsidRPr="00C600FD" w:rsidRDefault="00C600FD" w:rsidP="001C4BD2">
      <w:pPr>
        <w:numPr>
          <w:ilvl w:val="0"/>
          <w:numId w:val="22"/>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конструирование из разного материала, включая конструкторы, модули, бумагу, природный и иной материал;</w:t>
      </w:r>
    </w:p>
    <w:p w:rsidR="00C600FD" w:rsidRPr="00C600FD" w:rsidRDefault="00C600FD" w:rsidP="001C4BD2">
      <w:pPr>
        <w:numPr>
          <w:ilvl w:val="0"/>
          <w:numId w:val="22"/>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изобразительная (рисование, лепка);</w:t>
      </w:r>
    </w:p>
    <w:p w:rsidR="00C600FD" w:rsidRPr="00C600FD" w:rsidRDefault="00C600FD" w:rsidP="001C4BD2">
      <w:pPr>
        <w:numPr>
          <w:ilvl w:val="0"/>
          <w:numId w:val="22"/>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600FD" w:rsidRPr="00C600FD" w:rsidRDefault="00C600FD" w:rsidP="001C4BD2">
      <w:pPr>
        <w:numPr>
          <w:ilvl w:val="0"/>
          <w:numId w:val="22"/>
        </w:numPr>
        <w:tabs>
          <w:tab w:val="left" w:pos="993"/>
        </w:tabs>
        <w:spacing w:after="0" w:line="240" w:lineRule="auto"/>
        <w:ind w:hanging="862"/>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двигательная (овладение основными движениями).</w:t>
      </w:r>
    </w:p>
    <w:p w:rsidR="00C600FD" w:rsidRPr="00C600FD" w:rsidRDefault="001C4BD2" w:rsidP="001C4BD2">
      <w:pPr>
        <w:tabs>
          <w:tab w:val="left" w:pos="4211"/>
        </w:tabs>
        <w:spacing w:after="0" w:line="240" w:lineRule="auto"/>
        <w:ind w:hanging="862"/>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ab/>
      </w:r>
    </w:p>
    <w:p w:rsidR="00C600FD" w:rsidRPr="00C600FD" w:rsidRDefault="00C600FD" w:rsidP="00C600FD">
      <w:pPr>
        <w:spacing w:after="0" w:line="240" w:lineRule="auto"/>
        <w:jc w:val="both"/>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u w:val="single"/>
          <w:lang w:eastAsia="ru-RU"/>
        </w:rPr>
        <w:t xml:space="preserve">Образовательная область «Социально-коммуникативное развитие» направлено на: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усвоение норм и ценностей, принятых в обществе, включая моральные и нравственные ценности;  </w:t>
      </w:r>
    </w:p>
    <w:p w:rsidR="00C600FD" w:rsidRPr="00C600FD" w:rsidRDefault="00C600FD" w:rsidP="001C4BD2">
      <w:pPr>
        <w:numPr>
          <w:ilvl w:val="0"/>
          <w:numId w:val="23"/>
        </w:numPr>
        <w:tabs>
          <w:tab w:val="left" w:pos="993"/>
        </w:tabs>
        <w:spacing w:after="0" w:line="240" w:lineRule="auto"/>
        <w:ind w:hanging="720"/>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развитие общения и взаимодействия ребенка со взрослыми и сверстниками;</w:t>
      </w:r>
    </w:p>
    <w:p w:rsidR="00C600FD" w:rsidRPr="00C600FD" w:rsidRDefault="00C600FD" w:rsidP="001C4BD2">
      <w:pPr>
        <w:numPr>
          <w:ilvl w:val="0"/>
          <w:numId w:val="23"/>
        </w:numPr>
        <w:tabs>
          <w:tab w:val="left" w:pos="993"/>
        </w:tabs>
        <w:spacing w:after="0" w:line="240" w:lineRule="auto"/>
        <w:ind w:hanging="720"/>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становление самостоятельности, целенаправленности и </w:t>
      </w:r>
      <w:proofErr w:type="spellStart"/>
      <w:r w:rsidRPr="00C600FD">
        <w:rPr>
          <w:rFonts w:ascii="Times New Roman" w:eastAsia="Calibri" w:hAnsi="Times New Roman" w:cs="Times New Roman"/>
          <w:sz w:val="24"/>
          <w:szCs w:val="24"/>
          <w:lang w:eastAsia="ru-RU"/>
        </w:rPr>
        <w:t>саморегуляции</w:t>
      </w:r>
      <w:proofErr w:type="spellEnd"/>
      <w:r w:rsidRPr="00C600FD">
        <w:rPr>
          <w:rFonts w:ascii="Times New Roman" w:eastAsia="Calibri" w:hAnsi="Times New Roman" w:cs="Times New Roman"/>
          <w:sz w:val="24"/>
          <w:szCs w:val="24"/>
          <w:lang w:eastAsia="ru-RU"/>
        </w:rPr>
        <w:t xml:space="preserve"> собственных  действий;  </w:t>
      </w:r>
    </w:p>
    <w:p w:rsidR="00C600FD" w:rsidRPr="00C600FD" w:rsidRDefault="00C600FD" w:rsidP="001C4BD2">
      <w:pPr>
        <w:numPr>
          <w:ilvl w:val="0"/>
          <w:numId w:val="23"/>
        </w:numPr>
        <w:tabs>
          <w:tab w:val="left" w:pos="993"/>
        </w:tabs>
        <w:spacing w:after="0" w:line="240" w:lineRule="auto"/>
        <w:ind w:hanging="720"/>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развитие социального и эмоционального интеллекта, эмоциональной отзывчивости, сопереживания;</w:t>
      </w:r>
    </w:p>
    <w:p w:rsidR="00C600FD" w:rsidRPr="00C600FD" w:rsidRDefault="00C600FD" w:rsidP="001C4BD2">
      <w:pPr>
        <w:numPr>
          <w:ilvl w:val="0"/>
          <w:numId w:val="23"/>
        </w:numPr>
        <w:tabs>
          <w:tab w:val="left" w:pos="993"/>
        </w:tabs>
        <w:spacing w:after="0" w:line="240" w:lineRule="auto"/>
        <w:ind w:hanging="720"/>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формирование готовности к совместной деятельности со сверстниками;</w:t>
      </w:r>
    </w:p>
    <w:p w:rsidR="00C600FD" w:rsidRPr="00C600FD" w:rsidRDefault="00C600FD" w:rsidP="001C4BD2">
      <w:pPr>
        <w:numPr>
          <w:ilvl w:val="0"/>
          <w:numId w:val="23"/>
        </w:numPr>
        <w:tabs>
          <w:tab w:val="left" w:pos="993"/>
        </w:tabs>
        <w:spacing w:after="0" w:line="240" w:lineRule="auto"/>
        <w:ind w:hanging="720"/>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формирование уважительного отношения и чувства принадлежности к своей семье и к сообществу детей и взрослых в Детском саду;  </w:t>
      </w:r>
    </w:p>
    <w:p w:rsidR="00C600FD" w:rsidRPr="00C600FD" w:rsidRDefault="00C600FD" w:rsidP="001C4BD2">
      <w:pPr>
        <w:numPr>
          <w:ilvl w:val="0"/>
          <w:numId w:val="23"/>
        </w:numPr>
        <w:tabs>
          <w:tab w:val="left" w:pos="993"/>
        </w:tabs>
        <w:spacing w:after="0" w:line="240" w:lineRule="auto"/>
        <w:ind w:hanging="720"/>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формирование позитивных установок к различным видам труда и творчества;</w:t>
      </w:r>
    </w:p>
    <w:p w:rsidR="00C600FD" w:rsidRPr="00C600FD" w:rsidRDefault="00C600FD" w:rsidP="001C4BD2">
      <w:pPr>
        <w:numPr>
          <w:ilvl w:val="0"/>
          <w:numId w:val="23"/>
        </w:numPr>
        <w:tabs>
          <w:tab w:val="left" w:pos="993"/>
        </w:tabs>
        <w:spacing w:after="0" w:line="240" w:lineRule="auto"/>
        <w:ind w:hanging="720"/>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формирование основ безопасного поведения в быту, социуме, природе.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Основные направления и задачи в соответствии с программой «Истоки» под редакцией Л.А. Парамоновой:</w:t>
      </w:r>
    </w:p>
    <w:p w:rsidR="001C4BD2" w:rsidRDefault="001C4BD2"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p>
    <w:p w:rsidR="00380227" w:rsidRDefault="001C4BD2"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p>
    <w:p w:rsidR="00C600FD" w:rsidRPr="00C600FD" w:rsidRDefault="00380227"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C600FD" w:rsidRPr="00C600FD">
        <w:rPr>
          <w:rFonts w:ascii="Times New Roman" w:eastAsia="Calibri" w:hAnsi="Times New Roman" w:cs="Times New Roman"/>
          <w:b/>
          <w:sz w:val="24"/>
          <w:szCs w:val="24"/>
          <w:lang w:eastAsia="ru-RU"/>
        </w:rPr>
        <w:t xml:space="preserve">СОЦИАЛЬНО-КОММУНИКАТИВНОЕ РАЗВИТИЕ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Общая направленность работы в данной области — развитие начал взаимодействия со взрослыми, сверстниками и готовности к совместной деятельности с ними.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Формирование начал общения и культурного поведения.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Формирование эмоциональной отзывчивости, сопереживания, первых проявлений чувства принадлежности к своей семье.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Содержание образовательной работы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Формируя начала общения и культурного поведения, взрослый: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обращается к детям по имени, учит других детей обращаться друг к другу по имени и доброжелательно;</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учит детей элементарным способам общения: умению обратиться с просьбой, поменяться игрушкой с другим ребенком;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правильно мыть руки (закатывать рукава, намыливать до образования пены, смывать небольшой струйкой воды, насухо их вытирать);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есть самостоятельно и аккуратно; правильно и по назначению пользоваться чашкой, ложкой и др., салфетками; учит тщательно и бесшумно пережевывать пищу;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приучает детей полоскать рот питьевой водой после каждого приема пищи;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формирует у детей навыки самостоятельного одевания и раздевания; умения аккуратно складывать одежду; застегивать молнию, пуговицу; помогать друг другу;</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побуждает детей осмысленно пользоваться предметами индивидуального назначения: расческой, стаканом для полоскания рта, полотенцем, носовым платком.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Для развития эмоциональной отзывчивости, сопереживания, первых чувств принадлежности своей семье, сообществу детей педагог:</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обеспечивает эмоциональную поддержку (ласку, одобрение), доброжелательное внимание и заботу со стороны взрослых: родителей и педагогов детского сада;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помогает детям, поступающим в дошкольное учреждение, пережить расставание с близкими людьми, успешно адаптироваться к изменившимся условиям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побуждает детей пожалеть другого человека (взрослого или сверстника), если он обижен, огорчен, расстроен; поддерживает каждое проявление ребенком доброжелательности; поощряет общение, способствующее возникновению взаимной симпатии детей;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поддерживает общую высокую самооценку ребенка, которая ярко эмоционально окрашена и связана с его стремлением быть хорошим; положительно оценивает те или иные действия и поступки малыша;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активизирует перечисление детьми членов своей семьи и называние их имен;</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не допускает отрицательных оценок ребенка.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 xml:space="preserve">Развивая взаимодействие со взрослыми и сверстниками, готовность к совместной деятельности, педагог: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развивает и поддерживает потребность ребенка в общении и сотрудничестве со взрослым по поводу предметов, игрушек и действий с ними, стремление слушать и слышать взрослого, выполнять его простые просьбы (убрать в шкаф свою одежду, поднять упавшую вещь и др.);</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помогает вступать в контакт со сверстниками; побуждает малышей к игре рядом и вместе друг с другом; создает условия для совместной с педагогом и сверстниками деятельности: игры, инсценировки сказок, </w:t>
      </w:r>
      <w:proofErr w:type="spellStart"/>
      <w:r w:rsidRPr="00C600FD">
        <w:rPr>
          <w:rFonts w:ascii="Times New Roman" w:eastAsia="Calibri" w:hAnsi="Times New Roman" w:cs="Times New Roman"/>
          <w:sz w:val="24"/>
          <w:szCs w:val="24"/>
          <w:lang w:eastAsia="ru-RU"/>
        </w:rPr>
        <w:t>потешек</w:t>
      </w:r>
      <w:proofErr w:type="spellEnd"/>
      <w:r w:rsidRPr="00C600FD">
        <w:rPr>
          <w:rFonts w:ascii="Times New Roman" w:eastAsia="Calibri" w:hAnsi="Times New Roman" w:cs="Times New Roman"/>
          <w:sz w:val="24"/>
          <w:szCs w:val="24"/>
          <w:lang w:eastAsia="ru-RU"/>
        </w:rPr>
        <w:t xml:space="preserve">, песенок, выполнения движений под музыку и т.д.;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способствует тому, чтобы ребенок называл себя не в третьем, а в первом лице «Я рисую», «Я иду гулять»; различал свою половую принадлежность («Я — мальчик!», «Я — девочка!») по внешним признакам (одежде, прическе), своему имени;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поддерживает стремление ребенка действовать самому; развивает потребность в самостоятельности («Я сам!»), уверенность в себе, своих силах («Я могу!», «Я хороший!»);</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побуждает ребенка активно включаться в общение всеми доступными (неречевыми и речевыми) средствами, откликаться на вопросы и предложения взрослого, инициативно высказываться на близкие ребенку темы из личного опыта, жизни близких людей, животных; подводит к </w:t>
      </w:r>
      <w:proofErr w:type="spellStart"/>
      <w:r w:rsidRPr="00C600FD">
        <w:rPr>
          <w:rFonts w:ascii="Times New Roman" w:eastAsia="Calibri" w:hAnsi="Times New Roman" w:cs="Times New Roman"/>
          <w:sz w:val="24"/>
          <w:szCs w:val="24"/>
          <w:lang w:eastAsia="ru-RU"/>
        </w:rPr>
        <w:t>внеситуативному</w:t>
      </w:r>
      <w:proofErr w:type="spellEnd"/>
      <w:r w:rsidRPr="00C600FD">
        <w:rPr>
          <w:rFonts w:ascii="Times New Roman" w:eastAsia="Calibri" w:hAnsi="Times New Roman" w:cs="Times New Roman"/>
          <w:sz w:val="24"/>
          <w:szCs w:val="24"/>
          <w:lang w:eastAsia="ru-RU"/>
        </w:rPr>
        <w:t xml:space="preserve"> диалогу со взрослым (о том, что сейчас не находится в поле зрения).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Сюжетно-</w:t>
      </w:r>
      <w:proofErr w:type="spellStart"/>
      <w:r w:rsidRPr="00C600FD">
        <w:rPr>
          <w:rFonts w:ascii="Times New Roman" w:eastAsia="Calibri" w:hAnsi="Times New Roman" w:cs="Times New Roman"/>
          <w:b/>
          <w:sz w:val="24"/>
          <w:szCs w:val="24"/>
          <w:lang w:eastAsia="ru-RU"/>
        </w:rPr>
        <w:t>отобразительная</w:t>
      </w:r>
      <w:proofErr w:type="spellEnd"/>
      <w:r w:rsidRPr="00C600FD">
        <w:rPr>
          <w:rFonts w:ascii="Times New Roman" w:eastAsia="Calibri" w:hAnsi="Times New Roman" w:cs="Times New Roman"/>
          <w:b/>
          <w:sz w:val="24"/>
          <w:szCs w:val="24"/>
          <w:lang w:eastAsia="ru-RU"/>
        </w:rPr>
        <w:t xml:space="preserve"> игра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Педагог: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организует совместные со взрослым инсценировки знакомых детям по их опыту ситуаций, а также простых художественных текстов (знакомых сказок, стихов);</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поддерживает сюжетно-</w:t>
      </w:r>
      <w:proofErr w:type="spellStart"/>
      <w:r w:rsidRPr="00C600FD">
        <w:rPr>
          <w:rFonts w:ascii="Times New Roman" w:eastAsia="Calibri" w:hAnsi="Times New Roman" w:cs="Times New Roman"/>
          <w:sz w:val="24"/>
          <w:szCs w:val="24"/>
          <w:lang w:eastAsia="ru-RU"/>
        </w:rPr>
        <w:t>отобразительные</w:t>
      </w:r>
      <w:proofErr w:type="spellEnd"/>
      <w:r w:rsidRPr="00C600FD">
        <w:rPr>
          <w:rFonts w:ascii="Times New Roman" w:eastAsia="Calibri" w:hAnsi="Times New Roman" w:cs="Times New Roman"/>
          <w:sz w:val="24"/>
          <w:szCs w:val="24"/>
          <w:lang w:eastAsia="ru-RU"/>
        </w:rPr>
        <w:t xml:space="preserve"> игры, в которых ребенок отображает назначение различных бытовых предметов, стремясь к их адекватному, принятому в обществе использованию (ложкой едят, машину нагружают и возят и т.д.);</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осуществляет педагогическую поддержку игры по ходу развития игрового сюжета; наполнять предметное содержание игры смыслом общения одного человека с другим;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стимулирует появление игровых сюжетов и возникновение интереса к игре другого ребенка;</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демонстрирует и поощряет игры с назначением предметов: помимо игрушек использовать разнообразные предметы-заместители (кубик — котлетка, найденные на прогулке палочки — побольше и поменьше — мама и малыш и т.п.); поощряет самостоятельность детей в игре и подборе игрушек;</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использует моменты понимания детьми словесного обозначения предметов и действий как важную предпосылку формирования ролевого поведения;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поощряет замену или обозначение игровых действий словом («</w:t>
      </w:r>
      <w:proofErr w:type="spellStart"/>
      <w:r w:rsidRPr="00C600FD">
        <w:rPr>
          <w:rFonts w:ascii="Times New Roman" w:eastAsia="Calibri" w:hAnsi="Times New Roman" w:cs="Times New Roman"/>
          <w:sz w:val="24"/>
          <w:szCs w:val="24"/>
          <w:lang w:eastAsia="ru-RU"/>
        </w:rPr>
        <w:t>Трик</w:t>
      </w:r>
      <w:proofErr w:type="spellEnd"/>
      <w:r w:rsidRPr="00C600FD">
        <w:rPr>
          <w:rFonts w:ascii="Times New Roman" w:eastAsia="Calibri" w:hAnsi="Times New Roman" w:cs="Times New Roman"/>
          <w:sz w:val="24"/>
          <w:szCs w:val="24"/>
          <w:lang w:eastAsia="ru-RU"/>
        </w:rPr>
        <w:t xml:space="preserve">-трак», «Покушали» и др.);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организовывает прослушивание сказок, показывает детям картинки, слайды, мультфильмы, водит их на тематические прогулки, что обогащает содержание игр.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Основы безопасного поведения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Педагог: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продолжает учить детей элементарным правилам поведения, способствующим сохранению своего здоровья (на брать в руки острые предметы, при спуске с лестницы не </w:t>
      </w:r>
      <w:proofErr w:type="spellStart"/>
      <w:r w:rsidRPr="00C600FD">
        <w:rPr>
          <w:rFonts w:ascii="Times New Roman" w:eastAsia="Calibri" w:hAnsi="Times New Roman" w:cs="Times New Roman"/>
          <w:sz w:val="24"/>
          <w:szCs w:val="24"/>
          <w:lang w:eastAsia="ru-RU"/>
        </w:rPr>
        <w:t>переша</w:t>
      </w:r>
      <w:proofErr w:type="spellEnd"/>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roofErr w:type="spellStart"/>
      <w:r w:rsidRPr="00C600FD">
        <w:rPr>
          <w:rFonts w:ascii="Times New Roman" w:eastAsia="Calibri" w:hAnsi="Times New Roman" w:cs="Times New Roman"/>
          <w:sz w:val="24"/>
          <w:szCs w:val="24"/>
          <w:lang w:eastAsia="ru-RU"/>
        </w:rPr>
        <w:t>гивать</w:t>
      </w:r>
      <w:proofErr w:type="spellEnd"/>
      <w:r w:rsidRPr="00C600FD">
        <w:rPr>
          <w:rFonts w:ascii="Times New Roman" w:eastAsia="Calibri" w:hAnsi="Times New Roman" w:cs="Times New Roman"/>
          <w:sz w:val="24"/>
          <w:szCs w:val="24"/>
          <w:lang w:eastAsia="ru-RU"/>
        </w:rPr>
        <w:t xml:space="preserve"> через ступеньки, при ходьбе и беге по неровной поверхности чаще смотреть под ноги, не бегать с палочками в руках, оберегать глаза во время игр с песком, водой, т.п.);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поддерживает у детей положительный эмоциональный настрой; содействует доброжелательным взаимоотношениям детей в группе, обеспечивает особое внимание детям вновь поступившим в дошкольное учреждение, пришедшим после длительного отсутствия, , а также ослабленным и с нарушением поведения;</w:t>
      </w:r>
    </w:p>
    <w:p w:rsid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постоянно напоминает детям о том, что они всегда могут обратиться за помощью к воспитателю, к другому ребенку (к 3-м годам).  </w:t>
      </w:r>
    </w:p>
    <w:p w:rsidR="001C4BD2" w:rsidRPr="00C600FD" w:rsidRDefault="001C4BD2" w:rsidP="00C600FD">
      <w:pPr>
        <w:spacing w:after="0" w:line="240" w:lineRule="auto"/>
        <w:jc w:val="both"/>
        <w:rPr>
          <w:rFonts w:ascii="Times New Roman" w:eastAsia="Calibri" w:hAnsi="Times New Roman" w:cs="Times New Roman"/>
          <w:sz w:val="24"/>
          <w:szCs w:val="24"/>
          <w:lang w:eastAsia="ru-RU"/>
        </w:rPr>
      </w:pPr>
    </w:p>
    <w:p w:rsidR="00C600FD" w:rsidRPr="00C600FD" w:rsidRDefault="001C4BD2"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C600FD" w:rsidRPr="00C600FD">
        <w:rPr>
          <w:rFonts w:ascii="Times New Roman" w:eastAsia="Calibri" w:hAnsi="Times New Roman" w:cs="Times New Roman"/>
          <w:b/>
          <w:sz w:val="24"/>
          <w:szCs w:val="24"/>
          <w:lang w:eastAsia="ru-RU"/>
        </w:rPr>
        <w:t xml:space="preserve">ПОЗНАВАТЕЛЬНОЕ РАЗВИТИЕ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Общая направленность работы в данной образовательной области: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способствовать формированию наглядно-действенного мышления, способов практических и предметно-орудийных действий (кубики, игрушки, предметы быта); — способствовать сенсорному развитию детей (восприятие формы, цвета, величины и свойств некоторых предметов); — развитие речи в практической деятельности с целью повышения осознанности своих действий детьми; — создавать условия для первых проявлений практического экспериментирования с разными материалами.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Предметная деятельность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Формирование умения различать четыре цвета спектра (красный, желтый, зеленый, синий), пять геометрических фигур (круг, квадрат, треугольник, прямоугольник, овал) и три объемных тела (куб, шар, призма), три градации величины (большой, поменьше, маленький).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Развивать способность устанавливать тождества и различия однородных предметов по одному из признаков (цвет, форма, величина), сопоставляя его с образцом, ориентируясь на слова «форма», «такой», «не такой», «разные».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Развитие действий по использованию сенсорных эталонов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Совершенствование предметно-орудийных действий, развитие координированных движений обеих рук и мелкой моторики.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Содержание образовательной работы Педагог учит в процессе совместных дидактических игр, а также в быту и на прогулке: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выделять форму, цвет, величину предметов;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C600FD">
        <w:rPr>
          <w:rFonts w:ascii="Times New Roman" w:eastAsia="Calibri" w:hAnsi="Times New Roman" w:cs="Times New Roman"/>
          <w:sz w:val="24"/>
          <w:szCs w:val="24"/>
          <w:lang w:eastAsia="ru-RU"/>
        </w:rPr>
        <w:t>опредмеченные</w:t>
      </w:r>
      <w:proofErr w:type="spellEnd"/>
      <w:r w:rsidRPr="00C600FD">
        <w:rPr>
          <w:rFonts w:ascii="Times New Roman" w:eastAsia="Calibri" w:hAnsi="Times New Roman" w:cs="Times New Roman"/>
          <w:sz w:val="24"/>
          <w:szCs w:val="24"/>
          <w:lang w:eastAsia="ru-RU"/>
        </w:rPr>
        <w:t xml:space="preserve"> слова-названия, например, </w:t>
      </w:r>
      <w:proofErr w:type="spellStart"/>
      <w:r w:rsidRPr="00C600FD">
        <w:rPr>
          <w:rFonts w:ascii="Times New Roman" w:eastAsia="Calibri" w:hAnsi="Times New Roman" w:cs="Times New Roman"/>
          <w:sz w:val="24"/>
          <w:szCs w:val="24"/>
          <w:lang w:eastAsia="ru-RU"/>
        </w:rPr>
        <w:t>предэталоны</w:t>
      </w:r>
      <w:proofErr w:type="spellEnd"/>
      <w:r w:rsidRPr="00C600FD">
        <w:rPr>
          <w:rFonts w:ascii="Times New Roman" w:eastAsia="Calibri" w:hAnsi="Times New Roman" w:cs="Times New Roman"/>
          <w:sz w:val="24"/>
          <w:szCs w:val="24"/>
          <w:lang w:eastAsia="ru-RU"/>
        </w:rPr>
        <w:t xml:space="preserve"> формы: «кирпичик», «крыша», «огурчик», «яичко» и т.п.;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пользоваться прием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проводит игры-занятия с использованием предметов-орудий; например,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C600FD">
        <w:rPr>
          <w:rFonts w:ascii="Times New Roman" w:eastAsia="Calibri" w:hAnsi="Times New Roman" w:cs="Times New Roman"/>
          <w:sz w:val="24"/>
          <w:szCs w:val="24"/>
          <w:lang w:eastAsia="ru-RU"/>
        </w:rPr>
        <w:t>втулочек</w:t>
      </w:r>
      <w:proofErr w:type="spellEnd"/>
      <w:r w:rsidRPr="00C600FD">
        <w:rPr>
          <w:rFonts w:ascii="Times New Roman" w:eastAsia="Calibri" w:hAnsi="Times New Roman" w:cs="Times New Roman"/>
          <w:sz w:val="24"/>
          <w:szCs w:val="24"/>
          <w:lang w:eastAsia="ru-RU"/>
        </w:rPr>
        <w:t xml:space="preserve"> в верстачок, сборка каталок с помощью деревянных или пластмассовых винтов) и т.п., </w:t>
      </w:r>
      <w:r w:rsidRPr="00C600FD">
        <w:rPr>
          <w:rFonts w:ascii="Times New Roman" w:eastAsia="Calibri" w:hAnsi="Times New Roman" w:cs="Times New Roman"/>
          <w:sz w:val="24"/>
          <w:szCs w:val="24"/>
          <w:lang w:eastAsia="ru-RU"/>
        </w:rPr>
        <w:lastRenderedPageBreak/>
        <w:t xml:space="preserve">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поощряет действия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2-х—3-х геометрических форм-вкладышей; </w:t>
      </w:r>
      <w:proofErr w:type="spellStart"/>
      <w:r w:rsidRPr="00C600FD">
        <w:rPr>
          <w:rFonts w:ascii="Times New Roman" w:eastAsia="Calibri" w:hAnsi="Times New Roman" w:cs="Times New Roman"/>
          <w:sz w:val="24"/>
          <w:szCs w:val="24"/>
          <w:lang w:eastAsia="ru-RU"/>
        </w:rPr>
        <w:t>разбирание</w:t>
      </w:r>
      <w:proofErr w:type="spellEnd"/>
      <w:r w:rsidRPr="00C600FD">
        <w:rPr>
          <w:rFonts w:ascii="Times New Roman" w:eastAsia="Calibri" w:hAnsi="Times New Roman" w:cs="Times New Roman"/>
          <w:sz w:val="24"/>
          <w:szCs w:val="24"/>
          <w:lang w:eastAsia="ru-RU"/>
        </w:rPr>
        <w:t xml:space="preserve"> и собирание трехместной матрешки с совмещением рисунка на ее частях; закрепляя понимание детьми слов, обозначающих различные величины предметов, их цвет и форму. В ходе проведения с детьми дидактических упражнений и игр-занятий у детей формируются обобщенные способы обследования формы предметов — ощупывание, рассматривание, сравнение, сопоставление и т.д. Развитие </w:t>
      </w:r>
      <w:proofErr w:type="spellStart"/>
      <w:r w:rsidRPr="00C600FD">
        <w:rPr>
          <w:rFonts w:ascii="Times New Roman" w:eastAsia="Calibri" w:hAnsi="Times New Roman" w:cs="Times New Roman"/>
          <w:sz w:val="24"/>
          <w:szCs w:val="24"/>
          <w:lang w:eastAsia="ru-RU"/>
        </w:rPr>
        <w:t>сенсорики</w:t>
      </w:r>
      <w:proofErr w:type="spellEnd"/>
      <w:r w:rsidRPr="00C600FD">
        <w:rPr>
          <w:rFonts w:ascii="Times New Roman" w:eastAsia="Calibri" w:hAnsi="Times New Roman" w:cs="Times New Roman"/>
          <w:sz w:val="24"/>
          <w:szCs w:val="24"/>
          <w:lang w:eastAsia="ru-RU"/>
        </w:rPr>
        <w:t xml:space="preserve"> и сенсомоторной координации является основой первоначальной культуры мышления ребенка.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Знакомство с окружающим миром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Формирование первых представлений: о людях, их деятельности; о предметах, их свойствах и функциональном назначении; о природных явлениях; поддержание ин</w:t>
      </w:r>
      <w:r w:rsidR="001C4BD2">
        <w:rPr>
          <w:rFonts w:ascii="Times New Roman" w:eastAsia="Calibri" w:hAnsi="Times New Roman" w:cs="Times New Roman"/>
          <w:sz w:val="24"/>
          <w:szCs w:val="24"/>
          <w:lang w:eastAsia="ru-RU"/>
        </w:rPr>
        <w:t xml:space="preserve">тереса к ближайшему окружению.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Содержание образовательной работы</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Воспитатель: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развивает в детях гуманные чувства: доброжелательное и бережное отношение ко всему живому;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знакомит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продолжает формировать и расширять знания детей об окружающем мире (дается то, что ребенок может непосредственно наблюдать), в частности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 человеке: его внешних физических особенностях (у каждого есть голова, руки, ноги, лицо; а лице — глаза, нос, рот и т.д.); его физических и эмоциональных состояниях (проголодался — насытился, устал — отдохнул; заболел — вылечился; опечалился — обрадовался; заплакал — засмеялся и т.д.);</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деятельности близких ребенку людей («Мама моет пол»; «Бабушка вяжет носочки»; «Сестра делает уроки»; «Дедушка читает газету»; «Брат рисует»; «Папа чинит часы» и т.п.);</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 предметах, действиях с ними и их назначении: (предметы домашнего обихода, одежда, посуда, мебель, игрушки, орудия труда (веник, метла, лопата, ведро, лейка и т.д.);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 живой природе: растительный мир (деревья, трава, цветы, овощи, фрукты и т.д.); животный мир: домашние животные (кошка, собака, корова, лошадь, коза, свинья, петушок, курочка, гусь и т.д.); их детеныши (котенок, щенок, теленок, козленок, поросенок, цыпленок, и т.д.); животные — обитатели леса (лиса, заяц, медведь, волк, белка и т.д.); птицы (воробей, ворона, голубь и т.д.);</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 неживой природе: о воде в быту (льется, теплая — холодная, в воде купаются, водой умываются, в воде стирают и т.д.); о воде в природе (бегут ручьи, тают сосульки; река, пруд);</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 явлениях природы: времена года (зима, лето, весна, осень) и их особенности (зимой холодно, снег; летом — жарко, светит солнце; весной тают сосульки, бегут ручьи, распускаются листочки; осенью — ветер, холодный дождь, падают желтые листья); погодные явления и отношение к ним людей (дождь — сыро, гулять без плаща и резиновых сапог нельзя; летом при жарком солнце надевают панаму; зимой холодно и люди надевают шубы, шарфы, рейтузы, теплые сапоги, меховые шапки и т.п.).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Конструирование из строительного материала и крупных  деталей конструкторов типа «</w:t>
      </w:r>
      <w:proofErr w:type="spellStart"/>
      <w:r w:rsidRPr="00C600FD">
        <w:rPr>
          <w:rFonts w:ascii="Times New Roman" w:eastAsia="Calibri" w:hAnsi="Times New Roman" w:cs="Times New Roman"/>
          <w:sz w:val="24"/>
          <w:szCs w:val="24"/>
          <w:lang w:eastAsia="ru-RU"/>
        </w:rPr>
        <w:t>Лего</w:t>
      </w:r>
      <w:proofErr w:type="spellEnd"/>
      <w:r w:rsidRPr="00C600FD">
        <w:rPr>
          <w:rFonts w:ascii="Times New Roman" w:eastAsia="Calibri" w:hAnsi="Times New Roman" w:cs="Times New Roman"/>
          <w:sz w:val="24"/>
          <w:szCs w:val="24"/>
          <w:lang w:eastAsia="ru-RU"/>
        </w:rPr>
        <w:t xml:space="preserve">»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Открытие детям возможности создания целого из частей путем организации сюжетного конструирования.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Развитие первых пространственных представлений (высокий-низкий, </w:t>
      </w:r>
      <w:proofErr w:type="spellStart"/>
      <w:r w:rsidRPr="00C600FD">
        <w:rPr>
          <w:rFonts w:ascii="Times New Roman" w:eastAsia="Calibri" w:hAnsi="Times New Roman" w:cs="Times New Roman"/>
          <w:sz w:val="24"/>
          <w:szCs w:val="24"/>
          <w:lang w:eastAsia="ru-RU"/>
        </w:rPr>
        <w:t>длинныйкороткий</w:t>
      </w:r>
      <w:proofErr w:type="spellEnd"/>
      <w:r w:rsidRPr="00C600FD">
        <w:rPr>
          <w:rFonts w:ascii="Times New Roman" w:eastAsia="Calibri" w:hAnsi="Times New Roman" w:cs="Times New Roman"/>
          <w:sz w:val="24"/>
          <w:szCs w:val="24"/>
          <w:lang w:eastAsia="ru-RU"/>
        </w:rPr>
        <w:t xml:space="preserve">…)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lastRenderedPageBreak/>
        <w:t xml:space="preserve">Содержание образовательной работы: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Педагог: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знакомит детей с простыми способами конструирования: наложение и приложение одной детали к другой.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организует совместное с детьми сюжетное конструирование простых конструкций: длинную лавочку для матрешек из кирпичиков, высокую башенку из кубиков для петушка, широкую и узкую дорожки для кукол, гараж с воротами для машин, стульчик для маленького и стул для большого мишки и пр.</w:t>
      </w:r>
    </w:p>
    <w:p w:rsid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используя сюжетные наборы «Зоопарк», «Домашние животные», «Автомобили» и пр. </w:t>
      </w:r>
      <w:proofErr w:type="spellStart"/>
      <w:r w:rsidRPr="00C600FD">
        <w:rPr>
          <w:rFonts w:ascii="Times New Roman" w:eastAsia="Calibri" w:hAnsi="Times New Roman" w:cs="Times New Roman"/>
          <w:sz w:val="24"/>
          <w:szCs w:val="24"/>
          <w:lang w:eastAsia="ru-RU"/>
        </w:rPr>
        <w:t>Лего</w:t>
      </w:r>
      <w:proofErr w:type="spellEnd"/>
      <w:r w:rsidRPr="00C600FD">
        <w:rPr>
          <w:rFonts w:ascii="Times New Roman" w:eastAsia="Calibri" w:hAnsi="Times New Roman" w:cs="Times New Roman"/>
          <w:sz w:val="24"/>
          <w:szCs w:val="24"/>
          <w:lang w:eastAsia="ru-RU"/>
        </w:rPr>
        <w:t>-конструкторов «</w:t>
      </w:r>
      <w:proofErr w:type="spellStart"/>
      <w:r w:rsidRPr="00C600FD">
        <w:rPr>
          <w:rFonts w:ascii="Times New Roman" w:eastAsia="Calibri" w:hAnsi="Times New Roman" w:cs="Times New Roman"/>
          <w:sz w:val="24"/>
          <w:szCs w:val="24"/>
          <w:lang w:eastAsia="ru-RU"/>
        </w:rPr>
        <w:t>Примо</w:t>
      </w:r>
      <w:proofErr w:type="spellEnd"/>
      <w:r w:rsidRPr="00C600FD">
        <w:rPr>
          <w:rFonts w:ascii="Times New Roman" w:eastAsia="Calibri" w:hAnsi="Times New Roman" w:cs="Times New Roman"/>
          <w:sz w:val="24"/>
          <w:szCs w:val="24"/>
          <w:lang w:eastAsia="ru-RU"/>
        </w:rPr>
        <w:t xml:space="preserve">» и «Дупло» придает деятельности детей целенаправленный характер, инициирующий их игровые действия. </w:t>
      </w:r>
    </w:p>
    <w:p w:rsidR="001C4BD2" w:rsidRPr="00C600FD" w:rsidRDefault="001C4BD2" w:rsidP="00C600FD">
      <w:pPr>
        <w:spacing w:after="0" w:line="240" w:lineRule="auto"/>
        <w:jc w:val="both"/>
        <w:rPr>
          <w:rFonts w:ascii="Times New Roman" w:eastAsia="Calibri" w:hAnsi="Times New Roman" w:cs="Times New Roman"/>
          <w:sz w:val="24"/>
          <w:szCs w:val="24"/>
          <w:lang w:eastAsia="ru-RU"/>
        </w:rPr>
      </w:pPr>
    </w:p>
    <w:p w:rsidR="00C600FD" w:rsidRPr="00C600FD" w:rsidRDefault="001C4BD2"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C600FD" w:rsidRPr="00C600FD">
        <w:rPr>
          <w:rFonts w:ascii="Times New Roman" w:eastAsia="Calibri" w:hAnsi="Times New Roman" w:cs="Times New Roman"/>
          <w:b/>
          <w:sz w:val="24"/>
          <w:szCs w:val="24"/>
          <w:lang w:eastAsia="ru-RU"/>
        </w:rPr>
        <w:t xml:space="preserve">РЕЧЕВОЕ РАЗВИТИЕ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Активное включение ребенка в общение со взрослым всеми доступными (неречевыми и речевыми) средствами, развитие умения откликаться на вопросы и предложения взрослого, инициативно высказываться.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Содержание образовательной работы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Речевое общение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Воспитатель: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побуждает к общению на близкие ребенку темы из личного опыта, из жизни близких людей, животных;</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подводит ребенка к </w:t>
      </w:r>
      <w:proofErr w:type="spellStart"/>
      <w:r w:rsidRPr="00C600FD">
        <w:rPr>
          <w:rFonts w:ascii="Times New Roman" w:eastAsia="Calibri" w:hAnsi="Times New Roman" w:cs="Times New Roman"/>
          <w:sz w:val="24"/>
          <w:szCs w:val="24"/>
          <w:lang w:eastAsia="ru-RU"/>
        </w:rPr>
        <w:t>внеситуативному</w:t>
      </w:r>
      <w:proofErr w:type="spellEnd"/>
      <w:r w:rsidRPr="00C600FD">
        <w:rPr>
          <w:rFonts w:ascii="Times New Roman" w:eastAsia="Calibri" w:hAnsi="Times New Roman" w:cs="Times New Roman"/>
          <w:sz w:val="24"/>
          <w:szCs w:val="24"/>
          <w:lang w:eastAsia="ru-RU"/>
        </w:rPr>
        <w:t xml:space="preserve"> диалогу (о том, что сейчас не находится в поле зрения);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поощряет интерес ребенка к делам сверстников, желание сопровождать речью свои действия;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вовлекает детей в </w:t>
      </w:r>
      <w:proofErr w:type="spellStart"/>
      <w:r w:rsidRPr="00C600FD">
        <w:rPr>
          <w:rFonts w:ascii="Times New Roman" w:eastAsia="Calibri" w:hAnsi="Times New Roman" w:cs="Times New Roman"/>
          <w:sz w:val="24"/>
          <w:szCs w:val="24"/>
          <w:lang w:eastAsia="ru-RU"/>
        </w:rPr>
        <w:t>инсценирование</w:t>
      </w:r>
      <w:proofErr w:type="spellEnd"/>
      <w:r w:rsidRPr="00C600FD">
        <w:rPr>
          <w:rFonts w:ascii="Times New Roman" w:eastAsia="Calibri" w:hAnsi="Times New Roman" w:cs="Times New Roman"/>
          <w:sz w:val="24"/>
          <w:szCs w:val="24"/>
          <w:lang w:eastAsia="ru-RU"/>
        </w:rPr>
        <w:t xml:space="preserve">, </w:t>
      </w:r>
      <w:proofErr w:type="spellStart"/>
      <w:r w:rsidRPr="00C600FD">
        <w:rPr>
          <w:rFonts w:ascii="Times New Roman" w:eastAsia="Calibri" w:hAnsi="Times New Roman" w:cs="Times New Roman"/>
          <w:sz w:val="24"/>
          <w:szCs w:val="24"/>
          <w:lang w:eastAsia="ru-RU"/>
        </w:rPr>
        <w:t>подговаривание</w:t>
      </w:r>
      <w:proofErr w:type="spellEnd"/>
      <w:r w:rsidRPr="00C600FD">
        <w:rPr>
          <w:rFonts w:ascii="Times New Roman" w:eastAsia="Calibri" w:hAnsi="Times New Roman" w:cs="Times New Roman"/>
          <w:sz w:val="24"/>
          <w:szCs w:val="24"/>
          <w:lang w:eastAsia="ru-RU"/>
        </w:rPr>
        <w:t xml:space="preserve"> слов в сказке.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Словарь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Воспитатель: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знакомит детей со свойствами и функциями предметов, игрушек в процессе действий с ними, при наблюдениях за происходящим в окружающем мире, рассматривании картинок;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создает условия для активного познания того, что с одним и тем же предметом можно выполнять различные действия; а одно и то же действие можно совершить с разными предметами;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обогащает словарь названиями профессий людей (врач, шофер, воспитатель), игрушек, посуды, одежды, мебели, названий частей и деталей предметов (рукава и воротник у рубашки; колеса и кузов у машины), растений, домашних животных и их детенышей;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обогащает словарь глаголами, побуждая детей соотносить словесное обозначение действий с собственными выразительными движениями и действиями игрушек;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ин</w:t>
      </w:r>
      <w:r w:rsidR="001C4BD2">
        <w:rPr>
          <w:rFonts w:ascii="Times New Roman" w:eastAsia="Calibri" w:hAnsi="Times New Roman" w:cs="Times New Roman"/>
          <w:sz w:val="24"/>
          <w:szCs w:val="24"/>
          <w:lang w:eastAsia="ru-RU"/>
        </w:rPr>
        <w:t xml:space="preserve">ициирует непроизвольную речь.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Грамматический строй речи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Воспитатель: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знакомит детей с пространственными и временными отношениями в окружающем и побуждает выражать их в речи («Я высоко», «Я буду спать», «Миша упал» и пр.);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в звукоподражательных играх ориентирует на звуковую сторону слова (петушок: «</w:t>
      </w:r>
      <w:proofErr w:type="spellStart"/>
      <w:r w:rsidRPr="00C600FD">
        <w:rPr>
          <w:rFonts w:ascii="Times New Roman" w:eastAsia="Calibri" w:hAnsi="Times New Roman" w:cs="Times New Roman"/>
          <w:sz w:val="24"/>
          <w:szCs w:val="24"/>
          <w:lang w:eastAsia="ru-RU"/>
        </w:rPr>
        <w:t>кука</w:t>
      </w:r>
      <w:proofErr w:type="spellEnd"/>
      <w:r w:rsidRPr="00C600FD">
        <w:rPr>
          <w:rFonts w:ascii="Times New Roman" w:eastAsia="Calibri" w:hAnsi="Times New Roman" w:cs="Times New Roman"/>
          <w:sz w:val="24"/>
          <w:szCs w:val="24"/>
          <w:lang w:eastAsia="ru-RU"/>
        </w:rPr>
        <w:t>-ре-ку» — кукарекает; уточка: «кря-кря-кря» — крякает; мышка: «пи-пи-пи» — пищит);</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содействует изменению слов (по числам, падежам, временам), согласованию их в предложениях разной структуры, образованию уменьшительно-ласкательных наименований, глаголов совершенного и несовершенного вида и др.;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Звуковая культура речи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Педагог: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побуждает говорить внятно, не торопясь, достаточно громко; развивает речевой слух;</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упражняет детей в правильном произношении гласных и простых согласных (кроме свистящих, шипящих и сонорных);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поддерживает игры со звуками в звукоподражательных словах и при разнообразном звуковом сопровождении игровых действий;</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предлагает узнавать персонажи по звукоподражанию («ко-ко», «</w:t>
      </w:r>
      <w:proofErr w:type="spellStart"/>
      <w:r w:rsidRPr="00C600FD">
        <w:rPr>
          <w:rFonts w:ascii="Times New Roman" w:eastAsia="Calibri" w:hAnsi="Times New Roman" w:cs="Times New Roman"/>
          <w:sz w:val="24"/>
          <w:szCs w:val="24"/>
          <w:lang w:eastAsia="ru-RU"/>
        </w:rPr>
        <w:t>му-му</w:t>
      </w:r>
      <w:proofErr w:type="spellEnd"/>
      <w:r w:rsidRPr="00C600FD">
        <w:rPr>
          <w:rFonts w:ascii="Times New Roman" w:eastAsia="Calibri" w:hAnsi="Times New Roman" w:cs="Times New Roman"/>
          <w:sz w:val="24"/>
          <w:szCs w:val="24"/>
          <w:lang w:eastAsia="ru-RU"/>
        </w:rPr>
        <w:t>», «ку-ка-реку»);</w:t>
      </w:r>
    </w:p>
    <w:p w:rsid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учит производить выдох через рот плавно и протяжно (дуновением приводить в движение султанчики, лодочки в воде, шарики из ваты).  </w:t>
      </w:r>
    </w:p>
    <w:p w:rsidR="001C4BD2" w:rsidRPr="00C600FD" w:rsidRDefault="001C4BD2" w:rsidP="00C600FD">
      <w:pPr>
        <w:spacing w:after="0" w:line="240" w:lineRule="auto"/>
        <w:jc w:val="both"/>
        <w:rPr>
          <w:rFonts w:ascii="Times New Roman" w:eastAsia="Calibri" w:hAnsi="Times New Roman" w:cs="Times New Roman"/>
          <w:sz w:val="24"/>
          <w:szCs w:val="24"/>
          <w:lang w:eastAsia="ru-RU"/>
        </w:rPr>
      </w:pPr>
    </w:p>
    <w:p w:rsidR="00C600FD" w:rsidRPr="00C600FD" w:rsidRDefault="001C4BD2"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C600FD" w:rsidRPr="00C600FD">
        <w:rPr>
          <w:rFonts w:ascii="Times New Roman" w:eastAsia="Calibri" w:hAnsi="Times New Roman" w:cs="Times New Roman"/>
          <w:b/>
          <w:sz w:val="24"/>
          <w:szCs w:val="24"/>
          <w:lang w:eastAsia="ru-RU"/>
        </w:rPr>
        <w:t xml:space="preserve">ХУДОЖЕСТВЕННО-ЭСТЕТИЧЕСКОЕ РАЗВИТИЕ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Общая направленность работы в данной образовательной области — эмоциональное развитие детей средствами музыки, художественной литературы и изобразительной деятельности; приобщение детей к слушанию музыкальных, фольклорных и литературных произведений и выражение своего эмоционального отношения в движении, в продуктивных видах деятельности.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Чтение художественной литературы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Воспитание интереса к книгам, способность слушать чтение и рассказывание.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которых принимают участие знакомые персонажи (птички, собачка, кошечка, петушок и т.д.) и описываются понятные детям явления природы, знакомые эпизоды, игровые и бытовые ситуации;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вырабатывает умение слушать чтение вместе с группой сверстников;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стимулирует ребенка повторять отдельные слова и выражения из стихов и сказок, испытывать радость от игр со звуками, словами, рифмами;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учит следить за развитием действия в коротких стихотворениях, </w:t>
      </w:r>
      <w:proofErr w:type="spellStart"/>
      <w:r w:rsidRPr="00C600FD">
        <w:rPr>
          <w:rFonts w:ascii="Times New Roman" w:eastAsia="Calibri" w:hAnsi="Times New Roman" w:cs="Times New Roman"/>
          <w:sz w:val="24"/>
          <w:szCs w:val="24"/>
          <w:lang w:eastAsia="ru-RU"/>
        </w:rPr>
        <w:t>потешках</w:t>
      </w:r>
      <w:proofErr w:type="spellEnd"/>
      <w:r w:rsidRPr="00C600FD">
        <w:rPr>
          <w:rFonts w:ascii="Times New Roman" w:eastAsia="Calibri" w:hAnsi="Times New Roman" w:cs="Times New Roman"/>
          <w:sz w:val="24"/>
          <w:szCs w:val="24"/>
          <w:lang w:eastAsia="ru-RU"/>
        </w:rPr>
        <w:t>, сказках с наглядным сопровождением (картинки, игрушки, действия), а затем без него; активно выражать свои впечатления, отвечать на элементарные вопросы: кто это?, что он делает?, а это что?;</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побуждает самостоятельно рассматривать книги, узнавать героев литературных произведений.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Изобразительное искусство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Знакомство детей с разными видами изобразительной деятельности: рисованием, лепкой, аппликацией; поддерживать проявление интереса к ним;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Обучение простейшим способам изображения; созданию простейших композиций из мазков, пятен, штрихов, линий, форм;</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Освоение технических навыков:</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в рисовании (промывать кисть, аккуратно брать краску, правильно держать карандаш, не прорывать лист бумаги, рисовать на всем пространстве листа);</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в лепке (раскатывать комок глины в ладонях, видоизменять комок с помощью пальцев, соединять части);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учить приемам наклеивания готовых форм;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Содержание образовательной работы</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Воспитатель: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предлагает рассматривать рисунки, лепку, аппликацию, находить сходство с предметами, явлениями; показывает, как можно заполнять листы бумаги, ритмично наносить мазки, пятна, создавая простейшие цветовые композиции, вызывающие у детей эмоциональный отклик своей яркостью, декоративностью;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стимулирует самостоятельный выбор цвета красок, фона листа бумаги, поощряет желание к экспериментированию с красками, карандашами, комком глины, готовыми аппликативными формами;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поддерживает создание ассоциативных образов в рисунке, лепке; интегрирует рисование и аппликацию с целью обогащения содержания и средств выразительности;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xml:space="preserve"> дает рассматривать иллюстрации и народные игрушки: семеновскую матрешку, городецкую лошадку, дымковского петушка, яркие узоры которых вызывают эмоциональный отклик;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поддерживает активное желание к сотворчеству со взрослыми, дает дополнять готовые изображения ритмом мазков, цветовых пятен (нарисовать «огоньки» в окнах домов, на новогодней елке, «посыпать снежок на ветки деревьев» и т.д.);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создает игровые ситуации с использованием игрушек анималистического жанра с целью придания смысла простым детским изображениям (рисовать следы лисички на снегу; дождик, который промочил зайчика и пр.); </w:t>
      </w:r>
    </w:p>
    <w:p w:rsidR="00426048" w:rsidRPr="001C4BD2"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вызывает интерес всех детей к результату изобразительной деятельности каждого; рассматривает с ними и обсуждает детские работы, находит знакомые предметы, персонажи, учит ориентироваться в пространстве («солнышко на небе», «домик стоит на земле,</w:t>
      </w:r>
      <w:r w:rsidR="001C4BD2">
        <w:rPr>
          <w:rFonts w:ascii="Times New Roman" w:eastAsia="Calibri" w:hAnsi="Times New Roman" w:cs="Times New Roman"/>
          <w:sz w:val="24"/>
          <w:szCs w:val="24"/>
          <w:lang w:eastAsia="ru-RU"/>
        </w:rPr>
        <w:t xml:space="preserve"> рядом растет елочка» и т.д.). </w:t>
      </w:r>
    </w:p>
    <w:p w:rsidR="00C600FD" w:rsidRPr="00C600FD" w:rsidRDefault="001C4BD2"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Конструирование из бумаги.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Формирование начал воображения, образного мышления.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Создание условий для детского экспериментирования с бумагой, имеющей разные свойства (мнется, рвется, складывается, режется и пр.).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Содержание образовательной работы</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Воспитатель: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показывает детям первые способы работы с бумагой — </w:t>
      </w:r>
      <w:proofErr w:type="spellStart"/>
      <w:r w:rsidRPr="00C600FD">
        <w:rPr>
          <w:rFonts w:ascii="Times New Roman" w:eastAsia="Calibri" w:hAnsi="Times New Roman" w:cs="Times New Roman"/>
          <w:sz w:val="24"/>
          <w:szCs w:val="24"/>
          <w:lang w:eastAsia="ru-RU"/>
        </w:rPr>
        <w:t>сминание</w:t>
      </w:r>
      <w:proofErr w:type="spellEnd"/>
      <w:r w:rsidRPr="00C600FD">
        <w:rPr>
          <w:rFonts w:ascii="Times New Roman" w:eastAsia="Calibri" w:hAnsi="Times New Roman" w:cs="Times New Roman"/>
          <w:sz w:val="24"/>
          <w:szCs w:val="24"/>
          <w:lang w:eastAsia="ru-RU"/>
        </w:rPr>
        <w:t xml:space="preserve"> и разрывание, помогает им увидеть в смятых комочках и разорванных бумажках образ художественного характера (желтые цыплята в траве, красные яблочки на яблоне, цветок, птичка и т.п.);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составляет вместе с детьми простые комбинации (например, дети делают травку путем разрывания зеленой бумаги, и туда помещаются одуванчики (комочки);на лист бумаги серого цвета помещают «купающихся воробышков» (комочки) и т.п.);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использует созданные детьми и воспитателями панно в качестве украшений групповых комнат.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Музыка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Развитие умения вслушиваться в музыку, понимать ее образное содержание; учить различать контрастные особенности звучания музыки: громко ― тихо, быстро ― медленно, высокий ― низкий регистр.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Побуждение детей к подпеванию и пению.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Развитие умения связывать движения с музыкой в сюжетных играх, упражнениях, плясках.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Содержание образовательной работы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Слушание музыки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Музыкальный руководитель: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систематически слушает с детьми специально подобранную музыку: песни и небольшие инструментальные пьесы в исполнении взрослых; предлагает музыку только высокого качества, в профессиональном исполнении, отдавая предпочтение «живому» звучанию;</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наряду с песнями и отдельными пьесами предлагает рассказы, иллюстрированные музыкой, включающей в себя несколько произведений (например, рассказ «Игрушки» с пьесами «Марш» </w:t>
      </w:r>
      <w:proofErr w:type="spellStart"/>
      <w:r w:rsidRPr="00C600FD">
        <w:rPr>
          <w:rFonts w:ascii="Times New Roman" w:eastAsia="Calibri" w:hAnsi="Times New Roman" w:cs="Times New Roman"/>
          <w:sz w:val="24"/>
          <w:szCs w:val="24"/>
          <w:lang w:eastAsia="ru-RU"/>
        </w:rPr>
        <w:t>Э.Парлова</w:t>
      </w:r>
      <w:proofErr w:type="spellEnd"/>
      <w:r w:rsidRPr="00C600FD">
        <w:rPr>
          <w:rFonts w:ascii="Times New Roman" w:eastAsia="Calibri" w:hAnsi="Times New Roman" w:cs="Times New Roman"/>
          <w:sz w:val="24"/>
          <w:szCs w:val="24"/>
          <w:lang w:eastAsia="ru-RU"/>
        </w:rPr>
        <w:t xml:space="preserve">, «Мишка» и «Барабан» </w:t>
      </w:r>
      <w:proofErr w:type="spellStart"/>
      <w:r w:rsidRPr="00C600FD">
        <w:rPr>
          <w:rFonts w:ascii="Times New Roman" w:eastAsia="Calibri" w:hAnsi="Times New Roman" w:cs="Times New Roman"/>
          <w:sz w:val="24"/>
          <w:szCs w:val="24"/>
          <w:lang w:eastAsia="ru-RU"/>
        </w:rPr>
        <w:t>Г.Фрида</w:t>
      </w:r>
      <w:proofErr w:type="spellEnd"/>
      <w:r w:rsidRPr="00C600FD">
        <w:rPr>
          <w:rFonts w:ascii="Times New Roman" w:eastAsia="Calibri" w:hAnsi="Times New Roman" w:cs="Times New Roman"/>
          <w:sz w:val="24"/>
          <w:szCs w:val="24"/>
          <w:lang w:eastAsia="ru-RU"/>
        </w:rPr>
        <w:t xml:space="preserve">, «Колыбельная» </w:t>
      </w:r>
      <w:proofErr w:type="spellStart"/>
      <w:r w:rsidRPr="00C600FD">
        <w:rPr>
          <w:rFonts w:ascii="Times New Roman" w:eastAsia="Calibri" w:hAnsi="Times New Roman" w:cs="Times New Roman"/>
          <w:sz w:val="24"/>
          <w:szCs w:val="24"/>
          <w:lang w:eastAsia="ru-RU"/>
        </w:rPr>
        <w:t>М.Карасева</w:t>
      </w:r>
      <w:proofErr w:type="spellEnd"/>
      <w:r w:rsidRPr="00C600FD">
        <w:rPr>
          <w:rFonts w:ascii="Times New Roman" w:eastAsia="Calibri" w:hAnsi="Times New Roman" w:cs="Times New Roman"/>
          <w:sz w:val="24"/>
          <w:szCs w:val="24"/>
          <w:lang w:eastAsia="ru-RU"/>
        </w:rPr>
        <w:t xml:space="preserve">);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вносит разнообразие в слушание музыки и поддерживает интерес к ней: исполняет произведения на разных музыкальных инструментах (фортепиано, баян, блок-флейта), в ансамбле с воспитателем (используя разнообразные детские музыкальные инструменты), предлагает детям задания на узнавание песни в новом тембровом звучании (синтезатор, баян, аккордеон), использует слушание в игровой форме (например, «На чем приехал гость?», автор </w:t>
      </w:r>
      <w:proofErr w:type="spellStart"/>
      <w:r w:rsidRPr="00C600FD">
        <w:rPr>
          <w:rFonts w:ascii="Times New Roman" w:eastAsia="Calibri" w:hAnsi="Times New Roman" w:cs="Times New Roman"/>
          <w:sz w:val="24"/>
          <w:szCs w:val="24"/>
          <w:lang w:eastAsia="ru-RU"/>
        </w:rPr>
        <w:t>И.Плакида</w:t>
      </w:r>
      <w:proofErr w:type="spellEnd"/>
      <w:r w:rsidRPr="00C600FD">
        <w:rPr>
          <w:rFonts w:ascii="Times New Roman" w:eastAsia="Calibri" w:hAnsi="Times New Roman" w:cs="Times New Roman"/>
          <w:sz w:val="24"/>
          <w:szCs w:val="24"/>
          <w:lang w:eastAsia="ru-RU"/>
        </w:rPr>
        <w:t xml:space="preserve">);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может проводить работу по ознакомлению детей третьего года жизни с классической музыкой (инструментальные миниатюры в аудиозаписи).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xml:space="preserve">Подпевание и пение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Музыкальный руководитель:</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разучивает с малышами специально подобранные песни с интересным содержанием, коротким текстом, понятными и легкими для произношения словами, простой мелодией;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вовлекает детей в подпевание и пение; учит детей петь без напряжения, естественным голосом, запоминать слова песни, правильно передавать общее направление движения мелодии и ритмический рисунок;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поет с малышами с сопровождением и без него, одновременно со всеми детьми и индивидуально, как можно чаще повторяет с детьми выученные песенки.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Музыкальное движение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Музыкальный руководитель: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поддерживает и стимулирует самостоятельное проявление активности ребенка: учит слышать музыку, вслушиваться, запоминать ее и, ориентируясь на музыку, менять движения в соответствии с контрастными изменениями динамики, темпа, регистра; вовлекает малышей в свободную пляску на музыку куплетной формы;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 втором полугодии предлагает упражнения и пляски на музыку с двумя (тремя) контрастными частями, в которых дети самостоятельно, без подсказки взрослого, ориентируются на музыку и меняют два-три движения;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разучивает с детьми новые движения: хлопки в ладоши с одновременным притопыванием одной ногой, хлопки-«тарелочки» (руки слегка приподняты и согнуты, «скользящий» хлопок в ладоши), поочередное выставление вперед то правой, то левой ноги, «пружинка» с небольшим поворотом корпуса вправо-влево, шажки вперед-назад на носочках с одновременными поворотами кистей рук («фонарики»), кружение на носочках; ходьба и бег парами свободной стайкой в одном направлении, образные движения (идти «как мишка») и пр.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Музыкальная игра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Музыкальный руководитель: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развивает физическую и эмоциональную сферу малышей;</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приучает слышать в игре музыку и действовать согласно с ней;</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предлагает детям третьего года жизни сюжетные музыкальные игры (например, «Зайки», рус. нар. песни в обр. М. </w:t>
      </w:r>
      <w:proofErr w:type="spellStart"/>
      <w:r w:rsidRPr="00C600FD">
        <w:rPr>
          <w:rFonts w:ascii="Times New Roman" w:eastAsia="Calibri" w:hAnsi="Times New Roman" w:cs="Times New Roman"/>
          <w:sz w:val="24"/>
          <w:szCs w:val="24"/>
          <w:lang w:eastAsia="ru-RU"/>
        </w:rPr>
        <w:t>Красева</w:t>
      </w:r>
      <w:proofErr w:type="spellEnd"/>
      <w:r w:rsidRPr="00C600FD">
        <w:rPr>
          <w:rFonts w:ascii="Times New Roman" w:eastAsia="Calibri" w:hAnsi="Times New Roman" w:cs="Times New Roman"/>
          <w:sz w:val="24"/>
          <w:szCs w:val="24"/>
          <w:lang w:eastAsia="ru-RU"/>
        </w:rPr>
        <w:t xml:space="preserve"> и </w:t>
      </w:r>
      <w:proofErr w:type="spellStart"/>
      <w:r w:rsidRPr="00C600FD">
        <w:rPr>
          <w:rFonts w:ascii="Times New Roman" w:eastAsia="Calibri" w:hAnsi="Times New Roman" w:cs="Times New Roman"/>
          <w:sz w:val="24"/>
          <w:szCs w:val="24"/>
          <w:lang w:eastAsia="ru-RU"/>
        </w:rPr>
        <w:t>Н.Римского</w:t>
      </w:r>
      <w:proofErr w:type="spellEnd"/>
      <w:r w:rsidRPr="00C600FD">
        <w:rPr>
          <w:rFonts w:ascii="Times New Roman" w:eastAsia="Calibri" w:hAnsi="Times New Roman" w:cs="Times New Roman"/>
          <w:sz w:val="24"/>
          <w:szCs w:val="24"/>
          <w:lang w:eastAsia="ru-RU"/>
        </w:rPr>
        <w:t xml:space="preserve">-Корсакова, «Веселые гуси», </w:t>
      </w:r>
      <w:proofErr w:type="spellStart"/>
      <w:r w:rsidRPr="00C600FD">
        <w:rPr>
          <w:rFonts w:ascii="Times New Roman" w:eastAsia="Calibri" w:hAnsi="Times New Roman" w:cs="Times New Roman"/>
          <w:sz w:val="24"/>
          <w:szCs w:val="24"/>
          <w:lang w:eastAsia="ru-RU"/>
        </w:rPr>
        <w:t>рус.нар</w:t>
      </w:r>
      <w:proofErr w:type="spellEnd"/>
      <w:r w:rsidRPr="00C600FD">
        <w:rPr>
          <w:rFonts w:ascii="Times New Roman" w:eastAsia="Calibri" w:hAnsi="Times New Roman" w:cs="Times New Roman"/>
          <w:sz w:val="24"/>
          <w:szCs w:val="24"/>
          <w:lang w:eastAsia="ru-RU"/>
        </w:rPr>
        <w:t xml:space="preserve">. песня), в которых солистом может быть не только воспитатель, но и ребенок.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Детские праздничные утренники  Для детей 3-го года жизни проводят три праздничных утренника в год: осенью (октябрь, начало ноября), зимой («Елка»), весной (май); развлечение — одно в месяц, при условии, что раз неделю во второй половине дня организуется слушание классической музыки. </w:t>
      </w:r>
    </w:p>
    <w:p w:rsid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Основа детского утренника — игра, которую подбирают, организуют и проводят взрослые. Праздничную игру разучивают только с воспитателями. С детьми незадолго до праздника разучивают лишь отдельные фрагменты, которые сами являются играми. </w:t>
      </w:r>
    </w:p>
    <w:p w:rsidR="001C4BD2" w:rsidRPr="00C600FD" w:rsidRDefault="001C4BD2" w:rsidP="00C600FD">
      <w:pPr>
        <w:spacing w:after="0" w:line="240" w:lineRule="auto"/>
        <w:jc w:val="both"/>
        <w:rPr>
          <w:rFonts w:ascii="Times New Roman" w:eastAsia="Calibri" w:hAnsi="Times New Roman" w:cs="Times New Roman"/>
          <w:sz w:val="24"/>
          <w:szCs w:val="24"/>
          <w:lang w:eastAsia="ru-RU"/>
        </w:rPr>
      </w:pPr>
    </w:p>
    <w:p w:rsidR="00C600FD" w:rsidRPr="00C600FD" w:rsidRDefault="001C4BD2" w:rsidP="00C600FD">
      <w:pPr>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C600FD" w:rsidRPr="00C600FD">
        <w:rPr>
          <w:rFonts w:ascii="Times New Roman" w:eastAsia="Calibri" w:hAnsi="Times New Roman" w:cs="Times New Roman"/>
          <w:b/>
          <w:sz w:val="24"/>
          <w:szCs w:val="24"/>
          <w:lang w:eastAsia="ru-RU"/>
        </w:rPr>
        <w:t xml:space="preserve">ФИЗИЧЕСКОЕ РАЗВИТИЕ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Основная направленность работы в данной образовательной области — обеспечение полноценного физического, в том числе двигательного, развития, а также целенаправленные оздоровительные воздействия и формирование образа жизни.</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Третий год жизни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Образовательные задачи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Дальнейшее развитие основных движений в играх, упражнениях и самостоятельной двигательной деятельности.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Содействие улучшению координации движений, повышению экономичности и ритмичности их выполнения.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Развитие согласованных совместных действий в подвижных играх, при выполнении упражнений и двигательных заданий;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Содержание образовательной работы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xml:space="preserve">Двигательное и физическое развитие Ходьба: ходить «стайкой» за воспитателем в заданном направлении, меняя направление; перешагивая через линии, кубики; огибая предметы; парами; по кругу, взявшись за руки; переходить от ходьбы к бегу и от бега к ходьбе. Игры: «К куклам в гости», «По тропинке», «Догоните меня», «Принеси предмет», «Пузырь».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Бег: бегать за воспитателем, убегать от него; бегать в разных направлениях, не сталкиваясь друг с другом; догонять катящиеся предметы; пробегать между линиями (30—25 см), не наступая на них; бегать непрерывно в течение 30—40 сек.; пробегать медленно до 80 м. Игры: «Поезд», «Самолеты», «Догони собачку», «Догони мяч», «Курочка-хохлатка», «Автомобиль».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Прыжки: прыгать на двух ногах на месте и слегка продвигаясь вперед; подпрыгивать вверх, стараясь коснуться предмета, находящегося выше поднятых рук ребенка; перепрыгивать через линию, веревку, положенную на пол; через две параллельные линии (от 10 до 30 см); прыгать на двух ногах как можно дальше. Игры: «Подпрыгни до ладони», «Позвони в колокольчик», «Прыгай, как мячик», «Пробеги-подпрыгни», «Зайка беленький сидит», «Зайка серый умывается».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Ползание: проползать на четвереньках 3—4 м; в вертикально стоящий обруч; подлезать под препятствия высотой 30—40 см. Игры: «Доползи до погремушки», «В </w:t>
      </w:r>
      <w:proofErr w:type="spellStart"/>
      <w:r w:rsidRPr="00C600FD">
        <w:rPr>
          <w:rFonts w:ascii="Times New Roman" w:eastAsia="Calibri" w:hAnsi="Times New Roman" w:cs="Times New Roman"/>
          <w:sz w:val="24"/>
          <w:szCs w:val="24"/>
          <w:lang w:eastAsia="ru-RU"/>
        </w:rPr>
        <w:t>воротики</w:t>
      </w:r>
      <w:proofErr w:type="spellEnd"/>
      <w:r w:rsidRPr="00C600FD">
        <w:rPr>
          <w:rFonts w:ascii="Times New Roman" w:eastAsia="Calibri" w:hAnsi="Times New Roman" w:cs="Times New Roman"/>
          <w:sz w:val="24"/>
          <w:szCs w:val="24"/>
          <w:lang w:eastAsia="ru-RU"/>
        </w:rPr>
        <w:t xml:space="preserve">», «Не наступи на линию», «Будь осторожен», «Обезьянки», влезать на лесенку-стремянку.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Катание, бросание и ловля: скатывать мячи с горки; катание друг другу мячей, шариков, двумя и одной рукой; бросать мяч двумя руками воспитателю; стараться поймать мяч, брошенный воспитателем; бросать предметы (мячи, мешочки с песком, шишки и др.) в горизонтальную цель (расстояние 1 м), двумя руками, поочередно правой и левой рукой. Игры: «Мяч в кругу», «Попади в </w:t>
      </w:r>
      <w:proofErr w:type="spellStart"/>
      <w:r w:rsidRPr="00C600FD">
        <w:rPr>
          <w:rFonts w:ascii="Times New Roman" w:eastAsia="Calibri" w:hAnsi="Times New Roman" w:cs="Times New Roman"/>
          <w:sz w:val="24"/>
          <w:szCs w:val="24"/>
          <w:lang w:eastAsia="ru-RU"/>
        </w:rPr>
        <w:t>воротики</w:t>
      </w:r>
      <w:proofErr w:type="spellEnd"/>
      <w:r w:rsidRPr="00C600FD">
        <w:rPr>
          <w:rFonts w:ascii="Times New Roman" w:eastAsia="Calibri" w:hAnsi="Times New Roman" w:cs="Times New Roman"/>
          <w:sz w:val="24"/>
          <w:szCs w:val="24"/>
          <w:lang w:eastAsia="ru-RU"/>
        </w:rPr>
        <w:t xml:space="preserve">», «Лови мяч», «Целься верней», «Попади в корзину».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Развитие равновесия и координации движений Упражнения для рук и плечевого пояса: вниз, вперед, вверх, в стороны, за спину; поднимать; сгибать и разгибать; размахивать вперед-назад; хлопать перед собой, над головой; сжимать и разжимать пальцы, захватывать пальцами мелкие предметы.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Упражнения для туловища: из положения стоя, сидя, лежа наклоняться вперед, в стороны; поворачиваться вправо, влево; переворачиваться со спины на живот и обратно.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Упражнения для ног: ноги вместе, слегка расставлены; сгибать и разгибать, приподниматься на носки; </w:t>
      </w:r>
      <w:proofErr w:type="spellStart"/>
      <w:r w:rsidRPr="00C600FD">
        <w:rPr>
          <w:rFonts w:ascii="Times New Roman" w:eastAsia="Calibri" w:hAnsi="Times New Roman" w:cs="Times New Roman"/>
          <w:sz w:val="24"/>
          <w:szCs w:val="24"/>
          <w:lang w:eastAsia="ru-RU"/>
        </w:rPr>
        <w:t>полуприседать</w:t>
      </w:r>
      <w:proofErr w:type="spellEnd"/>
      <w:r w:rsidRPr="00C600FD">
        <w:rPr>
          <w:rFonts w:ascii="Times New Roman" w:eastAsia="Calibri" w:hAnsi="Times New Roman" w:cs="Times New Roman"/>
          <w:sz w:val="24"/>
          <w:szCs w:val="24"/>
          <w:lang w:eastAsia="ru-RU"/>
        </w:rPr>
        <w:t xml:space="preserve"> с опорой; сгибать и разгибать стопы.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Ритмические (танцевальные) движения: воспитатель использует материал из раздела «художественно-эстетическое развитие (музыка)».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Упражнения в организационных действиях: построения: в круг, в пары, друг за другом подгруппами и всей группой с помощью воспитателя.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Начальные упражнения в перемещениях со скольжение: прокатывание детей по ледяной дорожке, держа их за руки; скатывание с невысокой ледяной горочки в положении сидя на ледянке.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Катание на санках: катание ребенка взрослым; скатывание с горки, сидя на санках; везение санок за веревочку; катание кукол на санках.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Ходьба на лыжах: ознакомление с лыжами; попытки стоять, сохраняя равновесие; переступание.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Езда на велосипеде: посадка на трехколесный велосипед и схождение с него с поддержкой и без поддержки взрослого; попытки продвижения, управление рулем.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Становление ценностей здорового образа жизни Воспитатель продолжает формировать культурно-гигиенические навыки детей: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закрепляет умение правильно мыть руки (намыливать до образования пены), насухо их вытирать, есть самостоятельно и аккуратно; правильно и по назначению пользоваться чашкой, ложкой и др., салфетками;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учит тщательно и бесшумно пережевывать пищу, приучать детей полоскать рот питьевой водой после каждого приема пищи;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формирует у детей навыки самостоятельно одеваться и раздеваться; умение аккуратно складывать одежду; застегивать молнию, пуговицу, завязывать шнурки; помогать друг другу;</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xml:space="preserve">  побуждает детей осмысленно пользоваться предметами индивидуального назначения: расческой, стаканом для полоскания рта, полотенцем, носовым платком. Закаливание детей обеспечивается сочетанием воздушных, водных процедур, воздействием ультрафиолетовых лучей во время утренней прогулки. Используются местные и общие процедуры. Закаливание должно осуществляться только на фоне благоприятного физического и психического состояния детей. </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p>
    <w:p w:rsidR="001C4BD2" w:rsidRDefault="001C4BD2" w:rsidP="00C600FD">
      <w:pPr>
        <w:spacing w:after="0" w:line="240" w:lineRule="auto"/>
        <w:jc w:val="both"/>
        <w:rPr>
          <w:rFonts w:ascii="Times New Roman" w:eastAsia="Calibri" w:hAnsi="Times New Roman" w:cs="Times New Roman"/>
          <w:b/>
          <w:sz w:val="24"/>
          <w:szCs w:val="24"/>
          <w:lang w:eastAsia="ru-RU"/>
        </w:rPr>
      </w:pPr>
    </w:p>
    <w:p w:rsidR="001C4BD2" w:rsidRDefault="001C4BD2" w:rsidP="00C600FD">
      <w:pPr>
        <w:spacing w:after="0" w:line="240" w:lineRule="auto"/>
        <w:jc w:val="both"/>
        <w:rPr>
          <w:rFonts w:ascii="Times New Roman" w:eastAsia="Calibri" w:hAnsi="Times New Roman" w:cs="Times New Roman"/>
          <w:b/>
          <w:sz w:val="24"/>
          <w:szCs w:val="24"/>
          <w:lang w:eastAsia="ru-RU"/>
        </w:rPr>
      </w:pPr>
    </w:p>
    <w:p w:rsidR="001C4BD2" w:rsidRDefault="001C4BD2" w:rsidP="00C600FD">
      <w:pPr>
        <w:spacing w:after="0" w:line="240" w:lineRule="auto"/>
        <w:jc w:val="both"/>
        <w:rPr>
          <w:rFonts w:ascii="Times New Roman" w:eastAsia="Calibri" w:hAnsi="Times New Roman" w:cs="Times New Roman"/>
          <w:b/>
          <w:sz w:val="24"/>
          <w:szCs w:val="24"/>
          <w:lang w:eastAsia="ru-RU"/>
        </w:rPr>
      </w:pPr>
    </w:p>
    <w:p w:rsidR="001C4BD2" w:rsidRDefault="001C4BD2" w:rsidP="00C600FD">
      <w:pPr>
        <w:spacing w:after="0" w:line="240" w:lineRule="auto"/>
        <w:jc w:val="both"/>
        <w:rPr>
          <w:rFonts w:ascii="Times New Roman" w:eastAsia="Calibri" w:hAnsi="Times New Roman" w:cs="Times New Roman"/>
          <w:b/>
          <w:sz w:val="24"/>
          <w:szCs w:val="24"/>
          <w:lang w:eastAsia="ru-RU"/>
        </w:rPr>
      </w:pPr>
    </w:p>
    <w:p w:rsidR="001C4BD2" w:rsidRDefault="001C4BD2" w:rsidP="00C600FD">
      <w:pPr>
        <w:spacing w:after="0" w:line="240" w:lineRule="auto"/>
        <w:jc w:val="both"/>
        <w:rPr>
          <w:rFonts w:ascii="Times New Roman" w:eastAsia="Calibri" w:hAnsi="Times New Roman" w:cs="Times New Roman"/>
          <w:b/>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2.2. Вариативные формы, способы, методы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 xml:space="preserve">2.2.1.Особенности образовательной деятельности разных видов и культурных практик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Важнейшие образовательные ориентиры: </w:t>
      </w:r>
    </w:p>
    <w:p w:rsidR="00C600FD" w:rsidRPr="00C600FD" w:rsidRDefault="00C600FD" w:rsidP="001C4BD2">
      <w:pPr>
        <w:numPr>
          <w:ilvl w:val="0"/>
          <w:numId w:val="28"/>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обеспечение эмоционального благополучия детей; </w:t>
      </w:r>
    </w:p>
    <w:p w:rsidR="00C600FD" w:rsidRPr="00C600FD" w:rsidRDefault="00C600FD" w:rsidP="001C4BD2">
      <w:pPr>
        <w:numPr>
          <w:ilvl w:val="0"/>
          <w:numId w:val="28"/>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создание условий для формирования доброжелательного и внимательного отношения детей к другим людям; </w:t>
      </w:r>
    </w:p>
    <w:p w:rsidR="00C600FD" w:rsidRPr="00C600FD" w:rsidRDefault="00C600FD" w:rsidP="001C4BD2">
      <w:pPr>
        <w:numPr>
          <w:ilvl w:val="0"/>
          <w:numId w:val="28"/>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развитие детской самостоятельности (инициативности и ответственности); </w:t>
      </w:r>
    </w:p>
    <w:p w:rsidR="00C600FD" w:rsidRPr="00C600FD" w:rsidRDefault="00C600FD" w:rsidP="001C4BD2">
      <w:pPr>
        <w:numPr>
          <w:ilvl w:val="0"/>
          <w:numId w:val="28"/>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развитие детских способностей, формирующихся в разных видах деятельности.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Для реализации этих целей педагогами реализуются следующие условия</w:t>
      </w:r>
      <w:r w:rsidRPr="00C600FD">
        <w:rPr>
          <w:rFonts w:ascii="Times New Roman" w:eastAsia="Calibri" w:hAnsi="Times New Roman" w:cs="Times New Roman"/>
          <w:sz w:val="24"/>
          <w:szCs w:val="24"/>
          <w:lang w:eastAsia="ru-RU"/>
        </w:rPr>
        <w:t xml:space="preserve">: </w:t>
      </w:r>
    </w:p>
    <w:p w:rsidR="00C600FD" w:rsidRPr="00C600FD" w:rsidRDefault="00C600FD" w:rsidP="001C4BD2">
      <w:pPr>
        <w:numPr>
          <w:ilvl w:val="0"/>
          <w:numId w:val="29"/>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проявлять уважение к личности ребенка и развивать демократический стиль взаимодействия с ним и с другими педагогами; </w:t>
      </w:r>
    </w:p>
    <w:p w:rsidR="00C600FD" w:rsidRPr="00C600FD" w:rsidRDefault="00C600FD" w:rsidP="001C4BD2">
      <w:pPr>
        <w:numPr>
          <w:ilvl w:val="0"/>
          <w:numId w:val="29"/>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создавать условия для принятия ребенком ответственности и проявления </w:t>
      </w:r>
      <w:proofErr w:type="spellStart"/>
      <w:r w:rsidRPr="00C600FD">
        <w:rPr>
          <w:rFonts w:ascii="Times New Roman" w:eastAsia="Calibri" w:hAnsi="Times New Roman" w:cs="Times New Roman"/>
          <w:sz w:val="24"/>
          <w:szCs w:val="24"/>
          <w:lang w:eastAsia="ru-RU"/>
        </w:rPr>
        <w:t>эмпатии</w:t>
      </w:r>
      <w:proofErr w:type="spellEnd"/>
      <w:r w:rsidRPr="00C600FD">
        <w:rPr>
          <w:rFonts w:ascii="Times New Roman" w:eastAsia="Calibri" w:hAnsi="Times New Roman" w:cs="Times New Roman"/>
          <w:sz w:val="24"/>
          <w:szCs w:val="24"/>
          <w:lang w:eastAsia="ru-RU"/>
        </w:rPr>
        <w:t xml:space="preserve"> к другим людям; </w:t>
      </w:r>
    </w:p>
    <w:p w:rsidR="00C600FD" w:rsidRPr="00C600FD" w:rsidRDefault="00C600FD" w:rsidP="001C4BD2">
      <w:pPr>
        <w:numPr>
          <w:ilvl w:val="0"/>
          <w:numId w:val="29"/>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C600FD" w:rsidRPr="00C600FD" w:rsidRDefault="00C600FD" w:rsidP="001C4BD2">
      <w:pPr>
        <w:numPr>
          <w:ilvl w:val="0"/>
          <w:numId w:val="29"/>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обсуждать с детьми важные жизненные вопросы, стимулировать проявление позиции ребенка; </w:t>
      </w:r>
    </w:p>
    <w:p w:rsidR="00C600FD" w:rsidRPr="00C600FD" w:rsidRDefault="00C600FD" w:rsidP="001C4BD2">
      <w:pPr>
        <w:numPr>
          <w:ilvl w:val="0"/>
          <w:numId w:val="29"/>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обращать внимание детей на тот факт, что люди различаются по своим убеждениям и ценностям, обсуждать, как это влияет на их поведение; </w:t>
      </w:r>
    </w:p>
    <w:p w:rsidR="00C600FD" w:rsidRPr="00C600FD" w:rsidRDefault="00C600FD" w:rsidP="001C4BD2">
      <w:pPr>
        <w:numPr>
          <w:ilvl w:val="0"/>
          <w:numId w:val="29"/>
        </w:numPr>
        <w:tabs>
          <w:tab w:val="left" w:pos="993"/>
        </w:tabs>
        <w:spacing w:after="0" w:line="240" w:lineRule="auto"/>
        <w:ind w:hanging="1145"/>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Роль педагога в организации психолого-педагогических условий:</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Обеспечение эмоционального благополучия ребенка.</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Формирование доброжелательных, внимательных отношений.</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Развитие самостоятельности.</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Создание условий для развития свободной игровой деятельности</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Создание условий для развития познавательной деятельности. </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Создание условий для развития проектной деятельности.</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Создание условий для самовыражения средствами искусства.</w:t>
      </w:r>
    </w:p>
    <w:p w:rsidR="00C600FD" w:rsidRPr="00C600FD" w:rsidRDefault="00C600FD" w:rsidP="001C4BD2">
      <w:pPr>
        <w:numPr>
          <w:ilvl w:val="0"/>
          <w:numId w:val="32"/>
        </w:numPr>
        <w:tabs>
          <w:tab w:val="left" w:pos="993"/>
        </w:tabs>
        <w:spacing w:after="0" w:line="240" w:lineRule="auto"/>
        <w:ind w:hanging="436"/>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Создание условий для физического развития.</w:t>
      </w:r>
    </w:p>
    <w:p w:rsidR="00C600FD" w:rsidRPr="00C600FD" w:rsidRDefault="00C600FD" w:rsidP="001C4BD2">
      <w:pPr>
        <w:spacing w:after="0" w:line="240" w:lineRule="auto"/>
        <w:ind w:hanging="436"/>
        <w:jc w:val="both"/>
        <w:rPr>
          <w:rFonts w:ascii="Times New Roman" w:eastAsia="Calibri" w:hAnsi="Times New Roman" w:cs="Times New Roman"/>
          <w:color w:val="FF0000"/>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426048" w:rsidRDefault="00426048" w:rsidP="00C600FD">
      <w:pPr>
        <w:spacing w:after="0" w:line="240" w:lineRule="auto"/>
        <w:jc w:val="center"/>
        <w:rPr>
          <w:rFonts w:ascii="Times New Roman" w:eastAsia="Calibri" w:hAnsi="Times New Roman" w:cs="Times New Roman"/>
          <w:b/>
          <w:i/>
          <w:sz w:val="24"/>
          <w:szCs w:val="24"/>
          <w:lang w:eastAsia="ru-RU"/>
        </w:rPr>
      </w:pPr>
    </w:p>
    <w:p w:rsidR="00426048" w:rsidRDefault="00426048" w:rsidP="00C600FD">
      <w:pPr>
        <w:spacing w:after="0" w:line="240" w:lineRule="auto"/>
        <w:jc w:val="center"/>
        <w:rPr>
          <w:rFonts w:ascii="Times New Roman" w:eastAsia="Calibri" w:hAnsi="Times New Roman" w:cs="Times New Roman"/>
          <w:b/>
          <w:i/>
          <w:sz w:val="24"/>
          <w:szCs w:val="24"/>
          <w:lang w:eastAsia="ru-RU"/>
        </w:rPr>
      </w:pPr>
    </w:p>
    <w:p w:rsidR="00426048" w:rsidRDefault="00426048" w:rsidP="00C600FD">
      <w:pPr>
        <w:spacing w:after="0" w:line="240" w:lineRule="auto"/>
        <w:jc w:val="center"/>
        <w:rPr>
          <w:rFonts w:ascii="Times New Roman" w:eastAsia="Calibri" w:hAnsi="Times New Roman" w:cs="Times New Roman"/>
          <w:b/>
          <w:i/>
          <w:sz w:val="24"/>
          <w:szCs w:val="24"/>
          <w:lang w:eastAsia="ru-RU"/>
        </w:rPr>
      </w:pPr>
    </w:p>
    <w:p w:rsidR="00426048" w:rsidRDefault="00426048" w:rsidP="00C600FD">
      <w:pPr>
        <w:spacing w:after="0" w:line="240" w:lineRule="auto"/>
        <w:jc w:val="center"/>
        <w:rPr>
          <w:rFonts w:ascii="Times New Roman" w:eastAsia="Calibri" w:hAnsi="Times New Roman" w:cs="Times New Roman"/>
          <w:b/>
          <w:i/>
          <w:sz w:val="24"/>
          <w:szCs w:val="24"/>
          <w:lang w:eastAsia="ru-RU"/>
        </w:rPr>
      </w:pPr>
    </w:p>
    <w:p w:rsidR="00426048" w:rsidRDefault="00426048" w:rsidP="00C600FD">
      <w:pPr>
        <w:spacing w:after="0" w:line="240" w:lineRule="auto"/>
        <w:jc w:val="center"/>
        <w:rPr>
          <w:rFonts w:ascii="Times New Roman" w:eastAsia="Calibri" w:hAnsi="Times New Roman" w:cs="Times New Roman"/>
          <w:b/>
          <w:i/>
          <w:sz w:val="24"/>
          <w:szCs w:val="24"/>
          <w:lang w:eastAsia="ru-RU"/>
        </w:rPr>
      </w:pPr>
    </w:p>
    <w:p w:rsidR="00426048" w:rsidRDefault="00426048" w:rsidP="00C600FD">
      <w:pPr>
        <w:spacing w:after="0" w:line="240" w:lineRule="auto"/>
        <w:jc w:val="center"/>
        <w:rPr>
          <w:rFonts w:ascii="Times New Roman" w:eastAsia="Calibri" w:hAnsi="Times New Roman" w:cs="Times New Roman"/>
          <w:b/>
          <w:i/>
          <w:sz w:val="24"/>
          <w:szCs w:val="24"/>
          <w:lang w:eastAsia="ru-RU"/>
        </w:rPr>
      </w:pPr>
    </w:p>
    <w:p w:rsidR="00426048" w:rsidRDefault="00426048" w:rsidP="00C600FD">
      <w:pPr>
        <w:spacing w:after="0" w:line="240" w:lineRule="auto"/>
        <w:jc w:val="center"/>
        <w:rPr>
          <w:rFonts w:ascii="Times New Roman" w:eastAsia="Calibri" w:hAnsi="Times New Roman" w:cs="Times New Roman"/>
          <w:b/>
          <w:i/>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Формы работы по образовательным областям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618"/>
      </w:tblGrid>
      <w:tr w:rsidR="00C600FD" w:rsidRPr="00C600FD" w:rsidTr="00216457">
        <w:tc>
          <w:tcPr>
            <w:tcW w:w="2093" w:type="dxa"/>
            <w:vMerge w:val="restart"/>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Направления развития и образования детей</w:t>
            </w:r>
          </w:p>
        </w:tc>
        <w:tc>
          <w:tcPr>
            <w:tcW w:w="761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Формы работы</w:t>
            </w:r>
          </w:p>
        </w:tc>
      </w:tr>
      <w:tr w:rsidR="00C600FD" w:rsidRPr="00C600FD" w:rsidTr="00216457">
        <w:trPr>
          <w:trHeight w:val="305"/>
        </w:trPr>
        <w:tc>
          <w:tcPr>
            <w:tcW w:w="2093" w:type="dxa"/>
            <w:vMerge/>
          </w:tcPr>
          <w:p w:rsidR="00C600FD" w:rsidRPr="00C600FD" w:rsidRDefault="00C600FD" w:rsidP="00C600FD">
            <w:pPr>
              <w:spacing w:after="0" w:line="240" w:lineRule="auto"/>
              <w:jc w:val="center"/>
              <w:rPr>
                <w:rFonts w:ascii="Times New Roman" w:eastAsia="Calibri" w:hAnsi="Times New Roman" w:cs="Times New Roman"/>
                <w:b/>
                <w:i/>
                <w:sz w:val="24"/>
                <w:szCs w:val="24"/>
              </w:rPr>
            </w:pPr>
          </w:p>
        </w:tc>
        <w:tc>
          <w:tcPr>
            <w:tcW w:w="761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Дошкольный возраст</w:t>
            </w:r>
          </w:p>
        </w:tc>
      </w:tr>
      <w:tr w:rsidR="00C600FD" w:rsidRPr="00C600FD" w:rsidTr="00216457">
        <w:tc>
          <w:tcPr>
            <w:tcW w:w="2093"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Социально-коммуникативное развитие</w:t>
            </w:r>
          </w:p>
        </w:tc>
        <w:tc>
          <w:tcPr>
            <w:tcW w:w="7618"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Индивидуальная 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Совместная с воспитателем 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Совместная со сверстниками 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Чтение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Беседа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Наблюдение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Экскурсия на территории Детского сада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Проектная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Интегративная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Праздник</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Совместные действия</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Рассматривание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Просмотр мультфильмов, видеофильмов</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Познавательно-исследовательская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Совместная деятельность взрослого и детей тематического характера</w:t>
            </w:r>
          </w:p>
        </w:tc>
      </w:tr>
      <w:tr w:rsidR="00C600FD" w:rsidRPr="00C600FD" w:rsidTr="00216457">
        <w:tc>
          <w:tcPr>
            <w:tcW w:w="2093" w:type="dxa"/>
          </w:tcPr>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Физическое развитие</w:t>
            </w:r>
          </w:p>
        </w:tc>
        <w:tc>
          <w:tcPr>
            <w:tcW w:w="7618"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Физкультурное занятие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Утренняя гимнастика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Беседа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Рассказ</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Чтение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Рассматривание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Интегративная деятельность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Контрольно-диагностическая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Спортивные и физкультурные досуги</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Совместная деятельность взрослого и детей тематического характера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Проектная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Проблемная ситуация</w:t>
            </w:r>
          </w:p>
        </w:tc>
      </w:tr>
      <w:tr w:rsidR="00C600FD" w:rsidRPr="00C600FD" w:rsidTr="00216457">
        <w:tc>
          <w:tcPr>
            <w:tcW w:w="2093"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Речевое развитие</w:t>
            </w:r>
          </w:p>
        </w:tc>
        <w:tc>
          <w:tcPr>
            <w:tcW w:w="7618"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Беседа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Чтение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Рассматривание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Решение проблемных ситуаций</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Разговор с детьми</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Проектная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Интегративная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Обсуждение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lastRenderedPageBreak/>
              <w:t>Рассказ</w:t>
            </w:r>
          </w:p>
          <w:p w:rsidR="00C600FD" w:rsidRPr="00C600FD" w:rsidRDefault="00C600FD" w:rsidP="00C600FD">
            <w:pPr>
              <w:spacing w:after="0" w:line="240" w:lineRule="auto"/>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Инсценированние</w:t>
            </w:r>
            <w:proofErr w:type="spellEnd"/>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Ситуативный разговор с детьми</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Использование различных видов театра</w:t>
            </w:r>
          </w:p>
        </w:tc>
      </w:tr>
      <w:tr w:rsidR="00C600FD" w:rsidRPr="00C600FD" w:rsidTr="00216457">
        <w:tc>
          <w:tcPr>
            <w:tcW w:w="2093"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lastRenderedPageBreak/>
              <w:t>Познавательное развитие</w:t>
            </w:r>
          </w:p>
        </w:tc>
        <w:tc>
          <w:tcPr>
            <w:tcW w:w="7618"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Проектная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Создание мини- музея</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Исследовательская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Конструирование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Развивающая 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Наблюдение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Проблемная ситуация</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Рассказ</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Беседа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Интегративная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Экскурсии</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Подвижные игры с правилами</w:t>
            </w:r>
          </w:p>
        </w:tc>
      </w:tr>
      <w:tr w:rsidR="00C600FD" w:rsidRPr="00C600FD" w:rsidTr="00216457">
        <w:tc>
          <w:tcPr>
            <w:tcW w:w="2093"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Художественное-эстетическое развитие</w:t>
            </w:r>
          </w:p>
        </w:tc>
        <w:tc>
          <w:tcPr>
            <w:tcW w:w="7618"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Создание макетов, коллекций и их оформление.</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Рассматривание эстетически привлекательных</w:t>
            </w:r>
            <w:r w:rsidR="00380227">
              <w:rPr>
                <w:rFonts w:ascii="Times New Roman" w:eastAsia="Calibri" w:hAnsi="Times New Roman" w:cs="Times New Roman"/>
                <w:sz w:val="24"/>
                <w:szCs w:val="24"/>
              </w:rPr>
              <w:t xml:space="preserve"> предметов </w:t>
            </w:r>
            <w:r w:rsidRPr="00C600FD">
              <w:rPr>
                <w:rFonts w:ascii="Times New Roman" w:eastAsia="Calibri" w:hAnsi="Times New Roman" w:cs="Times New Roman"/>
                <w:sz w:val="24"/>
                <w:szCs w:val="24"/>
              </w:rPr>
              <w:t>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Организация выставок</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Слушание соответствующе возрасту народной, классической, детской музыки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Музыкально - дидактическая игра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Беседа интегративного характера, элементарного</w:t>
            </w:r>
            <w:r w:rsidR="00380227">
              <w:rPr>
                <w:rFonts w:ascii="Times New Roman" w:eastAsia="Calibri" w:hAnsi="Times New Roman" w:cs="Times New Roman"/>
                <w:sz w:val="24"/>
                <w:szCs w:val="24"/>
              </w:rPr>
              <w:t xml:space="preserve"> </w:t>
            </w:r>
            <w:r w:rsidRPr="00C600FD">
              <w:rPr>
                <w:rFonts w:ascii="Times New Roman" w:eastAsia="Calibri" w:hAnsi="Times New Roman" w:cs="Times New Roman"/>
                <w:sz w:val="24"/>
                <w:szCs w:val="24"/>
              </w:rPr>
              <w:t xml:space="preserve">музыковедческого содержания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Интегративная деятельность</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Совместное музыкальное исполнение  Музыкальное упражнение</w:t>
            </w:r>
          </w:p>
          <w:p w:rsidR="00C600FD" w:rsidRPr="00C600FD" w:rsidRDefault="00C600FD" w:rsidP="00C600FD">
            <w:pPr>
              <w:spacing w:after="0" w:line="240" w:lineRule="auto"/>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распевка</w:t>
            </w:r>
            <w:proofErr w:type="spellEnd"/>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Двигательный, пластический танцевальный этюд</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Танец</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Музыкальная сюжетная игра</w:t>
            </w:r>
          </w:p>
        </w:tc>
      </w:tr>
    </w:tbl>
    <w:p w:rsidR="00C600FD" w:rsidRPr="00C600FD" w:rsidRDefault="00C600FD" w:rsidP="00C600FD">
      <w:pPr>
        <w:spacing w:after="0" w:line="240" w:lineRule="auto"/>
        <w:rPr>
          <w:rFonts w:ascii="Times New Roman" w:eastAsia="Calibri" w:hAnsi="Times New Roman" w:cs="Times New Roman"/>
          <w:b/>
          <w:sz w:val="24"/>
          <w:szCs w:val="24"/>
          <w:lang w:eastAsia="ru-RU"/>
        </w:rPr>
      </w:pPr>
    </w:p>
    <w:p w:rsidR="00C600FD" w:rsidRPr="00C600FD" w:rsidRDefault="00C600FD" w:rsidP="00C600FD">
      <w:pPr>
        <w:spacing w:after="0" w:line="240" w:lineRule="auto"/>
        <w:rPr>
          <w:rFonts w:ascii="Times New Roman" w:eastAsia="Calibri" w:hAnsi="Times New Roman" w:cs="Times New Roman"/>
          <w:b/>
          <w:sz w:val="24"/>
          <w:szCs w:val="24"/>
          <w:lang w:eastAsia="ru-RU"/>
        </w:rPr>
      </w:pPr>
    </w:p>
    <w:p w:rsid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2.2.2.Способы и направления поддержки детской инициативы</w:t>
      </w:r>
    </w:p>
    <w:p w:rsidR="001C4BD2" w:rsidRPr="00C600FD" w:rsidRDefault="001C4BD2" w:rsidP="00C600FD">
      <w:pPr>
        <w:spacing w:after="0" w:line="240" w:lineRule="auto"/>
        <w:jc w:val="center"/>
        <w:rPr>
          <w:rFonts w:ascii="Times New Roman" w:eastAsia="Calibri" w:hAnsi="Times New Roman" w:cs="Times New Roman"/>
          <w:b/>
          <w:sz w:val="24"/>
          <w:szCs w:val="24"/>
          <w:lang w:eastAsia="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7769"/>
      </w:tblGrid>
      <w:tr w:rsidR="00C600FD" w:rsidRPr="00C600FD" w:rsidTr="00216457">
        <w:tc>
          <w:tcPr>
            <w:tcW w:w="1976"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Возраст детей, приоритетная сфера инициативы</w:t>
            </w:r>
          </w:p>
        </w:tc>
        <w:tc>
          <w:tcPr>
            <w:tcW w:w="776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Деятельность воспитателя по поддержке детской инициативы</w:t>
            </w:r>
          </w:p>
        </w:tc>
      </w:tr>
      <w:tr w:rsidR="00C600FD" w:rsidRPr="00C600FD" w:rsidTr="00216457">
        <w:tc>
          <w:tcPr>
            <w:tcW w:w="1976" w:type="dxa"/>
          </w:tcPr>
          <w:p w:rsidR="00C600FD" w:rsidRPr="00C600FD" w:rsidRDefault="00FA3B24" w:rsidP="00C600F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C600FD" w:rsidRPr="00C600FD">
              <w:rPr>
                <w:rFonts w:ascii="Times New Roman" w:eastAsia="Calibri" w:hAnsi="Times New Roman" w:cs="Times New Roman"/>
                <w:sz w:val="24"/>
                <w:szCs w:val="24"/>
              </w:rPr>
              <w:t xml:space="preserve"> года</w:t>
            </w:r>
          </w:p>
          <w:p w:rsidR="00C600FD" w:rsidRPr="00C600FD" w:rsidRDefault="00C600FD" w:rsidP="00C600FD">
            <w:pPr>
              <w:spacing w:after="0" w:line="240" w:lineRule="auto"/>
              <w:jc w:val="center"/>
              <w:rPr>
                <w:rFonts w:ascii="Times New Roman" w:eastAsia="Calibri" w:hAnsi="Times New Roman" w:cs="Times New Roman"/>
                <w:sz w:val="24"/>
                <w:szCs w:val="24"/>
              </w:rPr>
            </w:pPr>
            <w:r w:rsidRPr="00C600FD">
              <w:rPr>
                <w:rFonts w:ascii="Times New Roman" w:eastAsia="Calibri" w:hAnsi="Times New Roman" w:cs="Times New Roman"/>
                <w:sz w:val="24"/>
                <w:szCs w:val="24"/>
              </w:rPr>
              <w:t>Продуктивная деятельность</w:t>
            </w:r>
          </w:p>
        </w:tc>
        <w:tc>
          <w:tcPr>
            <w:tcW w:w="7769" w:type="dxa"/>
          </w:tcPr>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Создавать условия для реализации собственных планов и замыслов каждого ребенка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Рассказывать детям об их реальных, а так же возможных в будущем достижениях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Отмечать и публично поддерживать любые успехи детей</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Всемерно поощрять самостоятельность и расширять ее сферу</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Помогать ребенку найти способ реализации собственных поставленных целей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Поддерживать стремление научиться делать что-то и радостное ощущение возрастающей умелости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В ходе занятий и в повседневной жизни терпимо относиться к затруднениям ребенка, позволять ему действовать в своем темпе.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lastRenderedPageBreak/>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Ограничивать критику исключительно результатами продуктивной деятельности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Уважать и ценить каждого ребенка независимо от его достижений, достоинств и недостатков  </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w:t>
            </w:r>
          </w:p>
          <w:p w:rsidR="00C600FD" w:rsidRPr="00C600FD" w:rsidRDefault="00C600FD" w:rsidP="001C4BD2">
            <w:pPr>
              <w:numPr>
                <w:ilvl w:val="0"/>
                <w:numId w:val="33"/>
              </w:numPr>
              <w:spacing w:after="0" w:line="240" w:lineRule="auto"/>
              <w:ind w:left="468" w:hanging="283"/>
              <w:rPr>
                <w:rFonts w:ascii="Times New Roman" w:eastAsia="Calibri" w:hAnsi="Times New Roman" w:cs="Times New Roman"/>
                <w:sz w:val="24"/>
                <w:szCs w:val="24"/>
              </w:rPr>
            </w:pPr>
            <w:r w:rsidRPr="00C600FD">
              <w:rPr>
                <w:rFonts w:ascii="Times New Roman" w:eastAsia="Calibri" w:hAnsi="Times New Roman" w:cs="Times New Roman"/>
                <w:sz w:val="24"/>
                <w:szCs w:val="24"/>
              </w:rPr>
              <w:t>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bl>
    <w:p w:rsidR="00C600FD" w:rsidRPr="00C600FD" w:rsidRDefault="00C600FD" w:rsidP="00C600FD">
      <w:pPr>
        <w:spacing w:after="0" w:line="240" w:lineRule="auto"/>
        <w:jc w:val="both"/>
        <w:rPr>
          <w:rFonts w:ascii="Times New Roman" w:eastAsia="Calibri" w:hAnsi="Times New Roman" w:cs="Times New Roman"/>
          <w:color w:val="FF0000"/>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2.2.3. Особенности взаимодействия педагогического коллектива с семьями воспитанников</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Семья и дошкольное учреждение составляют целостную социокультурную образовательную среду для наиболее успешного развития и социализации детей от рождения до поступления в школу. В лице педагогического коллектива родители обретают важную опору для реализации своего воспитательного потенциала и становления компетентного </w:t>
      </w:r>
      <w:proofErr w:type="spellStart"/>
      <w:r w:rsidRPr="00C600FD">
        <w:rPr>
          <w:rFonts w:ascii="Times New Roman" w:eastAsia="Calibri" w:hAnsi="Times New Roman" w:cs="Times New Roman"/>
          <w:sz w:val="24"/>
          <w:szCs w:val="24"/>
          <w:lang w:eastAsia="ru-RU"/>
        </w:rPr>
        <w:t>родительства</w:t>
      </w:r>
      <w:proofErr w:type="spellEnd"/>
      <w:r w:rsidRPr="00C600FD">
        <w:rPr>
          <w:rFonts w:ascii="Times New Roman" w:eastAsia="Calibri" w:hAnsi="Times New Roman" w:cs="Times New Roman"/>
          <w:sz w:val="24"/>
          <w:szCs w:val="24"/>
          <w:lang w:eastAsia="ru-RU"/>
        </w:rPr>
        <w:t>.</w:t>
      </w:r>
    </w:p>
    <w:p w:rsidR="00C600FD" w:rsidRPr="00C600FD" w:rsidRDefault="00C600FD" w:rsidP="001C4BD2">
      <w:pPr>
        <w:spacing w:after="0" w:line="240" w:lineRule="auto"/>
        <w:ind w:firstLine="709"/>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Задачи психолого-педагогической поддержки семей  и повышения компетентности родителей:</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Оказывать родителям (законным представителям) дифференцированную психолого-педагогическую помощь в семейном воспитании детей от двух месяцев до начала их школьной жизни, в том числе, по вопросам инклюзивного образования (в случае его организации). </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 </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Вовлекать родителей и других членов семей воспитанников непосредственно в образовательную деятельность дошкольной организации.   </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Поддерживать образовательные инициативы родителей в сфере дошкольного образования детей. </w:t>
      </w:r>
    </w:p>
    <w:p w:rsidR="00C600FD" w:rsidRPr="00C600FD" w:rsidRDefault="00C600FD" w:rsidP="001C4BD2">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Педагогический коллектив реализует задачи психолого-педагогической поддержки семей на основе доверия, диалога, миролюбивого партнерства, уважения систем ценностей и взглядов родителей, признания огромного значения кровного родства в жизни своих воспитанников. С этой целью педагоги учитывают в общении с родителями демографические, экономические, экологические, этнокультурные и прочие условия жизни семей воспитанников; анализируют данные о составе семей, их экономической разнородности, традиции семейных отношений, учитывают социальную ситуацию в целом, в условиях которой развиваются дети и формируются их ценности.  С целью созидания партнерских отношений и укрепления доверия с семьями воспитанников педагоги используют язык открытой коммуникации (активное слушание, </w:t>
      </w:r>
      <w:proofErr w:type="spellStart"/>
      <w:r w:rsidRPr="00C600FD">
        <w:rPr>
          <w:rFonts w:ascii="Times New Roman" w:eastAsia="Calibri" w:hAnsi="Times New Roman" w:cs="Times New Roman"/>
          <w:sz w:val="24"/>
          <w:szCs w:val="24"/>
          <w:lang w:eastAsia="ru-RU"/>
        </w:rPr>
        <w:t>безоценочные</w:t>
      </w:r>
      <w:proofErr w:type="spellEnd"/>
      <w:r w:rsidRPr="00C600FD">
        <w:rPr>
          <w:rFonts w:ascii="Times New Roman" w:eastAsia="Calibri" w:hAnsi="Times New Roman" w:cs="Times New Roman"/>
          <w:sz w:val="24"/>
          <w:szCs w:val="24"/>
          <w:lang w:eastAsia="ru-RU"/>
        </w:rPr>
        <w:t xml:space="preserve"> высказывания, уместный комплимент, улыбка и т.п.). Особенно это важно в эмоционально напряженных ситуациях общения с родителями, в случаях разногласий в решении проблем, затруднений и отклонений в развитии ребенка, в общении с родителями детей, имеющих ограниченные возможности здоровья.  Педагоги предоставляют родителям возможность быть в полной мере информированными о жизни и деятельности ребенка в детском саду, успешности его развития. Они делятся с членами семьи своими наблюдениями за ребенком и наиболее яркими впечатлениями дня, обращают внимание родителей прежде всего на успехи ребенка, проявление его индивидуальности, инициативы, предпочтений в разных </w:t>
      </w:r>
      <w:r w:rsidRPr="00C600FD">
        <w:rPr>
          <w:rFonts w:ascii="Times New Roman" w:eastAsia="Calibri" w:hAnsi="Times New Roman" w:cs="Times New Roman"/>
          <w:sz w:val="24"/>
          <w:szCs w:val="24"/>
          <w:lang w:eastAsia="ru-RU"/>
        </w:rPr>
        <w:lastRenderedPageBreak/>
        <w:t>видах деятельности, умение общаться со сверстниками и пр. Для этого педагоги активно используют различные формы и методы сотрудничества с семьями, в том числе, интерактивные. Например, вовлекают родителей в детскую деятельность, просмотры и обсуждение видеофрагментов (</w:t>
      </w:r>
      <w:proofErr w:type="spellStart"/>
      <w:r w:rsidRPr="00C600FD">
        <w:rPr>
          <w:rFonts w:ascii="Times New Roman" w:eastAsia="Calibri" w:hAnsi="Times New Roman" w:cs="Times New Roman"/>
          <w:sz w:val="24"/>
          <w:szCs w:val="24"/>
          <w:lang w:eastAsia="ru-RU"/>
        </w:rPr>
        <w:t>фотопрезентаций</w:t>
      </w:r>
      <w:proofErr w:type="spellEnd"/>
      <w:r w:rsidRPr="00C600FD">
        <w:rPr>
          <w:rFonts w:ascii="Times New Roman" w:eastAsia="Calibri" w:hAnsi="Times New Roman" w:cs="Times New Roman"/>
          <w:sz w:val="24"/>
          <w:szCs w:val="24"/>
          <w:lang w:eastAsia="ru-RU"/>
        </w:rPr>
        <w:t xml:space="preserve">) о жизни детей в детском саду и семье, игровое взаимодействие с детьми. Педагоги создают условия для соавторства родителей и детей в проектной деятельности; для обогащения опыта игрового партнерства в спортивном празднике, детско-родительском досуге, в интеллектуальной викторине, самодеятельной игре; соучастниками в экологической или </w:t>
      </w:r>
      <w:proofErr w:type="spellStart"/>
      <w:r w:rsidRPr="00C600FD">
        <w:rPr>
          <w:rFonts w:ascii="Times New Roman" w:eastAsia="Calibri" w:hAnsi="Times New Roman" w:cs="Times New Roman"/>
          <w:sz w:val="24"/>
          <w:szCs w:val="24"/>
          <w:lang w:eastAsia="ru-RU"/>
        </w:rPr>
        <w:t>гражданскопатриотической</w:t>
      </w:r>
      <w:proofErr w:type="spellEnd"/>
      <w:r w:rsidRPr="00C600FD">
        <w:rPr>
          <w:rFonts w:ascii="Times New Roman" w:eastAsia="Calibri" w:hAnsi="Times New Roman" w:cs="Times New Roman"/>
          <w:sz w:val="24"/>
          <w:szCs w:val="24"/>
          <w:lang w:eastAsia="ru-RU"/>
        </w:rPr>
        <w:t xml:space="preserve"> акции и т.п. Педагоги и психологи создают родителям условия для проявления исследовательской позиции для познания ребенка и осознания своих способов установления контакта и взаимодействия с ним по мере его взросления. Это важно для открытия в своем ребенке участника коллективной деятельности, возможности увидеть и его продвижения, и его трудности. Это собственно и становится основой выстраивания развивающих отношений с ним. Педагоги вместе с психологом оказывают поддержку родителям в период адаптации детей к новой среде и роли равноправных членов группы сверстников; знакомят родителей с эффективными способами поддержки малыша в благополучном протекании адаптации; рекомендуют родителям популярную литературу по актуальным вопросам семейного воспитания, информируют о семейных консультациях, обучающих программах и иных формах психолого-педагогической поддержки.  Педагогический коллектив осуществляет профилактику и предупреждение эмоционального неблагополучия детей в семье из-за возникновения разного рода деструкций в </w:t>
      </w:r>
      <w:proofErr w:type="spellStart"/>
      <w:r w:rsidRPr="00C600FD">
        <w:rPr>
          <w:rFonts w:ascii="Times New Roman" w:eastAsia="Calibri" w:hAnsi="Times New Roman" w:cs="Times New Roman"/>
          <w:sz w:val="24"/>
          <w:szCs w:val="24"/>
          <w:lang w:eastAsia="ru-RU"/>
        </w:rPr>
        <w:t>детскородительских</w:t>
      </w:r>
      <w:proofErr w:type="spellEnd"/>
      <w:r w:rsidRPr="00C600FD">
        <w:rPr>
          <w:rFonts w:ascii="Times New Roman" w:eastAsia="Calibri" w:hAnsi="Times New Roman" w:cs="Times New Roman"/>
          <w:sz w:val="24"/>
          <w:szCs w:val="24"/>
          <w:lang w:eastAsia="ru-RU"/>
        </w:rPr>
        <w:t xml:space="preserve"> отношениях, поддерживает право каждого ребенка на безопасные условия социализации в семье, защиту от всех форм физического и психического насилия. С этой целью педагоги пропагандируют ценности гармоничного влияния на ребенка обоих родителей, как надежного воспитательного стержня семьи, опираясь на положительный опыт родительской солидарности, в условиях которой дети лучше социализируются, успешнее овладевают гендерной культурой, приобщаются к ценностям семейного очага, традициям семьи и общества. В данной работе педагоги принимают во внимание традиции всенародных праздников и даты семейного календаря (региональные, всероссийские, международные). Педагоги знакомят родителей (законных представителей) с образовательной программой, по которой воспитывают и обучают детей в образовательной организации. Педагогический коллектив создает условия для участия родителей в государственно-общественном управлении дошкольной образовательной организацией, заботится об открытости информационного пространства в интересах детей и родителей, согласовывает с родителями возможность участия детей в психологической диагностике. Взаимодействие с семьей осуществляется на основе информации о контингенте родителей воспитанников Детского сада, о жизненной ситуации, в которой находится ребенок.</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Статус родителей (законных представителей)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958"/>
        <w:gridCol w:w="2959"/>
      </w:tblGrid>
      <w:tr w:rsidR="00C600FD" w:rsidRPr="00C600FD" w:rsidTr="00216457">
        <w:tc>
          <w:tcPr>
            <w:tcW w:w="3794"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 xml:space="preserve">Статус </w:t>
            </w:r>
          </w:p>
        </w:tc>
        <w:tc>
          <w:tcPr>
            <w:tcW w:w="295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Количество</w:t>
            </w:r>
          </w:p>
        </w:tc>
        <w:tc>
          <w:tcPr>
            <w:tcW w:w="295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 от общего числа</w:t>
            </w:r>
          </w:p>
        </w:tc>
      </w:tr>
      <w:tr w:rsidR="00C600FD" w:rsidRPr="00C600FD" w:rsidTr="00216457">
        <w:tc>
          <w:tcPr>
            <w:tcW w:w="3794"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Полная семья</w:t>
            </w:r>
          </w:p>
        </w:tc>
        <w:tc>
          <w:tcPr>
            <w:tcW w:w="2958" w:type="dxa"/>
          </w:tcPr>
          <w:p w:rsidR="00C600FD" w:rsidRPr="00C600FD" w:rsidRDefault="00BC569F"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w:t>
            </w:r>
          </w:p>
        </w:tc>
        <w:tc>
          <w:tcPr>
            <w:tcW w:w="2959" w:type="dxa"/>
          </w:tcPr>
          <w:p w:rsidR="00C600FD" w:rsidRPr="00C600FD" w:rsidRDefault="00BC569F" w:rsidP="00BC569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C600FD" w:rsidRPr="00C600FD" w:rsidTr="00216457">
        <w:tc>
          <w:tcPr>
            <w:tcW w:w="3794"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Неполная семья</w:t>
            </w:r>
          </w:p>
        </w:tc>
        <w:tc>
          <w:tcPr>
            <w:tcW w:w="2958" w:type="dxa"/>
          </w:tcPr>
          <w:p w:rsidR="00C600FD" w:rsidRPr="00C600FD" w:rsidRDefault="00BC569F"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p>
        </w:tc>
        <w:tc>
          <w:tcPr>
            <w:tcW w:w="2959" w:type="dxa"/>
          </w:tcPr>
          <w:p w:rsidR="00C600FD" w:rsidRPr="00C600FD" w:rsidRDefault="00BC569F" w:rsidP="00BC569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C600FD" w:rsidRPr="00C600FD" w:rsidTr="00216457">
        <w:tc>
          <w:tcPr>
            <w:tcW w:w="3794"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Многодетная семья</w:t>
            </w:r>
          </w:p>
        </w:tc>
        <w:tc>
          <w:tcPr>
            <w:tcW w:w="2958" w:type="dxa"/>
          </w:tcPr>
          <w:p w:rsidR="00C600FD" w:rsidRPr="00C600FD" w:rsidRDefault="00BC569F"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p>
        </w:tc>
        <w:tc>
          <w:tcPr>
            <w:tcW w:w="2959" w:type="dxa"/>
          </w:tcPr>
          <w:p w:rsidR="00C600FD" w:rsidRPr="00C600FD" w:rsidRDefault="00BC569F" w:rsidP="00BC569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C600FD" w:rsidRPr="00C600FD" w:rsidTr="00216457">
        <w:tc>
          <w:tcPr>
            <w:tcW w:w="3794"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Приемная семья/опекуны</w:t>
            </w:r>
          </w:p>
        </w:tc>
        <w:tc>
          <w:tcPr>
            <w:tcW w:w="2958" w:type="dxa"/>
          </w:tcPr>
          <w:p w:rsidR="00C600FD" w:rsidRPr="00C600FD" w:rsidRDefault="00BC569F"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0</w:t>
            </w:r>
          </w:p>
        </w:tc>
        <w:tc>
          <w:tcPr>
            <w:tcW w:w="2959" w:type="dxa"/>
          </w:tcPr>
          <w:p w:rsidR="00C600FD" w:rsidRPr="00C600FD" w:rsidRDefault="00BC569F" w:rsidP="00BC569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Характеристика родительского состава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8"/>
        <w:gridCol w:w="1619"/>
        <w:gridCol w:w="1618"/>
        <w:gridCol w:w="1619"/>
        <w:gridCol w:w="1618"/>
        <w:gridCol w:w="1632"/>
      </w:tblGrid>
      <w:tr w:rsidR="00C600FD" w:rsidRPr="00C600FD" w:rsidTr="00216457">
        <w:tc>
          <w:tcPr>
            <w:tcW w:w="4855" w:type="dxa"/>
            <w:gridSpan w:val="3"/>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Образовательный уровень родителей</w:t>
            </w:r>
          </w:p>
        </w:tc>
        <w:tc>
          <w:tcPr>
            <w:tcW w:w="4856" w:type="dxa"/>
            <w:gridSpan w:val="3"/>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Социальный статус</w:t>
            </w:r>
          </w:p>
        </w:tc>
      </w:tr>
      <w:tr w:rsidR="00C600FD" w:rsidRPr="00C600FD" w:rsidTr="00216457">
        <w:trPr>
          <w:cantSplit/>
          <w:trHeight w:val="951"/>
        </w:trPr>
        <w:tc>
          <w:tcPr>
            <w:tcW w:w="161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Среднее образование</w:t>
            </w:r>
          </w:p>
        </w:tc>
        <w:tc>
          <w:tcPr>
            <w:tcW w:w="161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Средне-специальное образование</w:t>
            </w:r>
          </w:p>
        </w:tc>
        <w:tc>
          <w:tcPr>
            <w:tcW w:w="161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Высшее образование</w:t>
            </w:r>
          </w:p>
        </w:tc>
        <w:tc>
          <w:tcPr>
            <w:tcW w:w="161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Количество рабочих</w:t>
            </w:r>
          </w:p>
        </w:tc>
        <w:tc>
          <w:tcPr>
            <w:tcW w:w="161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Количество служащих</w:t>
            </w:r>
          </w:p>
        </w:tc>
        <w:tc>
          <w:tcPr>
            <w:tcW w:w="161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Количество не работающих</w:t>
            </w:r>
          </w:p>
        </w:tc>
      </w:tr>
      <w:tr w:rsidR="00C600FD" w:rsidRPr="00C600FD" w:rsidTr="00216457">
        <w:trPr>
          <w:trHeight w:val="70"/>
        </w:trPr>
        <w:tc>
          <w:tcPr>
            <w:tcW w:w="1618" w:type="dxa"/>
          </w:tcPr>
          <w:p w:rsidR="00C600FD" w:rsidRPr="00C600FD" w:rsidRDefault="00BC569F"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p>
        </w:tc>
        <w:tc>
          <w:tcPr>
            <w:tcW w:w="1619" w:type="dxa"/>
          </w:tcPr>
          <w:p w:rsidR="00C600FD" w:rsidRPr="00C600FD" w:rsidRDefault="00BC569F"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13</w:t>
            </w:r>
          </w:p>
        </w:tc>
        <w:tc>
          <w:tcPr>
            <w:tcW w:w="1618" w:type="dxa"/>
          </w:tcPr>
          <w:p w:rsidR="00C600FD" w:rsidRPr="00C600FD" w:rsidRDefault="00DB4F27"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tc>
        <w:tc>
          <w:tcPr>
            <w:tcW w:w="1619" w:type="dxa"/>
          </w:tcPr>
          <w:p w:rsidR="00C600FD" w:rsidRPr="00C600FD" w:rsidRDefault="00DB4F27"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9</w:t>
            </w:r>
          </w:p>
        </w:tc>
        <w:tc>
          <w:tcPr>
            <w:tcW w:w="1618" w:type="dxa"/>
          </w:tcPr>
          <w:p w:rsidR="00C600FD" w:rsidRPr="00C600FD" w:rsidRDefault="00DB4F27"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9</w:t>
            </w:r>
          </w:p>
        </w:tc>
        <w:tc>
          <w:tcPr>
            <w:tcW w:w="1619" w:type="dxa"/>
          </w:tcPr>
          <w:p w:rsidR="00C600FD" w:rsidRPr="00C600FD" w:rsidRDefault="00BC569F"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p>
        </w:tc>
      </w:tr>
    </w:tbl>
    <w:p w:rsidR="00C600FD" w:rsidRDefault="00C600FD" w:rsidP="00C600FD">
      <w:pPr>
        <w:spacing w:after="0" w:line="240" w:lineRule="auto"/>
        <w:jc w:val="both"/>
        <w:rPr>
          <w:rFonts w:ascii="Times New Roman" w:eastAsia="Calibri" w:hAnsi="Times New Roman" w:cs="Times New Roman"/>
          <w:sz w:val="24"/>
          <w:szCs w:val="24"/>
          <w:lang w:eastAsia="ru-RU"/>
        </w:rPr>
      </w:pPr>
    </w:p>
    <w:p w:rsidR="001C4BD2" w:rsidRDefault="001C4BD2" w:rsidP="00C600FD">
      <w:pPr>
        <w:spacing w:after="0" w:line="240" w:lineRule="auto"/>
        <w:jc w:val="both"/>
        <w:rPr>
          <w:rFonts w:ascii="Times New Roman" w:eastAsia="Calibri" w:hAnsi="Times New Roman" w:cs="Times New Roman"/>
          <w:sz w:val="24"/>
          <w:szCs w:val="24"/>
          <w:lang w:eastAsia="ru-RU"/>
        </w:rPr>
      </w:pPr>
    </w:p>
    <w:p w:rsidR="001C4BD2" w:rsidRDefault="001C4BD2" w:rsidP="00C600FD">
      <w:pPr>
        <w:spacing w:after="0" w:line="240" w:lineRule="auto"/>
        <w:jc w:val="both"/>
        <w:rPr>
          <w:rFonts w:ascii="Times New Roman" w:eastAsia="Calibri" w:hAnsi="Times New Roman" w:cs="Times New Roman"/>
          <w:sz w:val="24"/>
          <w:szCs w:val="24"/>
          <w:lang w:eastAsia="ru-RU"/>
        </w:rPr>
      </w:pPr>
    </w:p>
    <w:p w:rsidR="001C4BD2" w:rsidRDefault="001C4BD2" w:rsidP="00C600FD">
      <w:pPr>
        <w:spacing w:after="0" w:line="240" w:lineRule="auto"/>
        <w:jc w:val="both"/>
        <w:rPr>
          <w:rFonts w:ascii="Times New Roman" w:eastAsia="Calibri" w:hAnsi="Times New Roman" w:cs="Times New Roman"/>
          <w:sz w:val="24"/>
          <w:szCs w:val="24"/>
          <w:lang w:eastAsia="ru-RU"/>
        </w:rPr>
      </w:pPr>
    </w:p>
    <w:p w:rsidR="001C4BD2" w:rsidRPr="00C600FD" w:rsidRDefault="001C4BD2" w:rsidP="00C600FD">
      <w:pPr>
        <w:spacing w:after="0" w:line="240" w:lineRule="auto"/>
        <w:jc w:val="both"/>
        <w:rPr>
          <w:rFonts w:ascii="Times New Roman" w:eastAsia="Calibri" w:hAnsi="Times New Roman" w:cs="Times New Roman"/>
          <w:sz w:val="24"/>
          <w:szCs w:val="24"/>
          <w:lang w:eastAsia="ru-RU"/>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7618"/>
      </w:tblGrid>
      <w:tr w:rsidR="00C600FD" w:rsidRPr="00C600FD" w:rsidTr="00D8551E">
        <w:tc>
          <w:tcPr>
            <w:tcW w:w="2552"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Функции совместной партнерской деятельности</w:t>
            </w:r>
          </w:p>
        </w:tc>
        <w:tc>
          <w:tcPr>
            <w:tcW w:w="761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Формы работы (взаимодействия) с родителями</w:t>
            </w:r>
          </w:p>
        </w:tc>
      </w:tr>
      <w:tr w:rsidR="00C600FD" w:rsidRPr="00C600FD" w:rsidTr="00D8551E">
        <w:tc>
          <w:tcPr>
            <w:tcW w:w="2552" w:type="dxa"/>
          </w:tcPr>
          <w:p w:rsidR="00C600FD" w:rsidRPr="00C600FD" w:rsidRDefault="00C600FD" w:rsidP="00C600FD">
            <w:pPr>
              <w:spacing w:after="0" w:line="240" w:lineRule="auto"/>
              <w:jc w:val="center"/>
              <w:rPr>
                <w:rFonts w:ascii="Times New Roman" w:eastAsia="Calibri" w:hAnsi="Times New Roman" w:cs="Times New Roman"/>
                <w:sz w:val="24"/>
                <w:szCs w:val="24"/>
              </w:rPr>
            </w:pPr>
            <w:r w:rsidRPr="00C600FD">
              <w:rPr>
                <w:rFonts w:ascii="Times New Roman" w:eastAsia="Calibri" w:hAnsi="Times New Roman" w:cs="Times New Roman"/>
                <w:sz w:val="24"/>
                <w:szCs w:val="24"/>
              </w:rPr>
              <w:t>Нормативно-правовая деятельность</w:t>
            </w:r>
          </w:p>
        </w:tc>
        <w:tc>
          <w:tcPr>
            <w:tcW w:w="7618" w:type="dxa"/>
          </w:tcPr>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знакомство родителей с локальной нормативной базой ДОУ;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участие в принятии решений по созданию условий, направленных на развитие ДОУ;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вовлечение семьи в управление ДОУ.</w:t>
            </w:r>
          </w:p>
        </w:tc>
      </w:tr>
      <w:tr w:rsidR="00C600FD" w:rsidRPr="00C600FD" w:rsidTr="00D8551E">
        <w:tc>
          <w:tcPr>
            <w:tcW w:w="2552" w:type="dxa"/>
          </w:tcPr>
          <w:p w:rsidR="00C600FD" w:rsidRPr="00C600FD" w:rsidRDefault="00C600FD" w:rsidP="00C600FD">
            <w:pPr>
              <w:spacing w:after="0" w:line="240" w:lineRule="auto"/>
              <w:jc w:val="center"/>
              <w:rPr>
                <w:rFonts w:ascii="Times New Roman" w:eastAsia="Calibri" w:hAnsi="Times New Roman" w:cs="Times New Roman"/>
                <w:sz w:val="24"/>
                <w:szCs w:val="24"/>
              </w:rPr>
            </w:pPr>
            <w:r w:rsidRPr="00C600FD">
              <w:rPr>
                <w:rFonts w:ascii="Times New Roman" w:eastAsia="Calibri" w:hAnsi="Times New Roman" w:cs="Times New Roman"/>
                <w:sz w:val="24"/>
                <w:szCs w:val="24"/>
              </w:rPr>
              <w:t>Информационно- консультативная деятельность</w:t>
            </w:r>
          </w:p>
        </w:tc>
        <w:tc>
          <w:tcPr>
            <w:tcW w:w="7618" w:type="dxa"/>
          </w:tcPr>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определение и формулирование социального заказа родителей, определение приоритетов в содержании образовательного процесса;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анкетирование, опрос родителей, для выявления области специальных знаний и умений родителей и их желания участвовать в жизни группы, ДОУ;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-информационные стенды для родителей;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подгрупповые и индивидуальные консультации;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Сайт ДОУ;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презентация достижений;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информация родителям о развитии детей и о том, как родители могут в этом помочь детям дома;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организация интерактивных семинаров, моделирование решения проблем/задач, мастер-классов и </w:t>
            </w:r>
            <w:proofErr w:type="spellStart"/>
            <w:r w:rsidRPr="00C600FD">
              <w:rPr>
                <w:rFonts w:ascii="Times New Roman" w:eastAsia="Calibri" w:hAnsi="Times New Roman" w:cs="Times New Roman"/>
                <w:sz w:val="24"/>
                <w:szCs w:val="24"/>
              </w:rPr>
              <w:t>др</w:t>
            </w:r>
            <w:proofErr w:type="spellEnd"/>
            <w:r w:rsidRPr="00C600FD">
              <w:rPr>
                <w:rFonts w:ascii="Times New Roman" w:eastAsia="Calibri" w:hAnsi="Times New Roman" w:cs="Times New Roman"/>
                <w:sz w:val="24"/>
                <w:szCs w:val="24"/>
              </w:rPr>
              <w:t xml:space="preserve">;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общение с родителями для того, чтобы узнать, какие цели родители ставят для своих детей</w:t>
            </w:r>
          </w:p>
        </w:tc>
      </w:tr>
      <w:tr w:rsidR="00C600FD" w:rsidRPr="00C600FD" w:rsidTr="00D8551E">
        <w:tc>
          <w:tcPr>
            <w:tcW w:w="2552" w:type="dxa"/>
          </w:tcPr>
          <w:p w:rsidR="00C600FD" w:rsidRPr="00C600FD" w:rsidRDefault="00C600FD" w:rsidP="00C600FD">
            <w:pPr>
              <w:spacing w:after="0" w:line="240" w:lineRule="auto"/>
              <w:jc w:val="center"/>
              <w:rPr>
                <w:rFonts w:ascii="Times New Roman" w:eastAsia="Calibri" w:hAnsi="Times New Roman" w:cs="Times New Roman"/>
                <w:sz w:val="24"/>
                <w:szCs w:val="24"/>
              </w:rPr>
            </w:pPr>
            <w:r w:rsidRPr="00C600FD">
              <w:rPr>
                <w:rFonts w:ascii="Times New Roman" w:eastAsia="Calibri" w:hAnsi="Times New Roman" w:cs="Times New Roman"/>
                <w:sz w:val="24"/>
                <w:szCs w:val="24"/>
              </w:rPr>
              <w:t>Просветительская деятельность</w:t>
            </w:r>
          </w:p>
        </w:tc>
        <w:tc>
          <w:tcPr>
            <w:tcW w:w="7618" w:type="dxa"/>
          </w:tcPr>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лекции специалистов ДОУ;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библиотека для родителей;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педагогическая гостиная;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совместная разработка учебных пособий и дидактических игр;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круглые столы</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информационные буклеты по заявленным родителями проблемам;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форум на сайте;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единый и групповой стенды; </w:t>
            </w:r>
          </w:p>
          <w:p w:rsidR="00C600FD" w:rsidRPr="00C600FD" w:rsidRDefault="00FA3B24"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-плакаты различной тематики </w:t>
            </w:r>
            <w:r w:rsidR="00C600FD" w:rsidRPr="00C600FD">
              <w:rPr>
                <w:rFonts w:ascii="Times New Roman" w:eastAsia="Calibri" w:hAnsi="Times New Roman" w:cs="Times New Roman"/>
                <w:sz w:val="24"/>
                <w:szCs w:val="24"/>
              </w:rPr>
              <w:t xml:space="preserve">(психолого-педагогическая противопожарная, санитарная, гигиеническая и др.);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папки, листовки, памятки, буклеты, бюллетени;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стеллажи для демонстрации детских работ по лепке и небольших конструкций; </w:t>
            </w:r>
          </w:p>
        </w:tc>
      </w:tr>
      <w:tr w:rsidR="00C600FD" w:rsidRPr="00C600FD" w:rsidTr="00D8551E">
        <w:tc>
          <w:tcPr>
            <w:tcW w:w="2552" w:type="dxa"/>
          </w:tcPr>
          <w:p w:rsidR="00C600FD" w:rsidRPr="00C600FD" w:rsidRDefault="00C600FD" w:rsidP="00C600FD">
            <w:pPr>
              <w:spacing w:after="0" w:line="240" w:lineRule="auto"/>
              <w:jc w:val="center"/>
              <w:rPr>
                <w:rFonts w:ascii="Times New Roman" w:eastAsia="Calibri" w:hAnsi="Times New Roman" w:cs="Times New Roman"/>
                <w:sz w:val="24"/>
                <w:szCs w:val="24"/>
              </w:rPr>
            </w:pPr>
            <w:r w:rsidRPr="00C600FD">
              <w:rPr>
                <w:rFonts w:ascii="Times New Roman" w:eastAsia="Calibri" w:hAnsi="Times New Roman" w:cs="Times New Roman"/>
                <w:sz w:val="24"/>
                <w:szCs w:val="24"/>
              </w:rPr>
              <w:t>Практико-ориентированная методическая деятельность</w:t>
            </w:r>
          </w:p>
        </w:tc>
        <w:tc>
          <w:tcPr>
            <w:tcW w:w="7618" w:type="dxa"/>
          </w:tcPr>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дни открытых дверей;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практические семинары;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открытые занятия;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детско-родительские проекты;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выставки;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смотры-конкурсы;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w:t>
            </w:r>
            <w:proofErr w:type="spellStart"/>
            <w:r w:rsidRPr="00C600FD">
              <w:rPr>
                <w:rFonts w:ascii="Times New Roman" w:eastAsia="Calibri" w:hAnsi="Times New Roman" w:cs="Times New Roman"/>
                <w:sz w:val="24"/>
                <w:szCs w:val="24"/>
              </w:rPr>
              <w:t>ПМПк</w:t>
            </w:r>
            <w:proofErr w:type="spellEnd"/>
          </w:p>
        </w:tc>
      </w:tr>
      <w:tr w:rsidR="00C600FD" w:rsidRPr="00C600FD" w:rsidTr="00D8551E">
        <w:tc>
          <w:tcPr>
            <w:tcW w:w="2552" w:type="dxa"/>
          </w:tcPr>
          <w:p w:rsidR="00C600FD" w:rsidRPr="00C600FD" w:rsidRDefault="00C600FD" w:rsidP="00C600FD">
            <w:pPr>
              <w:spacing w:after="0" w:line="240" w:lineRule="auto"/>
              <w:jc w:val="center"/>
              <w:rPr>
                <w:rFonts w:ascii="Times New Roman" w:eastAsia="Calibri" w:hAnsi="Times New Roman" w:cs="Times New Roman"/>
                <w:sz w:val="24"/>
                <w:szCs w:val="24"/>
              </w:rPr>
            </w:pPr>
            <w:r w:rsidRPr="00C600FD">
              <w:rPr>
                <w:rFonts w:ascii="Times New Roman" w:eastAsia="Calibri" w:hAnsi="Times New Roman" w:cs="Times New Roman"/>
                <w:sz w:val="24"/>
                <w:szCs w:val="24"/>
              </w:rPr>
              <w:t>Индивидуально- ориентированная деятельность</w:t>
            </w:r>
          </w:p>
        </w:tc>
        <w:tc>
          <w:tcPr>
            <w:tcW w:w="7618" w:type="dxa"/>
          </w:tcPr>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приглашение членов семей для знакомства с целями, с программой, методологией и порядком работы ДОУ, предоставляя им локальные акты  и проводя презентации в дни открытых дверей;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lastRenderedPageBreak/>
              <w:t xml:space="preserve">- проведение собеседований один на один с родителями 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отчеты об успехах каждого ребенка;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сбор портфолио каждого ребенка, в котором накапливают письменную информацию и образцы продуктов детского творчества;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выяснение мнения родителей относительно критериев оценки результата образовательного процесса;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включение родителей в оценку результата образовательного процесса, своего участия «вклада» в процесс воспитания и развития ребенка;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обсуждение практических вопросов воспитания и развития детей для того, чтобы обеспечить для детей преемственность и последовательность действий взрослых;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организация вечеров для родителей с обсуждением, способствующих обмену обычаями и практикой воспитания детей;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конкурсы семейных рисунков;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выставки семейных достижений; - коллективные творческие дела;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создание, сопровождение портфолио детских достижений;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реализация индивидуальных программ развития ребенка, в том числе – одаренного.</w:t>
            </w:r>
          </w:p>
        </w:tc>
      </w:tr>
      <w:tr w:rsidR="00C600FD" w:rsidRPr="00C600FD" w:rsidTr="00D8551E">
        <w:tc>
          <w:tcPr>
            <w:tcW w:w="2552" w:type="dxa"/>
          </w:tcPr>
          <w:p w:rsidR="00C600FD" w:rsidRPr="00C600FD" w:rsidRDefault="00C600FD" w:rsidP="00C600FD">
            <w:pPr>
              <w:spacing w:after="0" w:line="240" w:lineRule="auto"/>
              <w:jc w:val="center"/>
              <w:rPr>
                <w:rFonts w:ascii="Times New Roman" w:eastAsia="Calibri" w:hAnsi="Times New Roman" w:cs="Times New Roman"/>
                <w:sz w:val="24"/>
                <w:szCs w:val="24"/>
              </w:rPr>
            </w:pPr>
            <w:r w:rsidRPr="00C600FD">
              <w:rPr>
                <w:rFonts w:ascii="Times New Roman" w:eastAsia="Calibri" w:hAnsi="Times New Roman" w:cs="Times New Roman"/>
                <w:sz w:val="24"/>
                <w:szCs w:val="24"/>
              </w:rPr>
              <w:lastRenderedPageBreak/>
              <w:t>Культурно- досуговая деятельность</w:t>
            </w:r>
          </w:p>
        </w:tc>
        <w:tc>
          <w:tcPr>
            <w:tcW w:w="7618" w:type="dxa"/>
          </w:tcPr>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физкультурно-спортивные мероприятия;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музыкальные праздники; </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день, детского сада, группы и т.д.; </w:t>
            </w:r>
          </w:p>
          <w:p w:rsidR="00C600FD" w:rsidRPr="00C600FD" w:rsidRDefault="00C600FD" w:rsidP="00C600FD">
            <w:pPr>
              <w:spacing w:after="0" w:line="240" w:lineRule="auto"/>
              <w:jc w:val="both"/>
              <w:rPr>
                <w:rFonts w:ascii="Times New Roman" w:eastAsia="Calibri" w:hAnsi="Times New Roman" w:cs="Times New Roman"/>
                <w:sz w:val="24"/>
                <w:szCs w:val="24"/>
              </w:rPr>
            </w:pPr>
          </w:p>
        </w:tc>
      </w:tr>
    </w:tbl>
    <w:p w:rsidR="00C600FD" w:rsidRPr="00C600FD" w:rsidRDefault="00C600FD" w:rsidP="00C600FD">
      <w:pPr>
        <w:spacing w:after="0" w:line="240" w:lineRule="auto"/>
        <w:rPr>
          <w:rFonts w:ascii="Times New Roman" w:eastAsia="Calibri" w:hAnsi="Times New Roman" w:cs="Times New Roman"/>
          <w:b/>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D8551E" w:rsidRDefault="00D8551E" w:rsidP="00C600FD">
      <w:pPr>
        <w:spacing w:after="0" w:line="240" w:lineRule="auto"/>
        <w:jc w:val="center"/>
        <w:rPr>
          <w:rFonts w:ascii="Times New Roman" w:eastAsia="Calibri" w:hAnsi="Times New Roman" w:cs="Times New Roman"/>
          <w:b/>
          <w:i/>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План по работе с родителями</w:t>
      </w: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tbl>
      <w:tblPr>
        <w:tblW w:w="1018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12"/>
        <w:gridCol w:w="1753"/>
        <w:gridCol w:w="2075"/>
        <w:gridCol w:w="2075"/>
        <w:gridCol w:w="2165"/>
        <w:gridCol w:w="1985"/>
        <w:gridCol w:w="117"/>
      </w:tblGrid>
      <w:tr w:rsidR="00C600FD" w:rsidRPr="00C600FD" w:rsidTr="00DB68B0">
        <w:trPr>
          <w:gridAfter w:val="1"/>
          <w:wAfter w:w="117" w:type="dxa"/>
          <w:cantSplit/>
          <w:trHeight w:val="903"/>
        </w:trPr>
        <w:tc>
          <w:tcPr>
            <w:tcW w:w="1765" w:type="dxa"/>
            <w:gridSpan w:val="2"/>
          </w:tcPr>
          <w:p w:rsidR="00C600FD" w:rsidRPr="00C600FD" w:rsidRDefault="00C600FD" w:rsidP="00C600FD">
            <w:pPr>
              <w:spacing w:after="0" w:line="240" w:lineRule="auto"/>
              <w:jc w:val="both"/>
              <w:rPr>
                <w:rFonts w:ascii="Times New Roman" w:eastAsia="Calibri" w:hAnsi="Times New Roman" w:cs="Times New Roman"/>
                <w:sz w:val="24"/>
                <w:szCs w:val="24"/>
              </w:rPr>
            </w:pPr>
          </w:p>
        </w:tc>
        <w:tc>
          <w:tcPr>
            <w:tcW w:w="2075" w:type="dxa"/>
          </w:tcPr>
          <w:p w:rsidR="00C600FD" w:rsidRPr="00C600FD" w:rsidRDefault="00C600FD" w:rsidP="00C600FD">
            <w:pPr>
              <w:spacing w:after="0" w:line="240" w:lineRule="auto"/>
              <w:jc w:val="center"/>
              <w:rPr>
                <w:rFonts w:ascii="Times New Roman" w:eastAsia="Calibri" w:hAnsi="Times New Roman" w:cs="Times New Roman"/>
                <w:i/>
                <w:sz w:val="24"/>
                <w:szCs w:val="24"/>
              </w:rPr>
            </w:pPr>
            <w:r w:rsidRPr="00C600FD">
              <w:rPr>
                <w:rFonts w:ascii="Times New Roman" w:eastAsia="Times New Roman" w:hAnsi="Times New Roman" w:cs="Times New Roman"/>
                <w:b/>
                <w:i/>
                <w:sz w:val="24"/>
                <w:szCs w:val="24"/>
              </w:rPr>
              <w:t>Активные формы взаимодействия</w:t>
            </w:r>
          </w:p>
        </w:tc>
        <w:tc>
          <w:tcPr>
            <w:tcW w:w="2075" w:type="dxa"/>
          </w:tcPr>
          <w:p w:rsidR="00C600FD" w:rsidRPr="00C600FD" w:rsidRDefault="00C600FD" w:rsidP="00C600FD">
            <w:pPr>
              <w:spacing w:after="0" w:line="240" w:lineRule="auto"/>
              <w:jc w:val="center"/>
              <w:rPr>
                <w:rFonts w:ascii="Times New Roman" w:eastAsia="Calibri" w:hAnsi="Times New Roman" w:cs="Times New Roman"/>
                <w:i/>
                <w:sz w:val="24"/>
                <w:szCs w:val="24"/>
              </w:rPr>
            </w:pPr>
            <w:r w:rsidRPr="00C600FD">
              <w:rPr>
                <w:rFonts w:ascii="Times New Roman" w:eastAsia="Times New Roman" w:hAnsi="Times New Roman" w:cs="Times New Roman"/>
                <w:b/>
                <w:i/>
                <w:sz w:val="24"/>
                <w:szCs w:val="24"/>
              </w:rPr>
              <w:t>Цель</w:t>
            </w:r>
          </w:p>
        </w:tc>
        <w:tc>
          <w:tcPr>
            <w:tcW w:w="2165" w:type="dxa"/>
          </w:tcPr>
          <w:p w:rsidR="00C600FD" w:rsidRPr="00C600FD" w:rsidRDefault="00C600FD" w:rsidP="00C600FD">
            <w:pPr>
              <w:spacing w:after="0" w:line="240" w:lineRule="auto"/>
              <w:jc w:val="center"/>
              <w:rPr>
                <w:rFonts w:ascii="Times New Roman" w:eastAsia="Calibri" w:hAnsi="Times New Roman" w:cs="Times New Roman"/>
                <w:i/>
                <w:sz w:val="24"/>
                <w:szCs w:val="24"/>
              </w:rPr>
            </w:pPr>
            <w:r w:rsidRPr="00C600FD">
              <w:rPr>
                <w:rFonts w:ascii="Times New Roman" w:eastAsia="Times New Roman" w:hAnsi="Times New Roman" w:cs="Times New Roman"/>
                <w:b/>
                <w:i/>
                <w:sz w:val="24"/>
                <w:szCs w:val="24"/>
              </w:rPr>
              <w:t>Инд. работа</w:t>
            </w:r>
          </w:p>
        </w:tc>
        <w:tc>
          <w:tcPr>
            <w:tcW w:w="1985" w:type="dxa"/>
          </w:tcPr>
          <w:p w:rsidR="00C600FD" w:rsidRPr="00C600FD" w:rsidRDefault="00C600FD" w:rsidP="00C600FD">
            <w:pPr>
              <w:spacing w:after="0" w:line="240" w:lineRule="auto"/>
              <w:jc w:val="center"/>
              <w:rPr>
                <w:rFonts w:ascii="Times New Roman" w:eastAsia="Calibri" w:hAnsi="Times New Roman" w:cs="Times New Roman"/>
                <w:i/>
                <w:sz w:val="24"/>
                <w:szCs w:val="24"/>
              </w:rPr>
            </w:pPr>
            <w:r w:rsidRPr="00C600FD">
              <w:rPr>
                <w:rFonts w:ascii="Times New Roman" w:eastAsia="Times New Roman" w:hAnsi="Times New Roman" w:cs="Times New Roman"/>
                <w:b/>
                <w:i/>
                <w:sz w:val="24"/>
                <w:szCs w:val="24"/>
              </w:rPr>
              <w:t>Наглядная информация</w:t>
            </w:r>
          </w:p>
        </w:tc>
      </w:tr>
      <w:tr w:rsidR="00C600FD" w:rsidRPr="00C600FD" w:rsidTr="00DB68B0">
        <w:trPr>
          <w:gridAfter w:val="1"/>
          <w:wAfter w:w="117" w:type="dxa"/>
        </w:trPr>
        <w:tc>
          <w:tcPr>
            <w:tcW w:w="1765"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Сентябрь</w:t>
            </w:r>
          </w:p>
        </w:tc>
        <w:tc>
          <w:tcPr>
            <w:tcW w:w="2075" w:type="dxa"/>
          </w:tcPr>
          <w:p w:rsidR="00C600FD" w:rsidRPr="00C600FD" w:rsidRDefault="000057B8" w:rsidP="00C600F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C600FD" w:rsidRPr="00C600FD">
              <w:rPr>
                <w:rFonts w:ascii="Times New Roman" w:eastAsia="Calibri" w:hAnsi="Times New Roman" w:cs="Times New Roman"/>
                <w:sz w:val="24"/>
                <w:szCs w:val="24"/>
              </w:rPr>
              <w:t>Консультация «Адаптация детей раннего возраста к условиям дошкольного учреждения».</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0057B8" w:rsidP="00C600F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C600FD" w:rsidRPr="00C600FD">
              <w:rPr>
                <w:rFonts w:ascii="Times New Roman" w:eastAsia="Calibri" w:hAnsi="Times New Roman" w:cs="Times New Roman"/>
                <w:sz w:val="24"/>
                <w:szCs w:val="24"/>
              </w:rPr>
              <w:t xml:space="preserve">Анкетирование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«Будем знакомы».</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0057B8" w:rsidP="00C600F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00C600FD" w:rsidRPr="00C600FD">
              <w:rPr>
                <w:rFonts w:ascii="Times New Roman" w:eastAsia="Calibri" w:hAnsi="Times New Roman" w:cs="Times New Roman"/>
                <w:sz w:val="24"/>
                <w:szCs w:val="24"/>
              </w:rPr>
              <w:t>Оформление информационных стендов в группе.</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D32639" w:rsidP="00C600F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C600FD" w:rsidRPr="00C600FD">
              <w:rPr>
                <w:rFonts w:ascii="Times New Roman" w:eastAsia="Calibri" w:hAnsi="Times New Roman" w:cs="Times New Roman"/>
                <w:sz w:val="24"/>
                <w:szCs w:val="24"/>
              </w:rPr>
              <w:t>Выставка «Осень к нам пришла».</w:t>
            </w:r>
          </w:p>
        </w:tc>
        <w:tc>
          <w:tcPr>
            <w:tcW w:w="2075"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Рассказать </w:t>
            </w:r>
            <w:r w:rsidR="00D70213" w:rsidRPr="00C600FD">
              <w:rPr>
                <w:rFonts w:ascii="Times New Roman" w:eastAsia="Calibri" w:hAnsi="Times New Roman" w:cs="Times New Roman"/>
                <w:sz w:val="24"/>
                <w:szCs w:val="24"/>
              </w:rPr>
              <w:t>родителям, что</w:t>
            </w:r>
            <w:r w:rsidRPr="00C600FD">
              <w:rPr>
                <w:rFonts w:ascii="Times New Roman" w:eastAsia="Calibri" w:hAnsi="Times New Roman" w:cs="Times New Roman"/>
                <w:sz w:val="24"/>
                <w:szCs w:val="24"/>
              </w:rPr>
              <w:t xml:space="preserve"> необходимо для </w:t>
            </w:r>
            <w:r w:rsidR="00D70213" w:rsidRPr="00C600FD">
              <w:rPr>
                <w:rFonts w:ascii="Times New Roman" w:eastAsia="Calibri" w:hAnsi="Times New Roman" w:cs="Times New Roman"/>
                <w:sz w:val="24"/>
                <w:szCs w:val="24"/>
              </w:rPr>
              <w:t>того, чтобы</w:t>
            </w:r>
            <w:r w:rsidRPr="00C600FD">
              <w:rPr>
                <w:rFonts w:ascii="Times New Roman" w:eastAsia="Calibri" w:hAnsi="Times New Roman" w:cs="Times New Roman"/>
                <w:sz w:val="24"/>
                <w:szCs w:val="24"/>
              </w:rPr>
              <w:t xml:space="preserve"> адаптация прошла легко для ребенка</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Получение и анализ первичной информации о ребенка и его возможностях.</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Распространить педагогические знания среди родителей.</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Привлечь родителей и детей к совместному изготовлению поделок из природного материала.</w:t>
            </w:r>
          </w:p>
        </w:tc>
        <w:tc>
          <w:tcPr>
            <w:tcW w:w="2165"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Консультирование по вопросам адаптации детей к условиям ДОУ</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Индивидуальная помощь в заполнении анкет.</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Активизация родителей внимания к вопросам воспитателя жизни ребенка в детском саду.</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Calibri" w:hAnsi="Times New Roman" w:cs="Times New Roman"/>
                <w:sz w:val="24"/>
                <w:szCs w:val="24"/>
              </w:rPr>
              <w:t>Помощь в оформлении выставки.</w:t>
            </w:r>
          </w:p>
          <w:p w:rsidR="00C600FD" w:rsidRPr="00C600FD" w:rsidRDefault="00C600FD" w:rsidP="00C600FD">
            <w:pPr>
              <w:spacing w:after="0" w:line="240" w:lineRule="auto"/>
              <w:rPr>
                <w:rFonts w:ascii="Times New Roman" w:eastAsia="Calibri" w:hAnsi="Times New Roman" w:cs="Times New Roman"/>
                <w:sz w:val="24"/>
                <w:szCs w:val="24"/>
              </w:rPr>
            </w:pPr>
          </w:p>
        </w:tc>
        <w:tc>
          <w:tcPr>
            <w:tcW w:w="1985" w:type="dxa"/>
          </w:tcPr>
          <w:p w:rsidR="00C600FD" w:rsidRPr="007630A8" w:rsidRDefault="00C600FD" w:rsidP="00C600FD">
            <w:pPr>
              <w:spacing w:after="0" w:line="240" w:lineRule="auto"/>
              <w:rPr>
                <w:rFonts w:ascii="Times New Roman" w:eastAsia="Calibri" w:hAnsi="Times New Roman" w:cs="Times New Roman"/>
                <w:sz w:val="24"/>
                <w:szCs w:val="24"/>
              </w:rPr>
            </w:pPr>
            <w:r w:rsidRPr="007630A8">
              <w:rPr>
                <w:rFonts w:ascii="Times New Roman" w:eastAsia="Calibri" w:hAnsi="Times New Roman" w:cs="Times New Roman"/>
                <w:sz w:val="24"/>
                <w:szCs w:val="24"/>
              </w:rPr>
              <w:t>Папка- передвижка.</w:t>
            </w: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DE5682" w:rsidRPr="00DE5682" w:rsidRDefault="00DE5682" w:rsidP="00DE5682">
            <w:pPr>
              <w:numPr>
                <w:ilvl w:val="1"/>
                <w:numId w:val="49"/>
              </w:numPr>
              <w:spacing w:before="75" w:after="75" w:line="240" w:lineRule="auto"/>
              <w:ind w:left="360" w:right="105" w:hanging="284"/>
              <w:contextualSpacing/>
              <w:textAlignment w:val="top"/>
              <w:rPr>
                <w:rFonts w:ascii="Times New Roman" w:eastAsia="Times New Roman" w:hAnsi="Times New Roman" w:cs="Times New Roman"/>
                <w:color w:val="000000"/>
                <w:sz w:val="24"/>
                <w:szCs w:val="24"/>
                <w:lang w:eastAsia="ru-RU"/>
              </w:rPr>
            </w:pPr>
            <w:r w:rsidRPr="00DE5682">
              <w:rPr>
                <w:rFonts w:ascii="Times New Roman" w:eastAsia="Times New Roman" w:hAnsi="Times New Roman" w:cs="Times New Roman"/>
                <w:color w:val="000000"/>
                <w:sz w:val="24"/>
                <w:szCs w:val="24"/>
                <w:lang w:eastAsia="ru-RU"/>
              </w:rPr>
              <w:t>Памятка для родителей по сопровождению процесса адаптации ребёнка «Ребёнок идёт в детский сад».</w:t>
            </w: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675B7B" w:rsidRDefault="00C600FD" w:rsidP="00C600FD">
            <w:pPr>
              <w:spacing w:after="0" w:line="240" w:lineRule="auto"/>
              <w:rPr>
                <w:rFonts w:ascii="Times New Roman" w:eastAsia="Calibri" w:hAnsi="Times New Roman" w:cs="Times New Roman"/>
                <w:sz w:val="24"/>
                <w:szCs w:val="24"/>
                <w:highlight w:val="yellow"/>
              </w:rPr>
            </w:pPr>
          </w:p>
          <w:p w:rsidR="00C600FD" w:rsidRPr="00C600FD" w:rsidRDefault="00C600FD" w:rsidP="00C600FD">
            <w:pPr>
              <w:spacing w:after="0" w:line="240" w:lineRule="auto"/>
              <w:rPr>
                <w:rFonts w:ascii="Times New Roman" w:eastAsia="Calibri" w:hAnsi="Times New Roman" w:cs="Times New Roman"/>
                <w:sz w:val="24"/>
                <w:szCs w:val="24"/>
              </w:rPr>
            </w:pPr>
            <w:r w:rsidRPr="007630A8">
              <w:rPr>
                <w:rFonts w:ascii="Times New Roman" w:eastAsia="Calibri" w:hAnsi="Times New Roman" w:cs="Times New Roman"/>
                <w:sz w:val="24"/>
                <w:szCs w:val="24"/>
              </w:rPr>
              <w:t>Папки-передвижки.</w:t>
            </w:r>
          </w:p>
        </w:tc>
      </w:tr>
      <w:tr w:rsidR="00C600FD" w:rsidRPr="00C600FD" w:rsidTr="00DB68B0">
        <w:trPr>
          <w:gridAfter w:val="1"/>
          <w:wAfter w:w="117" w:type="dxa"/>
        </w:trPr>
        <w:tc>
          <w:tcPr>
            <w:tcW w:w="1765"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Октябрь</w:t>
            </w:r>
          </w:p>
        </w:tc>
        <w:tc>
          <w:tcPr>
            <w:tcW w:w="2075" w:type="dxa"/>
          </w:tcPr>
          <w:p w:rsidR="00C600FD" w:rsidRPr="00C600FD" w:rsidRDefault="00D32639" w:rsidP="00C600FD">
            <w:pPr>
              <w:shd w:val="clear" w:color="auto" w:fill="FFFFFF"/>
              <w:spacing w:before="100" w:beforeAutospacing="1" w:after="100" w:afterAutospacing="1" w:line="240" w:lineRule="auto"/>
              <w:ind w:right="18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600FD" w:rsidRPr="00C600FD">
              <w:rPr>
                <w:rFonts w:ascii="Times New Roman" w:eastAsia="Times New Roman" w:hAnsi="Times New Roman" w:cs="Times New Roman"/>
                <w:color w:val="000000"/>
                <w:sz w:val="24"/>
                <w:szCs w:val="24"/>
                <w:lang w:eastAsia="ru-RU"/>
              </w:rPr>
              <w:t xml:space="preserve">День добрых </w:t>
            </w:r>
            <w:proofErr w:type="spellStart"/>
            <w:r w:rsidR="00C600FD" w:rsidRPr="00C600FD">
              <w:rPr>
                <w:rFonts w:ascii="Times New Roman" w:eastAsia="Times New Roman" w:hAnsi="Times New Roman" w:cs="Times New Roman"/>
                <w:color w:val="000000"/>
                <w:sz w:val="24"/>
                <w:szCs w:val="24"/>
                <w:lang w:eastAsia="ru-RU"/>
              </w:rPr>
              <w:t>дел.Совместноеизготовление</w:t>
            </w:r>
            <w:proofErr w:type="spellEnd"/>
            <w:r w:rsidR="00C600FD" w:rsidRPr="00C600FD">
              <w:rPr>
                <w:rFonts w:ascii="Times New Roman" w:eastAsia="Times New Roman" w:hAnsi="Times New Roman" w:cs="Times New Roman"/>
                <w:color w:val="000000"/>
                <w:sz w:val="24"/>
                <w:szCs w:val="24"/>
                <w:lang w:eastAsia="ru-RU"/>
              </w:rPr>
              <w:t xml:space="preserve"> с родителями </w:t>
            </w:r>
            <w:proofErr w:type="spellStart"/>
            <w:r w:rsidR="00C600FD" w:rsidRPr="00C600FD">
              <w:rPr>
                <w:rFonts w:ascii="Times New Roman" w:eastAsia="Times New Roman" w:hAnsi="Times New Roman" w:cs="Times New Roman"/>
                <w:color w:val="000000"/>
                <w:sz w:val="24"/>
                <w:szCs w:val="24"/>
                <w:lang w:eastAsia="ru-RU"/>
              </w:rPr>
              <w:t>идетьми</w:t>
            </w:r>
            <w:proofErr w:type="spellEnd"/>
            <w:r w:rsidR="00C600FD" w:rsidRPr="00C600FD">
              <w:rPr>
                <w:rFonts w:ascii="Times New Roman" w:eastAsia="Times New Roman" w:hAnsi="Times New Roman" w:cs="Times New Roman"/>
                <w:color w:val="000000"/>
                <w:sz w:val="24"/>
                <w:szCs w:val="24"/>
                <w:lang w:eastAsia="ru-RU"/>
              </w:rPr>
              <w:t xml:space="preserve"> кормушек для птиц.</w:t>
            </w:r>
          </w:p>
          <w:p w:rsidR="00C600FD" w:rsidRPr="00C600FD" w:rsidRDefault="00C600FD" w:rsidP="00C600FD">
            <w:pPr>
              <w:spacing w:after="0" w:line="240" w:lineRule="auto"/>
              <w:jc w:val="center"/>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600FD" w:rsidRPr="00C600FD">
              <w:rPr>
                <w:rFonts w:ascii="Times New Roman" w:eastAsia="Times New Roman" w:hAnsi="Times New Roman" w:cs="Times New Roman"/>
                <w:color w:val="000000"/>
                <w:sz w:val="24"/>
                <w:szCs w:val="24"/>
                <w:lang w:eastAsia="ru-RU"/>
              </w:rPr>
              <w:t>Консультация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«Золотая рыбка»: выполнение желаний детей, </w:t>
            </w:r>
            <w:r w:rsidRPr="00C600FD">
              <w:rPr>
                <w:rFonts w:ascii="Times New Roman" w:eastAsia="Times New Roman" w:hAnsi="Times New Roman" w:cs="Times New Roman"/>
                <w:color w:val="000000"/>
                <w:sz w:val="24"/>
                <w:szCs w:val="24"/>
                <w:lang w:eastAsia="ru-RU"/>
              </w:rPr>
              <w:lastRenderedPageBreak/>
              <w:t>родителей, педагогов!»</w:t>
            </w:r>
          </w:p>
          <w:p w:rsidR="00C600FD" w:rsidRPr="00C600FD" w:rsidRDefault="00C600FD" w:rsidP="00C600FD">
            <w:pPr>
              <w:shd w:val="clear" w:color="auto" w:fill="FFFFFF"/>
              <w:spacing w:before="100" w:beforeAutospacing="1" w:after="100" w:afterAutospacing="1" w:line="240" w:lineRule="auto"/>
              <w:ind w:right="182"/>
              <w:rPr>
                <w:rFonts w:ascii="Times New Roman" w:eastAsia="Times New Roman" w:hAnsi="Times New Roman" w:cs="Times New Roman"/>
                <w:color w:val="000000"/>
                <w:sz w:val="24"/>
                <w:szCs w:val="24"/>
                <w:lang w:eastAsia="ru-RU"/>
              </w:rPr>
            </w:pPr>
          </w:p>
          <w:p w:rsidR="00C600FD" w:rsidRPr="00C600FD" w:rsidRDefault="00C600FD" w:rsidP="00C600FD">
            <w:pPr>
              <w:shd w:val="clear" w:color="auto" w:fill="FFFFFF"/>
              <w:spacing w:before="100" w:beforeAutospacing="1" w:after="100" w:afterAutospacing="1" w:line="240" w:lineRule="auto"/>
              <w:ind w:right="182"/>
              <w:rPr>
                <w:rFonts w:ascii="Times New Roman" w:eastAsia="Times New Roman" w:hAnsi="Times New Roman" w:cs="Times New Roman"/>
                <w:color w:val="000000"/>
                <w:sz w:val="24"/>
                <w:szCs w:val="24"/>
                <w:lang w:eastAsia="ru-RU"/>
              </w:rPr>
            </w:pPr>
          </w:p>
          <w:p w:rsidR="00C600FD" w:rsidRPr="00C600FD" w:rsidRDefault="00C600FD" w:rsidP="00C600FD">
            <w:pPr>
              <w:shd w:val="clear" w:color="auto" w:fill="FFFFFF"/>
              <w:spacing w:before="100" w:beforeAutospacing="1" w:after="100" w:afterAutospacing="1" w:line="240" w:lineRule="auto"/>
              <w:ind w:right="182"/>
              <w:rPr>
                <w:rFonts w:ascii="Times New Roman" w:eastAsia="Times New Roman" w:hAnsi="Times New Roman" w:cs="Times New Roman"/>
                <w:color w:val="000000"/>
                <w:sz w:val="24"/>
                <w:szCs w:val="24"/>
                <w:lang w:eastAsia="ru-RU"/>
              </w:rPr>
            </w:pPr>
          </w:p>
          <w:p w:rsidR="00C600FD" w:rsidRPr="00C600FD" w:rsidRDefault="00D32639" w:rsidP="00C600FD">
            <w:pPr>
              <w:shd w:val="clear" w:color="auto" w:fill="FFFFFF"/>
              <w:spacing w:before="100" w:beforeAutospacing="1" w:after="100" w:afterAutospacing="1" w:line="240" w:lineRule="auto"/>
              <w:ind w:right="18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C600FD" w:rsidRPr="00C600FD">
              <w:rPr>
                <w:rFonts w:ascii="Times New Roman" w:eastAsia="Times New Roman" w:hAnsi="Times New Roman" w:cs="Times New Roman"/>
                <w:color w:val="000000"/>
                <w:sz w:val="24"/>
                <w:szCs w:val="24"/>
                <w:lang w:eastAsia="ru-RU"/>
              </w:rPr>
              <w:t>Выставка «Дары осени».</w:t>
            </w:r>
          </w:p>
          <w:p w:rsidR="00C600FD" w:rsidRPr="00C600FD" w:rsidRDefault="00C600FD" w:rsidP="00C600FD">
            <w:pPr>
              <w:shd w:val="clear" w:color="auto" w:fill="FFFFFF"/>
              <w:spacing w:before="100" w:beforeAutospacing="1" w:after="100" w:afterAutospacing="1" w:line="240" w:lineRule="auto"/>
              <w:ind w:right="182"/>
              <w:rPr>
                <w:rFonts w:ascii="Times New Roman" w:eastAsia="Times New Roman" w:hAnsi="Times New Roman" w:cs="Times New Roman"/>
                <w:color w:val="000000"/>
                <w:sz w:val="24"/>
                <w:szCs w:val="24"/>
                <w:lang w:eastAsia="ru-RU"/>
              </w:rPr>
            </w:pPr>
          </w:p>
          <w:p w:rsidR="00C600FD" w:rsidRPr="00C600FD" w:rsidRDefault="00C600FD" w:rsidP="00C600FD">
            <w:pPr>
              <w:shd w:val="clear" w:color="auto" w:fill="FFFFFF"/>
              <w:spacing w:before="100" w:beforeAutospacing="1" w:after="100" w:afterAutospacing="1" w:line="240" w:lineRule="auto"/>
              <w:ind w:right="182"/>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C600FD" w:rsidRPr="00C600FD">
              <w:rPr>
                <w:rFonts w:ascii="Times New Roman" w:eastAsia="Times New Roman" w:hAnsi="Times New Roman" w:cs="Times New Roman"/>
                <w:color w:val="000000"/>
                <w:sz w:val="24"/>
                <w:szCs w:val="24"/>
                <w:lang w:eastAsia="ru-RU"/>
              </w:rPr>
              <w:t>Изовыставка</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t>в  рубрике «Домашние зарисовки» + персональные выставки в течение года!</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tc>
        <w:tc>
          <w:tcPr>
            <w:tcW w:w="2075" w:type="dxa"/>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Настроить родителей на плодотворную совместную работу по плану  и правилам группы.</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Настроить родителей на плодотворную совместную </w:t>
            </w:r>
            <w:r w:rsidRPr="00C600FD">
              <w:rPr>
                <w:rFonts w:ascii="Times New Roman" w:eastAsia="Times New Roman" w:hAnsi="Times New Roman" w:cs="Times New Roman"/>
                <w:color w:val="000000"/>
                <w:sz w:val="24"/>
                <w:szCs w:val="24"/>
                <w:lang w:eastAsia="ru-RU"/>
              </w:rPr>
              <w:lastRenderedPageBreak/>
              <w:t>работу по плану  и правилам группы.</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Привлечь родителей к совместной творческой деятельности дома, активизация творчества  родителей и детей</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t>Привлечь родителей к совместной изобразительной деятельности дома, активизация творчества  родителей и детей.</w:t>
            </w:r>
          </w:p>
        </w:tc>
        <w:tc>
          <w:tcPr>
            <w:tcW w:w="2165" w:type="dxa"/>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Совместный Беседа «труд»,</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Развешивание кормушек для зимующих птиц.</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Беседы: «Одежда детей в группе и на улице!», «Маркировка </w:t>
            </w:r>
            <w:r w:rsidRPr="00C600FD">
              <w:rPr>
                <w:rFonts w:ascii="Times New Roman" w:eastAsia="Times New Roman" w:hAnsi="Times New Roman" w:cs="Times New Roman"/>
                <w:color w:val="000000"/>
                <w:sz w:val="24"/>
                <w:szCs w:val="24"/>
                <w:lang w:eastAsia="ru-RU"/>
              </w:rPr>
              <w:lastRenderedPageBreak/>
              <w:t>одежды», «Живём по режиму!»,</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D70213" w:rsidRPr="00C600FD" w:rsidRDefault="00D70213"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консультация, индивидуальная помощь</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t>Предложения,</w:t>
            </w:r>
          </w:p>
        </w:tc>
        <w:tc>
          <w:tcPr>
            <w:tcW w:w="1985" w:type="dxa"/>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«Способы изготовления кормушек», стихи об осени, птицах для совместного чтения, «Покормите птиц зимой»</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психолога:</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 « Адаптация» советы </w:t>
            </w:r>
            <w:r w:rsidRPr="00C600FD">
              <w:rPr>
                <w:rFonts w:ascii="Times New Roman" w:eastAsia="Times New Roman" w:hAnsi="Times New Roman" w:cs="Times New Roman"/>
                <w:color w:val="000000"/>
                <w:sz w:val="24"/>
                <w:szCs w:val="24"/>
                <w:lang w:eastAsia="ru-RU"/>
              </w:rPr>
              <w:lastRenderedPageBreak/>
              <w:t>воспитателей: «Пальчиковая гимнастика», «Режим – это важно!», «Роль семьи в воспитании детей и т. д.</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Участие в  выставке сада. Представление работ детей с родителями из природного материала.</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77845"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Оформление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рисунков сделанных в совместной деятельности детей и  родителей дома.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Тема: «Рисуем вместе!»,</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Папка нетрадиционных приёмов рисования в этом возрасте.</w:t>
            </w:r>
          </w:p>
        </w:tc>
      </w:tr>
      <w:tr w:rsidR="00C600FD" w:rsidRPr="00C600FD" w:rsidTr="00DB68B0">
        <w:trPr>
          <w:gridAfter w:val="1"/>
          <w:wAfter w:w="117" w:type="dxa"/>
        </w:trPr>
        <w:tc>
          <w:tcPr>
            <w:tcW w:w="1765"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lastRenderedPageBreak/>
              <w:t>Ноябрь</w:t>
            </w: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b/>
                <w:i/>
                <w:sz w:val="24"/>
                <w:szCs w:val="24"/>
              </w:rPr>
            </w:pPr>
          </w:p>
        </w:tc>
        <w:tc>
          <w:tcPr>
            <w:tcW w:w="2075" w:type="dxa"/>
          </w:tcPr>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600FD" w:rsidRPr="00C600FD">
              <w:rPr>
                <w:rFonts w:ascii="Times New Roman" w:eastAsia="Times New Roman" w:hAnsi="Times New Roman" w:cs="Times New Roman"/>
                <w:color w:val="000000"/>
                <w:sz w:val="24"/>
                <w:szCs w:val="24"/>
                <w:lang w:eastAsia="ru-RU"/>
              </w:rPr>
              <w:t>Совместная подготовка группы  к зиме (утепление окон)</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600FD" w:rsidRPr="00C600FD">
              <w:rPr>
                <w:rFonts w:ascii="Times New Roman" w:eastAsia="Times New Roman" w:hAnsi="Times New Roman" w:cs="Times New Roman"/>
                <w:color w:val="000000"/>
                <w:sz w:val="24"/>
                <w:szCs w:val="24"/>
                <w:lang w:eastAsia="ru-RU"/>
              </w:rPr>
              <w:t>Фоторепортаж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с рассказом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«Мы играем»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D32639" w:rsidP="00C600FD">
            <w:pPr>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lastRenderedPageBreak/>
              <w:t>3.</w:t>
            </w:r>
            <w:r w:rsidR="00C600FD" w:rsidRPr="00C600FD">
              <w:rPr>
                <w:rFonts w:ascii="Times New Roman" w:eastAsia="Times New Roman" w:hAnsi="Times New Roman" w:cs="Times New Roman"/>
                <w:color w:val="000000"/>
                <w:sz w:val="24"/>
                <w:szCs w:val="24"/>
                <w:lang w:eastAsia="ru-RU"/>
              </w:rPr>
              <w:t xml:space="preserve">Мастер-класс «Забавные </w:t>
            </w:r>
            <w:r>
              <w:rPr>
                <w:rFonts w:ascii="Times New Roman" w:eastAsia="Times New Roman" w:hAnsi="Times New Roman" w:cs="Times New Roman"/>
                <w:color w:val="000000"/>
                <w:sz w:val="24"/>
                <w:szCs w:val="24"/>
                <w:lang w:eastAsia="ru-RU"/>
              </w:rPr>
              <w:t>отпечатки</w:t>
            </w:r>
            <w:r w:rsidR="00C600FD" w:rsidRPr="00C600FD">
              <w:rPr>
                <w:rFonts w:ascii="Times New Roman" w:eastAsia="Times New Roman" w:hAnsi="Times New Roman" w:cs="Times New Roman"/>
                <w:color w:val="000000"/>
                <w:sz w:val="24"/>
                <w:szCs w:val="24"/>
                <w:lang w:eastAsia="ru-RU"/>
              </w:rPr>
              <w:t>»</w:t>
            </w:r>
          </w:p>
          <w:p w:rsidR="00C600FD" w:rsidRPr="00C600FD" w:rsidRDefault="00C600FD" w:rsidP="00C600FD">
            <w:pPr>
              <w:spacing w:after="0" w:line="240" w:lineRule="auto"/>
              <w:rPr>
                <w:rFonts w:ascii="Times New Roman" w:eastAsia="Calibri" w:hAnsi="Times New Roman" w:cs="Times New Roman"/>
                <w:sz w:val="24"/>
                <w:szCs w:val="24"/>
              </w:rPr>
            </w:pPr>
          </w:p>
        </w:tc>
        <w:tc>
          <w:tcPr>
            <w:tcW w:w="2075"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lastRenderedPageBreak/>
              <w:t>Продолжать привлекать родителей к совместной работе с воспитателями, настраивать на доброжелательный. лад</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Познакомить родителей с нетрадиционной техникой рисования. Обогатить опыт р</w:t>
            </w:r>
            <w:r w:rsidR="0023178B">
              <w:rPr>
                <w:rFonts w:ascii="Times New Roman" w:eastAsia="Times New Roman" w:hAnsi="Times New Roman" w:cs="Times New Roman"/>
                <w:color w:val="000000"/>
                <w:sz w:val="24"/>
                <w:szCs w:val="24"/>
                <w:lang w:eastAsia="ru-RU"/>
              </w:rPr>
              <w:t xml:space="preserve">одителей в игре с детьми дома.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Продолжать привлекать родителей к совместной работе с воспитателями, настраивать на доброжелатель-</w:t>
            </w:r>
          </w:p>
          <w:p w:rsidR="00C600FD" w:rsidRPr="00C600FD" w:rsidRDefault="00C600FD" w:rsidP="00C600FD">
            <w:pPr>
              <w:spacing w:after="0" w:line="240" w:lineRule="auto"/>
              <w:rPr>
                <w:rFonts w:ascii="Times New Roman" w:eastAsia="Calibri" w:hAnsi="Times New Roman" w:cs="Times New Roman"/>
                <w:sz w:val="24"/>
                <w:szCs w:val="24"/>
              </w:rPr>
            </w:pPr>
            <w:proofErr w:type="spellStart"/>
            <w:r w:rsidRPr="00C600FD">
              <w:rPr>
                <w:rFonts w:ascii="Times New Roman" w:eastAsia="Times New Roman" w:hAnsi="Times New Roman" w:cs="Times New Roman"/>
                <w:color w:val="000000"/>
                <w:sz w:val="24"/>
                <w:szCs w:val="24"/>
                <w:lang w:eastAsia="ru-RU"/>
              </w:rPr>
              <w:t>ный</w:t>
            </w:r>
            <w:proofErr w:type="spellEnd"/>
            <w:r w:rsidRPr="00C600FD">
              <w:rPr>
                <w:rFonts w:ascii="Times New Roman" w:eastAsia="Times New Roman" w:hAnsi="Times New Roman" w:cs="Times New Roman"/>
                <w:color w:val="000000"/>
                <w:sz w:val="24"/>
                <w:szCs w:val="24"/>
                <w:lang w:eastAsia="ru-RU"/>
              </w:rPr>
              <w:t xml:space="preserve"> лад.</w:t>
            </w:r>
          </w:p>
        </w:tc>
        <w:tc>
          <w:tcPr>
            <w:tcW w:w="2165" w:type="dxa"/>
          </w:tcPr>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lastRenderedPageBreak/>
              <w:t>Беседа о здоровье детей, индивидуальных способах профилактики и лечения.</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t>Совместная работа по  оформлению  фотоальбома</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D70213" w:rsidRPr="00C600FD" w:rsidRDefault="00D70213"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lastRenderedPageBreak/>
              <w:t>Помощь при работе.</w:t>
            </w:r>
          </w:p>
        </w:tc>
        <w:tc>
          <w:tcPr>
            <w:tcW w:w="1985" w:type="dxa"/>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«Здоровье всему голова!»,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«Профилактика гриппа!»,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папка с  советами родителей д</w:t>
            </w:r>
            <w:r w:rsidR="0023178B">
              <w:rPr>
                <w:rFonts w:ascii="Times New Roman" w:eastAsia="Times New Roman" w:hAnsi="Times New Roman" w:cs="Times New Roman"/>
                <w:color w:val="000000"/>
                <w:sz w:val="24"/>
                <w:szCs w:val="24"/>
                <w:lang w:eastAsia="ru-RU"/>
              </w:rPr>
              <w:t>руг другу  на медицинскую тему.</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Фотовыставка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Сбор фотографий в фотоальбом на тему: «Мы играем»</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Приглашение, </w:t>
            </w:r>
            <w:r w:rsidRPr="00C600FD">
              <w:rPr>
                <w:rFonts w:ascii="Times New Roman" w:eastAsia="Times New Roman" w:hAnsi="Times New Roman" w:cs="Times New Roman"/>
                <w:color w:val="000000"/>
                <w:sz w:val="24"/>
                <w:szCs w:val="24"/>
                <w:lang w:eastAsia="ru-RU"/>
              </w:rPr>
              <w:lastRenderedPageBreak/>
              <w:t>рекомендации к одежде детей на мастер-классе, слайды с предстоящей работой,</w:t>
            </w:r>
          </w:p>
          <w:p w:rsidR="00C600FD" w:rsidRPr="00C600FD" w:rsidRDefault="00C600FD" w:rsidP="00C600FD">
            <w:pPr>
              <w:spacing w:after="0" w:line="240" w:lineRule="auto"/>
              <w:rPr>
                <w:rFonts w:ascii="Times New Roman" w:eastAsia="Calibri" w:hAnsi="Times New Roman" w:cs="Times New Roman"/>
                <w:sz w:val="24"/>
                <w:szCs w:val="24"/>
              </w:rPr>
            </w:pPr>
          </w:p>
        </w:tc>
      </w:tr>
      <w:tr w:rsidR="00C600FD" w:rsidRPr="00C600FD" w:rsidTr="00DB68B0">
        <w:trPr>
          <w:gridAfter w:val="1"/>
          <w:wAfter w:w="117" w:type="dxa"/>
        </w:trPr>
        <w:tc>
          <w:tcPr>
            <w:tcW w:w="1765"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lastRenderedPageBreak/>
              <w:t>Декабрь</w:t>
            </w:r>
          </w:p>
        </w:tc>
        <w:tc>
          <w:tcPr>
            <w:tcW w:w="2075" w:type="dxa"/>
          </w:tcPr>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600FD" w:rsidRPr="00C600FD">
              <w:rPr>
                <w:rFonts w:ascii="Times New Roman" w:eastAsia="Times New Roman" w:hAnsi="Times New Roman" w:cs="Times New Roman"/>
                <w:color w:val="000000"/>
                <w:sz w:val="24"/>
                <w:szCs w:val="24"/>
                <w:lang w:eastAsia="ru-RU"/>
              </w:rPr>
              <w:t>Фотогазета со стихами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«В детском саду играем, много нового узнаем!»</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600FD" w:rsidRPr="00C600FD">
              <w:rPr>
                <w:rFonts w:ascii="Times New Roman" w:eastAsia="Times New Roman" w:hAnsi="Times New Roman" w:cs="Times New Roman"/>
                <w:color w:val="000000"/>
                <w:sz w:val="24"/>
                <w:szCs w:val="24"/>
                <w:lang w:eastAsia="ru-RU"/>
              </w:rPr>
              <w:t>Консультация </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t>«Движение – это жизнь!»</w:t>
            </w:r>
          </w:p>
          <w:p w:rsidR="00C600FD" w:rsidRDefault="00C26CEE"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C26CEE" w:rsidRDefault="00C26CEE" w:rsidP="00C600FD">
            <w:pPr>
              <w:spacing w:after="0" w:line="240" w:lineRule="auto"/>
              <w:rPr>
                <w:rFonts w:ascii="Times New Roman" w:eastAsia="Times New Roman" w:hAnsi="Times New Roman" w:cs="Times New Roman"/>
                <w:color w:val="000000"/>
                <w:sz w:val="24"/>
                <w:szCs w:val="24"/>
                <w:lang w:eastAsia="ru-RU"/>
              </w:rPr>
            </w:pPr>
          </w:p>
          <w:p w:rsidR="00C26CEE" w:rsidRDefault="00C26CEE" w:rsidP="00C600FD">
            <w:pPr>
              <w:spacing w:after="0" w:line="240" w:lineRule="auto"/>
              <w:rPr>
                <w:rFonts w:ascii="Times New Roman" w:eastAsia="Times New Roman" w:hAnsi="Times New Roman" w:cs="Times New Roman"/>
                <w:color w:val="000000"/>
                <w:sz w:val="24"/>
                <w:szCs w:val="24"/>
                <w:lang w:eastAsia="ru-RU"/>
              </w:rPr>
            </w:pPr>
          </w:p>
          <w:p w:rsidR="00C26CEE" w:rsidRPr="00C600FD" w:rsidRDefault="00C26CEE"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C600FD" w:rsidRPr="00C600FD">
              <w:rPr>
                <w:rFonts w:ascii="Times New Roman" w:eastAsia="Times New Roman" w:hAnsi="Times New Roman" w:cs="Times New Roman"/>
                <w:color w:val="000000"/>
                <w:sz w:val="24"/>
                <w:szCs w:val="24"/>
                <w:lang w:eastAsia="ru-RU"/>
              </w:rPr>
              <w:t>Конкурс самоделок</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t>«Волшебные снежинки!»</w:t>
            </w:r>
          </w:p>
          <w:p w:rsidR="00C600FD" w:rsidRPr="00C600FD" w:rsidRDefault="00C600FD" w:rsidP="00C600FD">
            <w:pPr>
              <w:spacing w:after="0" w:line="240" w:lineRule="auto"/>
              <w:rPr>
                <w:rFonts w:ascii="Times New Roman" w:eastAsia="Calibri" w:hAnsi="Times New Roman" w:cs="Times New Roman"/>
                <w:b/>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tc>
        <w:tc>
          <w:tcPr>
            <w:tcW w:w="2075" w:type="dxa"/>
          </w:tcPr>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Беседы, советы, рекомендации, советы по оформлению семейного фото.</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Приобщение семей к здоровому образу жизни, активному отдыху, спорту. Включение родителей в совместную деятельность.</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Формировать у детей и родителей заинтересованность и желание в совместной деятельности изготовить снежинки и украсить группу к празднику.</w:t>
            </w:r>
          </w:p>
        </w:tc>
        <w:tc>
          <w:tcPr>
            <w:tcW w:w="2165" w:type="dxa"/>
          </w:tcPr>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Беседы, советы, рекомендации, советы по оформлению семейного фото.</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Беседы, советы, рекомендации, советы по оформлению семейного фото.</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Приобретение и изготовление в группу украшений.</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по изготовлению родителей с детьми</w:t>
            </w:r>
          </w:p>
        </w:tc>
        <w:tc>
          <w:tcPr>
            <w:tcW w:w="1985" w:type="dxa"/>
          </w:tcPr>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Организация фотовыставки,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Перечень – рекомендация:  «Поиграй со мной мама!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Сбор консультаций:.</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«Осторожно – грипп!»,</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«Если </w:t>
            </w:r>
            <w:r w:rsidR="008C0B3F">
              <w:rPr>
                <w:rFonts w:ascii="Times New Roman" w:eastAsia="Times New Roman" w:hAnsi="Times New Roman" w:cs="Times New Roman"/>
                <w:color w:val="000000"/>
                <w:sz w:val="24"/>
                <w:szCs w:val="24"/>
                <w:lang w:eastAsia="ru-RU"/>
              </w:rPr>
              <w:t>дома больной!», «Кишечный грипп</w:t>
            </w:r>
            <w:r w:rsidRPr="00C600FD">
              <w:rPr>
                <w:rFonts w:ascii="Times New Roman" w:eastAsia="Times New Roman" w:hAnsi="Times New Roman" w:cs="Times New Roman"/>
                <w:color w:val="000000"/>
                <w:sz w:val="24"/>
                <w:szCs w:val="24"/>
                <w:lang w:eastAsia="ru-RU"/>
              </w:rPr>
              <w:t xml:space="preserve">!», </w:t>
            </w: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Calibri" w:hAnsi="Times New Roman" w:cs="Times New Roman"/>
                <w:sz w:val="24"/>
                <w:szCs w:val="24"/>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«Приглашение к совместной деятельности»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«Какие бывают снежинки!»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«Творческий подход к делу!», благодарности.</w:t>
            </w:r>
          </w:p>
          <w:p w:rsidR="00C600FD" w:rsidRPr="00C600FD" w:rsidRDefault="00C600FD" w:rsidP="00C600FD">
            <w:pPr>
              <w:spacing w:after="0" w:line="240" w:lineRule="auto"/>
              <w:rPr>
                <w:rFonts w:ascii="Times New Roman" w:eastAsia="Calibri" w:hAnsi="Times New Roman" w:cs="Times New Roman"/>
                <w:sz w:val="24"/>
                <w:szCs w:val="24"/>
              </w:rPr>
            </w:pPr>
            <w:r w:rsidRPr="00C600FD">
              <w:rPr>
                <w:rFonts w:ascii="Times New Roman" w:eastAsia="Times New Roman" w:hAnsi="Times New Roman" w:cs="Times New Roman"/>
                <w:color w:val="000000"/>
                <w:sz w:val="24"/>
                <w:szCs w:val="24"/>
                <w:lang w:eastAsia="ru-RU"/>
              </w:rPr>
              <w:t>Выставка снежинок,</w:t>
            </w:r>
          </w:p>
        </w:tc>
      </w:tr>
      <w:tr w:rsidR="00C600FD" w:rsidRPr="00C600FD" w:rsidTr="00DB68B0">
        <w:trPr>
          <w:gridAfter w:val="1"/>
          <w:wAfter w:w="117" w:type="dxa"/>
          <w:trHeight w:val="841"/>
        </w:trPr>
        <w:tc>
          <w:tcPr>
            <w:tcW w:w="1765" w:type="dxa"/>
            <w:gridSpan w:val="2"/>
          </w:tcPr>
          <w:p w:rsidR="00C600FD" w:rsidRPr="00C600FD" w:rsidRDefault="00C600FD" w:rsidP="00C600F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b/>
                <w:bCs/>
                <w:color w:val="000000"/>
                <w:sz w:val="24"/>
                <w:szCs w:val="24"/>
                <w:lang w:eastAsia="ru-RU"/>
              </w:rPr>
              <w:t>Январь</w:t>
            </w:r>
          </w:p>
          <w:p w:rsidR="00C600FD" w:rsidRPr="00C600FD" w:rsidRDefault="00C600FD" w:rsidP="00C600FD">
            <w:pPr>
              <w:spacing w:after="0" w:line="240" w:lineRule="auto"/>
              <w:rPr>
                <w:rFonts w:ascii="Times New Roman" w:eastAsia="Calibri" w:hAnsi="Times New Roman" w:cs="Times New Roman"/>
                <w:b/>
                <w:i/>
                <w:sz w:val="24"/>
                <w:szCs w:val="24"/>
              </w:rPr>
            </w:pPr>
          </w:p>
        </w:tc>
        <w:tc>
          <w:tcPr>
            <w:tcW w:w="2075" w:type="dxa"/>
          </w:tcPr>
          <w:p w:rsidR="00C600FD" w:rsidRPr="00C600FD" w:rsidRDefault="00D32639" w:rsidP="00C600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600FD" w:rsidRPr="00C600FD">
              <w:rPr>
                <w:rFonts w:ascii="Times New Roman" w:eastAsia="Times New Roman" w:hAnsi="Times New Roman" w:cs="Times New Roman"/>
                <w:color w:val="000000"/>
                <w:sz w:val="24"/>
                <w:szCs w:val="24"/>
                <w:lang w:eastAsia="ru-RU"/>
              </w:rPr>
              <w:t>Фоторепортаж в рубрике</w:t>
            </w:r>
            <w:r w:rsidR="0023178B">
              <w:rPr>
                <w:rFonts w:ascii="Times New Roman" w:eastAsia="Times New Roman" w:hAnsi="Times New Roman" w:cs="Times New Roman"/>
                <w:color w:val="000000"/>
                <w:sz w:val="24"/>
                <w:szCs w:val="24"/>
                <w:lang w:eastAsia="ru-RU"/>
              </w:rPr>
              <w:t xml:space="preserve"> «Делим</w:t>
            </w:r>
            <w:r w:rsidR="00C600FD" w:rsidRPr="00C600FD">
              <w:rPr>
                <w:rFonts w:ascii="Times New Roman" w:eastAsia="Times New Roman" w:hAnsi="Times New Roman" w:cs="Times New Roman"/>
                <w:color w:val="000000"/>
                <w:sz w:val="24"/>
                <w:szCs w:val="24"/>
                <w:lang w:eastAsia="ru-RU"/>
              </w:rPr>
              <w:t>ся семейным опытом!»</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D32639" w:rsidP="00C600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C600FD" w:rsidRPr="00C600FD">
              <w:rPr>
                <w:rFonts w:ascii="Times New Roman" w:eastAsia="Times New Roman" w:hAnsi="Times New Roman" w:cs="Times New Roman"/>
                <w:color w:val="000000"/>
                <w:sz w:val="24"/>
                <w:szCs w:val="24"/>
                <w:lang w:eastAsia="ru-RU"/>
              </w:rPr>
              <w:t>День добрых дел «Снежные постройки!»</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D32639" w:rsidP="00C600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C600FD" w:rsidRPr="00C600FD">
              <w:rPr>
                <w:rFonts w:ascii="Times New Roman" w:eastAsia="Times New Roman" w:hAnsi="Times New Roman" w:cs="Times New Roman"/>
                <w:color w:val="000000"/>
                <w:sz w:val="24"/>
                <w:szCs w:val="24"/>
                <w:lang w:eastAsia="ru-RU"/>
              </w:rPr>
              <w:t>Фото</w:t>
            </w:r>
            <w:r>
              <w:rPr>
                <w:rFonts w:ascii="Times New Roman" w:eastAsia="Times New Roman" w:hAnsi="Times New Roman" w:cs="Times New Roman"/>
                <w:color w:val="000000"/>
                <w:sz w:val="24"/>
                <w:szCs w:val="24"/>
                <w:lang w:eastAsia="ru-RU"/>
              </w:rPr>
              <w:t xml:space="preserve"> </w:t>
            </w:r>
            <w:r w:rsidR="00C3418C">
              <w:rPr>
                <w:rFonts w:ascii="Times New Roman" w:eastAsia="Times New Roman" w:hAnsi="Times New Roman" w:cs="Times New Roman"/>
                <w:color w:val="000000"/>
                <w:sz w:val="24"/>
                <w:szCs w:val="24"/>
                <w:lang w:eastAsia="ru-RU"/>
              </w:rPr>
              <w:t>выста</w:t>
            </w:r>
            <w:r w:rsidR="00C600FD" w:rsidRPr="00C600FD">
              <w:rPr>
                <w:rFonts w:ascii="Times New Roman" w:eastAsia="Times New Roman" w:hAnsi="Times New Roman" w:cs="Times New Roman"/>
                <w:color w:val="000000"/>
                <w:sz w:val="24"/>
                <w:szCs w:val="24"/>
                <w:lang w:eastAsia="ru-RU"/>
              </w:rPr>
              <w:t>вка со стихами «Зимняя прогулка в детском саду!»</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C600FD" w:rsidRPr="00C600FD">
              <w:rPr>
                <w:rFonts w:ascii="Times New Roman" w:eastAsia="Times New Roman" w:hAnsi="Times New Roman" w:cs="Times New Roman"/>
                <w:color w:val="000000"/>
                <w:sz w:val="24"/>
                <w:szCs w:val="24"/>
                <w:lang w:eastAsia="ru-RU"/>
              </w:rPr>
              <w:t>Родительское собрание</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1.«Речь ребенка раннего возраста»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2. «Пение и речь ребёнка»</w:t>
            </w:r>
          </w:p>
          <w:p w:rsidR="00C600FD" w:rsidRPr="00C600FD" w:rsidRDefault="00C600FD" w:rsidP="00C600FD">
            <w:pPr>
              <w:spacing w:after="0" w:line="0" w:lineRule="atLeast"/>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(музыкальный руководитель)</w:t>
            </w:r>
          </w:p>
        </w:tc>
        <w:tc>
          <w:tcPr>
            <w:tcW w:w="2075" w:type="dxa"/>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Воспитывать сплочённость группы, желание поделиться своей радостью, впечатлениями.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Организация совместной деятельности по оформлению участка зимними постройками. </w:t>
            </w:r>
            <w:r w:rsidRPr="00C600FD">
              <w:rPr>
                <w:rFonts w:ascii="Times New Roman" w:eastAsia="Times New Roman" w:hAnsi="Times New Roman" w:cs="Times New Roman"/>
                <w:color w:val="000000"/>
                <w:sz w:val="24"/>
                <w:szCs w:val="24"/>
                <w:lang w:eastAsia="ru-RU"/>
              </w:rPr>
              <w:lastRenderedPageBreak/>
              <w:t>эмоции всех участников, оздоровление.</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Дать информацию о прогулках в детском саду, мероприятиях и видах деятельности на улице, подвижных играх. Воспитывать желание активно с детьми проводить  время на улице.</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Дать знания о важности развития речи, как заниматься дома развитием речи, эффективных приёмах. Развивать заинтересованность родителей в решении вопросов совместного развития детей. Воспитывать активность</w:t>
            </w:r>
          </w:p>
        </w:tc>
        <w:tc>
          <w:tcPr>
            <w:tcW w:w="2165" w:type="dxa"/>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Советы по оформлению семейного фото.</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Советы по изготовлению построек, горки, использовании  орудий труда, договорённость о </w:t>
            </w:r>
            <w:r w:rsidRPr="00C600FD">
              <w:rPr>
                <w:rFonts w:ascii="Times New Roman" w:eastAsia="Times New Roman" w:hAnsi="Times New Roman" w:cs="Times New Roman"/>
                <w:color w:val="000000"/>
                <w:sz w:val="24"/>
                <w:szCs w:val="24"/>
                <w:lang w:eastAsia="ru-RU"/>
              </w:rPr>
              <w:lastRenderedPageBreak/>
              <w:t>сборе родителей.</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рекомендации по прогулке с родителями вечером.</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Беседы и советы по теме.</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Анкета: «Что и как  читаем дома?»,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«Музыкальный киоск» (пение и обыгрывание дама песенок со звукоподражанием, ит. Д. по программе)</w:t>
            </w:r>
          </w:p>
        </w:tc>
        <w:tc>
          <w:tcPr>
            <w:tcW w:w="1985" w:type="dxa"/>
          </w:tcPr>
          <w:p w:rsidR="0023178B"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 xml:space="preserve">Фотовыставка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Как мы весело отдыхали и Новый год встречали!» («Зимние развлечения»)</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«Каким бывает снеговик!?», «Лепим из снега!», «Пословицы и поговорки о </w:t>
            </w:r>
            <w:r w:rsidRPr="00C600FD">
              <w:rPr>
                <w:rFonts w:ascii="Times New Roman" w:eastAsia="Times New Roman" w:hAnsi="Times New Roman" w:cs="Times New Roman"/>
                <w:color w:val="000000"/>
                <w:sz w:val="24"/>
                <w:szCs w:val="24"/>
                <w:lang w:eastAsia="ru-RU"/>
              </w:rPr>
              <w:lastRenderedPageBreak/>
              <w:t>зиме», «Зимние стихи»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Организация фотовыставки, папка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«Зимой гуляем, наблюдаем, трудимся,  играем!» (о важности зимних прогулок!)</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«Читаем всей семьёй!»,</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«Воспитание художественной литературой!», «Дети у экрана!»,  «Игры с детьми по развитию речи», «Пение в помощь речи!», «Характеристика речи ребёнка 2-3 лет».</w:t>
            </w:r>
          </w:p>
        </w:tc>
      </w:tr>
      <w:tr w:rsidR="00DB68B0" w:rsidTr="00DB68B0">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2" w:type="dxa"/>
          <w:trHeight w:val="100"/>
        </w:trPr>
        <w:tc>
          <w:tcPr>
            <w:tcW w:w="10170" w:type="dxa"/>
            <w:gridSpan w:val="6"/>
          </w:tcPr>
          <w:p w:rsidR="00DB68B0" w:rsidRDefault="00DB68B0" w:rsidP="00C600FD">
            <w:pPr>
              <w:spacing w:after="0" w:line="240" w:lineRule="auto"/>
              <w:rPr>
                <w:rFonts w:ascii="Times New Roman" w:eastAsia="Calibri" w:hAnsi="Times New Roman" w:cs="Times New Roman"/>
                <w:b/>
                <w:i/>
                <w:sz w:val="24"/>
                <w:szCs w:val="24"/>
              </w:rPr>
            </w:pPr>
          </w:p>
        </w:tc>
      </w:tr>
      <w:tr w:rsidR="0023178B" w:rsidRPr="00C600FD" w:rsidTr="00C26CEE">
        <w:trPr>
          <w:gridAfter w:val="1"/>
          <w:wAfter w:w="117" w:type="dxa"/>
          <w:trHeight w:val="13740"/>
        </w:trPr>
        <w:tc>
          <w:tcPr>
            <w:tcW w:w="1765" w:type="dxa"/>
            <w:gridSpan w:val="2"/>
          </w:tcPr>
          <w:p w:rsidR="0023178B" w:rsidRPr="00C600FD" w:rsidRDefault="0023178B" w:rsidP="00C600FD">
            <w:pPr>
              <w:spacing w:after="0" w:line="240" w:lineRule="auto"/>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lastRenderedPageBreak/>
              <w:t>Февраль</w:t>
            </w:r>
          </w:p>
        </w:tc>
        <w:tc>
          <w:tcPr>
            <w:tcW w:w="2075" w:type="dxa"/>
          </w:tcPr>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C600FD">
              <w:rPr>
                <w:rFonts w:ascii="Times New Roman" w:eastAsia="Times New Roman" w:hAnsi="Times New Roman" w:cs="Times New Roman"/>
                <w:color w:val="000000"/>
                <w:sz w:val="24"/>
                <w:szCs w:val="24"/>
                <w:lang w:eastAsia="ru-RU"/>
              </w:rPr>
              <w:t>Изовыставка в рубрике «Домашние зарисовки»</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C600FD">
              <w:rPr>
                <w:rFonts w:ascii="Times New Roman" w:eastAsia="Times New Roman" w:hAnsi="Times New Roman" w:cs="Times New Roman"/>
                <w:color w:val="000000"/>
                <w:sz w:val="24"/>
                <w:szCs w:val="24"/>
                <w:lang w:eastAsia="ru-RU"/>
              </w:rPr>
              <w:t>Фотовыставка в преддверии 23 февраля «Самый лучший папа мой!»</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600FD">
              <w:rPr>
                <w:rFonts w:ascii="Times New Roman" w:eastAsia="Times New Roman" w:hAnsi="Times New Roman" w:cs="Times New Roman"/>
                <w:color w:val="000000"/>
                <w:sz w:val="24"/>
                <w:szCs w:val="24"/>
                <w:lang w:eastAsia="ru-RU"/>
              </w:rPr>
              <w:t>Консультация- практикум «Физкультура – ура!»</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DB68B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600FD">
              <w:rPr>
                <w:rFonts w:ascii="Times New Roman" w:eastAsia="Times New Roman" w:hAnsi="Times New Roman" w:cs="Times New Roman"/>
                <w:color w:val="000000"/>
                <w:sz w:val="24"/>
                <w:szCs w:val="24"/>
                <w:lang w:eastAsia="ru-RU"/>
              </w:rPr>
              <w:t>Совм</w:t>
            </w:r>
            <w:r>
              <w:rPr>
                <w:rFonts w:ascii="Times New Roman" w:eastAsia="Times New Roman" w:hAnsi="Times New Roman" w:cs="Times New Roman"/>
                <w:color w:val="000000"/>
                <w:sz w:val="24"/>
                <w:szCs w:val="24"/>
                <w:lang w:eastAsia="ru-RU"/>
              </w:rPr>
              <w:t xml:space="preserve">естное физкультурное развлечение </w:t>
            </w:r>
            <w:r w:rsidRPr="00C600FD">
              <w:rPr>
                <w:rFonts w:ascii="Times New Roman" w:eastAsia="Times New Roman" w:hAnsi="Times New Roman" w:cs="Times New Roman"/>
                <w:color w:val="000000"/>
                <w:sz w:val="24"/>
                <w:szCs w:val="24"/>
                <w:lang w:eastAsia="ru-RU"/>
              </w:rPr>
              <w:t>«Вместе с папой, вместе  с мамой поиграть хочу!»</w:t>
            </w:r>
          </w:p>
        </w:tc>
        <w:tc>
          <w:tcPr>
            <w:tcW w:w="2075" w:type="dxa"/>
          </w:tcPr>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Продолжать привлекать родителей к совместной изобразительной деятельности дома, активизация творчества  родителей и детей.</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Познакомить с различными материалами.</w:t>
            </w:r>
          </w:p>
          <w:p w:rsid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Привлечь мам и детей к оформлению выставки – поздравления к Дню защитника Отечества. Воспитывать желание делать подарки, проявлять творчество.</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Привлекать к здоровому образу жизни, занятиям физкультурой, упражнениям со спортинвентарём. Воспитывать активное участие в укреплении здоровья детей.</w:t>
            </w:r>
          </w:p>
          <w:p w:rsidR="0023178B" w:rsidRDefault="0023178B" w:rsidP="00DB68B0">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DB68B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Получить </w:t>
            </w:r>
            <w:r w:rsidRPr="00C600FD">
              <w:rPr>
                <w:rFonts w:ascii="Times New Roman" w:eastAsia="Times New Roman" w:hAnsi="Times New Roman" w:cs="Times New Roman"/>
                <w:color w:val="000000"/>
                <w:sz w:val="24"/>
                <w:szCs w:val="24"/>
                <w:lang w:eastAsia="ru-RU"/>
              </w:rPr>
              <w:t>эмоции, удовлетворение от совместного участия в развлечении, воспитывать сплочение, коммуникабельность</w:t>
            </w:r>
          </w:p>
        </w:tc>
        <w:tc>
          <w:tcPr>
            <w:tcW w:w="2165" w:type="dxa"/>
          </w:tcPr>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r w:rsidRPr="0023178B">
              <w:rPr>
                <w:rFonts w:ascii="Times New Roman" w:eastAsia="Times New Roman" w:hAnsi="Times New Roman" w:cs="Times New Roman"/>
                <w:color w:val="000000"/>
                <w:sz w:val="24"/>
                <w:szCs w:val="24"/>
                <w:lang w:eastAsia="ru-RU"/>
              </w:rPr>
              <w:t>Советы по работе с нетрадиционными материалами, показ образцов, оформлению.</w:t>
            </w: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r w:rsidRPr="0023178B">
              <w:rPr>
                <w:rFonts w:ascii="Times New Roman" w:eastAsia="Times New Roman" w:hAnsi="Times New Roman" w:cs="Times New Roman"/>
                <w:color w:val="000000"/>
                <w:sz w:val="24"/>
                <w:szCs w:val="24"/>
                <w:lang w:eastAsia="ru-RU"/>
              </w:rPr>
              <w:t>Сбор фотографий и рассказов, их оформление, советы по тексту, подбор стихов мамами для своих пап.</w:t>
            </w: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r w:rsidRPr="0023178B">
              <w:rPr>
                <w:rFonts w:ascii="Times New Roman" w:eastAsia="Times New Roman" w:hAnsi="Times New Roman" w:cs="Times New Roman"/>
                <w:color w:val="000000"/>
                <w:sz w:val="24"/>
                <w:szCs w:val="24"/>
                <w:lang w:eastAsia="ru-RU"/>
              </w:rPr>
              <w:t>Советы специалиста, показы упражнений, использование спортинвентаря, анкетирование </w:t>
            </w:r>
          </w:p>
          <w:p w:rsidR="0023178B" w:rsidRPr="0023178B" w:rsidRDefault="0023178B" w:rsidP="00C600FD">
            <w:pPr>
              <w:spacing w:after="0" w:line="240" w:lineRule="auto"/>
              <w:rPr>
                <w:rFonts w:ascii="Times New Roman" w:eastAsia="Times New Roman" w:hAnsi="Times New Roman" w:cs="Times New Roman"/>
                <w:color w:val="000000"/>
                <w:sz w:val="24"/>
                <w:szCs w:val="24"/>
                <w:lang w:eastAsia="ru-RU"/>
              </w:rPr>
            </w:pPr>
            <w:r w:rsidRPr="0023178B">
              <w:rPr>
                <w:rFonts w:ascii="Times New Roman" w:eastAsia="Times New Roman" w:hAnsi="Times New Roman" w:cs="Times New Roman"/>
                <w:color w:val="000000"/>
                <w:sz w:val="24"/>
                <w:szCs w:val="24"/>
                <w:lang w:eastAsia="ru-RU"/>
              </w:rPr>
              <w:t>« Дружите ли Вы с физкультурой!»</w:t>
            </w:r>
          </w:p>
          <w:p w:rsidR="0023178B" w:rsidRDefault="0023178B" w:rsidP="00DB68B0">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DB68B0">
            <w:pPr>
              <w:spacing w:after="0" w:line="240" w:lineRule="auto"/>
              <w:rPr>
                <w:rFonts w:ascii="Times New Roman" w:eastAsia="Times New Roman" w:hAnsi="Times New Roman" w:cs="Times New Roman"/>
                <w:color w:val="000000"/>
                <w:sz w:val="24"/>
                <w:szCs w:val="24"/>
                <w:lang w:eastAsia="ru-RU"/>
              </w:rPr>
            </w:pPr>
          </w:p>
          <w:p w:rsidR="0023178B" w:rsidRPr="0023178B" w:rsidRDefault="0023178B" w:rsidP="00DB68B0">
            <w:pPr>
              <w:spacing w:after="0" w:line="240" w:lineRule="auto"/>
              <w:rPr>
                <w:rFonts w:ascii="Times New Roman" w:eastAsia="Times New Roman" w:hAnsi="Times New Roman" w:cs="Times New Roman"/>
                <w:color w:val="000000"/>
                <w:sz w:val="24"/>
                <w:szCs w:val="24"/>
                <w:lang w:eastAsia="ru-RU"/>
              </w:rPr>
            </w:pPr>
            <w:r w:rsidRPr="0023178B">
              <w:rPr>
                <w:rFonts w:ascii="Times New Roman" w:eastAsia="Times New Roman" w:hAnsi="Times New Roman" w:cs="Times New Roman"/>
                <w:color w:val="000000"/>
                <w:sz w:val="24"/>
                <w:szCs w:val="24"/>
                <w:lang w:eastAsia="ru-RU"/>
              </w:rPr>
              <w:t>Рекомендации по спортивной одежде, разучиванию с детьми стихов, отработке упражнений  с мячом.</w:t>
            </w:r>
          </w:p>
        </w:tc>
        <w:tc>
          <w:tcPr>
            <w:tcW w:w="1985" w:type="dxa"/>
          </w:tcPr>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Организация выставки рисунков на тему: «Моя любимая сказка» </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Папка: «Использование в изобразительной деятельности с детьми разных материалов: </w:t>
            </w:r>
            <w:r>
              <w:rPr>
                <w:rFonts w:ascii="Times New Roman" w:eastAsia="Times New Roman" w:hAnsi="Times New Roman" w:cs="Times New Roman"/>
                <w:color w:val="000000"/>
                <w:sz w:val="24"/>
                <w:szCs w:val="24"/>
                <w:lang w:eastAsia="ru-RU"/>
              </w:rPr>
              <w:t xml:space="preserve">ткань, нитки, </w:t>
            </w:r>
            <w:proofErr w:type="spellStart"/>
            <w:r>
              <w:rPr>
                <w:rFonts w:ascii="Times New Roman" w:eastAsia="Times New Roman" w:hAnsi="Times New Roman" w:cs="Times New Roman"/>
                <w:color w:val="000000"/>
                <w:sz w:val="24"/>
                <w:szCs w:val="24"/>
                <w:lang w:eastAsia="ru-RU"/>
              </w:rPr>
              <w:t>картон,вата</w:t>
            </w:r>
            <w:proofErr w:type="spellEnd"/>
            <w:r>
              <w:rPr>
                <w:rFonts w:ascii="Times New Roman" w:eastAsia="Times New Roman" w:hAnsi="Times New Roman" w:cs="Times New Roman"/>
                <w:color w:val="000000"/>
                <w:sz w:val="24"/>
                <w:szCs w:val="24"/>
                <w:lang w:eastAsia="ru-RU"/>
              </w:rPr>
              <w:t xml:space="preserve"> и </w:t>
            </w:r>
            <w:proofErr w:type="spellStart"/>
            <w:r>
              <w:rPr>
                <w:rFonts w:ascii="Times New Roman" w:eastAsia="Times New Roman" w:hAnsi="Times New Roman" w:cs="Times New Roman"/>
                <w:color w:val="000000"/>
                <w:sz w:val="24"/>
                <w:szCs w:val="24"/>
                <w:lang w:eastAsia="ru-RU"/>
              </w:rPr>
              <w:t>т.д</w:t>
            </w:r>
            <w:proofErr w:type="spellEnd"/>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Организация фотовыставки с рассказами о папах! (Оформление детскими рисунками)</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«Пассивные курильщики!»</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«Игры с мячом!»</w:t>
            </w: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23178B" w:rsidRDefault="0023178B" w:rsidP="00DB68B0">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Приглашение от детей и воспитателей на развлечение</w:t>
            </w:r>
          </w:p>
          <w:p w:rsidR="0023178B" w:rsidRDefault="0023178B" w:rsidP="00DB68B0">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tc>
      </w:tr>
      <w:tr w:rsidR="00C600FD" w:rsidRPr="00C600FD" w:rsidTr="0023178B">
        <w:trPr>
          <w:gridAfter w:val="1"/>
          <w:wAfter w:w="117" w:type="dxa"/>
          <w:trHeight w:val="11430"/>
        </w:trPr>
        <w:tc>
          <w:tcPr>
            <w:tcW w:w="1765" w:type="dxa"/>
            <w:gridSpan w:val="2"/>
            <w:tcBorders>
              <w:bottom w:val="single" w:sz="4" w:space="0" w:color="auto"/>
            </w:tcBorders>
          </w:tcPr>
          <w:p w:rsidR="0023178B" w:rsidRDefault="00D32639" w:rsidP="00D32639">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 xml:space="preserve">   </w:t>
            </w: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23178B" w:rsidRDefault="0023178B" w:rsidP="00D32639">
            <w:pPr>
              <w:spacing w:after="0" w:line="240" w:lineRule="auto"/>
              <w:rPr>
                <w:rFonts w:ascii="Times New Roman" w:eastAsia="Calibri" w:hAnsi="Times New Roman" w:cs="Times New Roman"/>
                <w:b/>
                <w:i/>
                <w:sz w:val="24"/>
                <w:szCs w:val="24"/>
              </w:rPr>
            </w:pPr>
          </w:p>
          <w:p w:rsidR="00C600FD" w:rsidRPr="00C600FD" w:rsidRDefault="00C600FD" w:rsidP="00C600FD">
            <w:pPr>
              <w:spacing w:after="0" w:line="240" w:lineRule="auto"/>
              <w:jc w:val="center"/>
              <w:rPr>
                <w:rFonts w:ascii="Times New Roman" w:eastAsia="Calibri" w:hAnsi="Times New Roman" w:cs="Times New Roman"/>
                <w:sz w:val="24"/>
                <w:szCs w:val="24"/>
              </w:rPr>
            </w:pPr>
          </w:p>
        </w:tc>
        <w:tc>
          <w:tcPr>
            <w:tcW w:w="2075" w:type="dxa"/>
            <w:tcBorders>
              <w:bottom w:val="single" w:sz="4" w:space="0" w:color="auto"/>
            </w:tcBorders>
          </w:tcPr>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23178B" w:rsidRDefault="0023178B" w:rsidP="00C600FD">
            <w:pPr>
              <w:spacing w:after="0" w:line="0" w:lineRule="atLeast"/>
              <w:rPr>
                <w:rFonts w:ascii="Times New Roman" w:eastAsia="Times New Roman" w:hAnsi="Times New Roman" w:cs="Times New Roman"/>
                <w:color w:val="000000"/>
                <w:sz w:val="28"/>
                <w:szCs w:val="24"/>
                <w:lang w:eastAsia="ru-RU"/>
              </w:rPr>
            </w:pPr>
          </w:p>
          <w:p w:rsidR="00C600FD" w:rsidRPr="00C600FD" w:rsidRDefault="00C600FD" w:rsidP="00C600FD">
            <w:pPr>
              <w:spacing w:after="0" w:line="240" w:lineRule="auto"/>
              <w:rPr>
                <w:rFonts w:ascii="Times New Roman" w:eastAsia="Times New Roman" w:hAnsi="Times New Roman" w:cs="Times New Roman"/>
                <w:sz w:val="24"/>
                <w:szCs w:val="24"/>
                <w:lang w:eastAsia="ru-RU"/>
              </w:rPr>
            </w:pPr>
          </w:p>
        </w:tc>
        <w:tc>
          <w:tcPr>
            <w:tcW w:w="2075" w:type="dxa"/>
            <w:tcBorders>
              <w:bottom w:val="single" w:sz="4" w:space="0" w:color="auto"/>
            </w:tcBorders>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Привлечь пап и детей к оформлению выставки – поздравления к 8 марта. Воспитывать желание делать подарки, проявлять творчество.</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Формировать у родителей и детей желание участвовать в совместном празднике, получить  + эмоции, чувство  коллективности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Научить родителей правильно реагировать на ссоры, споры, драки детей, научить решать конфликты, поделиться способами наказания и поощрения, воспитывать желания мирным путём находить выход из разных проблемных ситуаций.</w:t>
            </w:r>
          </w:p>
          <w:p w:rsidR="00C3418C" w:rsidRPr="00C600FD" w:rsidRDefault="00C3418C" w:rsidP="00C600FD">
            <w:pPr>
              <w:spacing w:after="0" w:line="240" w:lineRule="auto"/>
              <w:rPr>
                <w:rFonts w:ascii="Times New Roman" w:eastAsia="Times New Roman" w:hAnsi="Times New Roman" w:cs="Times New Roman"/>
                <w:color w:val="000000"/>
                <w:sz w:val="24"/>
                <w:szCs w:val="24"/>
                <w:lang w:eastAsia="ru-RU"/>
              </w:rPr>
            </w:pPr>
          </w:p>
        </w:tc>
        <w:tc>
          <w:tcPr>
            <w:tcW w:w="2165" w:type="dxa"/>
            <w:tcBorders>
              <w:bottom w:val="single" w:sz="4" w:space="0" w:color="auto"/>
            </w:tcBorders>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Объяснение заданий, советы по использованию творческого подхода, подбор стихов о птицах.</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Заучивание стихов, советы по оздоровлению.</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психолога, обмен мнениями, решение проблемных ситуаций в группе.</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23178B" w:rsidRDefault="0023178B"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tc>
        <w:tc>
          <w:tcPr>
            <w:tcW w:w="1985" w:type="dxa"/>
            <w:tcBorders>
              <w:bottom w:val="single" w:sz="4" w:space="0" w:color="auto"/>
            </w:tcBorders>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Организация фотовыставки с рассказами о мамах! (Оформление детскими рисунками)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Весенние стихи»,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«Музыка в помощи иммунитету!»,</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«Как уберечься от ОРЗ!»,</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«Приметы и пословицы о весне»</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Приглашение – объявление на чай и беседу! «Наказание и поощрение!»</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«Влияние развода родителей на ребенка»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«Как решить спор!»</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3418C" w:rsidRPr="00C600FD" w:rsidRDefault="00C3418C" w:rsidP="00C600FD">
            <w:pPr>
              <w:spacing w:after="0" w:line="240" w:lineRule="auto"/>
              <w:rPr>
                <w:rFonts w:ascii="Times New Roman" w:eastAsia="Times New Roman" w:hAnsi="Times New Roman" w:cs="Times New Roman"/>
                <w:color w:val="000000"/>
                <w:sz w:val="24"/>
                <w:szCs w:val="24"/>
                <w:lang w:eastAsia="ru-RU"/>
              </w:rPr>
            </w:pPr>
          </w:p>
        </w:tc>
      </w:tr>
      <w:tr w:rsidR="0023178B" w:rsidRPr="00C600FD" w:rsidTr="0023178B">
        <w:trPr>
          <w:gridAfter w:val="1"/>
          <w:wAfter w:w="117" w:type="dxa"/>
          <w:trHeight w:val="12289"/>
        </w:trPr>
        <w:tc>
          <w:tcPr>
            <w:tcW w:w="1765" w:type="dxa"/>
            <w:gridSpan w:val="2"/>
            <w:vMerge w:val="restart"/>
            <w:tcBorders>
              <w:top w:val="single" w:sz="4" w:space="0" w:color="auto"/>
            </w:tcBorders>
          </w:tcPr>
          <w:p w:rsidR="0023178B" w:rsidRPr="00C600FD" w:rsidRDefault="0023178B" w:rsidP="0023178B">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 xml:space="preserve"> </w:t>
            </w:r>
            <w:r w:rsidRPr="00C600FD">
              <w:rPr>
                <w:rFonts w:ascii="Times New Roman" w:eastAsia="Calibri" w:hAnsi="Times New Roman" w:cs="Times New Roman"/>
                <w:b/>
                <w:i/>
                <w:sz w:val="24"/>
                <w:szCs w:val="24"/>
              </w:rPr>
              <w:t>Март</w:t>
            </w: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rPr>
                <w:rFonts w:ascii="Times New Roman" w:eastAsia="Calibri" w:hAnsi="Times New Roman" w:cs="Times New Roman"/>
                <w:b/>
                <w:i/>
                <w:sz w:val="24"/>
                <w:szCs w:val="24"/>
              </w:rPr>
            </w:pPr>
          </w:p>
          <w:p w:rsidR="0023178B" w:rsidRPr="00C600FD" w:rsidRDefault="0023178B" w:rsidP="00F71BA6">
            <w:pPr>
              <w:spacing w:after="0" w:line="240" w:lineRule="auto"/>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lastRenderedPageBreak/>
              <w:t>Апрель</w:t>
            </w: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Default="0023178B" w:rsidP="0023178B">
            <w:pPr>
              <w:spacing w:after="0" w:line="240" w:lineRule="auto"/>
              <w:rPr>
                <w:rFonts w:ascii="Times New Roman" w:eastAsia="Calibri" w:hAnsi="Times New Roman" w:cs="Times New Roman"/>
                <w:b/>
                <w:i/>
                <w:sz w:val="24"/>
                <w:szCs w:val="24"/>
              </w:rPr>
            </w:pPr>
          </w:p>
          <w:p w:rsidR="0023178B" w:rsidRDefault="0023178B" w:rsidP="0023178B">
            <w:pPr>
              <w:spacing w:after="0" w:line="240" w:lineRule="auto"/>
              <w:rPr>
                <w:rFonts w:ascii="Times New Roman" w:eastAsia="Calibri" w:hAnsi="Times New Roman" w:cs="Times New Roman"/>
                <w:b/>
                <w:i/>
                <w:sz w:val="24"/>
                <w:szCs w:val="24"/>
              </w:rPr>
            </w:pPr>
          </w:p>
          <w:p w:rsidR="0023178B" w:rsidRDefault="0023178B" w:rsidP="0023178B">
            <w:pPr>
              <w:spacing w:after="0" w:line="240" w:lineRule="auto"/>
              <w:rPr>
                <w:rFonts w:ascii="Times New Roman" w:eastAsia="Calibri" w:hAnsi="Times New Roman" w:cs="Times New Roman"/>
                <w:b/>
                <w:i/>
                <w:sz w:val="24"/>
                <w:szCs w:val="24"/>
              </w:rPr>
            </w:pPr>
          </w:p>
          <w:p w:rsidR="0023178B" w:rsidRDefault="0023178B" w:rsidP="00F71BA6">
            <w:pPr>
              <w:spacing w:after="0" w:line="240" w:lineRule="auto"/>
              <w:rPr>
                <w:rFonts w:ascii="Times New Roman" w:eastAsia="Calibri" w:hAnsi="Times New Roman" w:cs="Times New Roman"/>
                <w:b/>
                <w:i/>
                <w:sz w:val="24"/>
                <w:szCs w:val="24"/>
              </w:rPr>
            </w:pPr>
          </w:p>
          <w:p w:rsidR="0023178B" w:rsidRPr="00C600FD" w:rsidRDefault="0023178B" w:rsidP="0023178B">
            <w:pPr>
              <w:spacing w:after="0" w:line="240" w:lineRule="auto"/>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Май</w:t>
            </w: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jc w:val="center"/>
              <w:rPr>
                <w:rFonts w:ascii="Times New Roman" w:eastAsia="Calibri" w:hAnsi="Times New Roman" w:cs="Times New Roman"/>
                <w:b/>
                <w:i/>
                <w:sz w:val="24"/>
                <w:szCs w:val="24"/>
              </w:rPr>
            </w:pPr>
          </w:p>
          <w:p w:rsidR="0023178B" w:rsidRPr="00C600FD" w:rsidRDefault="0023178B" w:rsidP="0023178B">
            <w:pPr>
              <w:spacing w:after="0" w:line="240" w:lineRule="auto"/>
              <w:rPr>
                <w:rFonts w:ascii="Times New Roman" w:eastAsia="Calibri" w:hAnsi="Times New Roman" w:cs="Times New Roman"/>
                <w:sz w:val="24"/>
                <w:szCs w:val="24"/>
              </w:rPr>
            </w:pPr>
          </w:p>
          <w:p w:rsidR="0023178B" w:rsidRPr="00C600FD" w:rsidRDefault="0023178B" w:rsidP="0023178B">
            <w:pPr>
              <w:spacing w:after="0" w:line="240" w:lineRule="auto"/>
              <w:rPr>
                <w:rFonts w:ascii="Times New Roman" w:eastAsia="Calibri" w:hAnsi="Times New Roman" w:cs="Times New Roman"/>
                <w:sz w:val="24"/>
                <w:szCs w:val="24"/>
              </w:rPr>
            </w:pPr>
          </w:p>
          <w:p w:rsidR="0023178B" w:rsidRPr="00C600FD" w:rsidRDefault="0023178B" w:rsidP="0023178B">
            <w:pPr>
              <w:spacing w:after="0" w:line="240" w:lineRule="auto"/>
              <w:rPr>
                <w:rFonts w:ascii="Times New Roman" w:eastAsia="Calibri" w:hAnsi="Times New Roman" w:cs="Times New Roman"/>
                <w:sz w:val="24"/>
                <w:szCs w:val="24"/>
              </w:rPr>
            </w:pPr>
          </w:p>
          <w:p w:rsidR="0023178B" w:rsidRPr="00C600FD" w:rsidRDefault="0023178B" w:rsidP="0023178B">
            <w:pPr>
              <w:spacing w:after="0" w:line="240" w:lineRule="auto"/>
              <w:rPr>
                <w:rFonts w:ascii="Times New Roman" w:eastAsia="Calibri" w:hAnsi="Times New Roman" w:cs="Times New Roman"/>
                <w:sz w:val="24"/>
                <w:szCs w:val="24"/>
              </w:rPr>
            </w:pPr>
          </w:p>
          <w:p w:rsidR="0023178B" w:rsidRPr="00C600FD" w:rsidRDefault="0023178B" w:rsidP="0023178B">
            <w:pPr>
              <w:spacing w:after="0" w:line="240" w:lineRule="auto"/>
              <w:jc w:val="center"/>
              <w:rPr>
                <w:rFonts w:ascii="Times New Roman" w:eastAsia="Calibri" w:hAnsi="Times New Roman" w:cs="Times New Roman"/>
                <w:sz w:val="24"/>
                <w:szCs w:val="24"/>
              </w:rPr>
            </w:pPr>
          </w:p>
          <w:p w:rsidR="0023178B" w:rsidRDefault="0023178B" w:rsidP="00C600FD">
            <w:pPr>
              <w:spacing w:after="0" w:line="240" w:lineRule="auto"/>
              <w:jc w:val="center"/>
              <w:rPr>
                <w:rFonts w:ascii="Times New Roman" w:eastAsia="Calibri" w:hAnsi="Times New Roman" w:cs="Times New Roman"/>
                <w:b/>
                <w:i/>
                <w:sz w:val="24"/>
                <w:szCs w:val="24"/>
              </w:rPr>
            </w:pPr>
          </w:p>
        </w:tc>
        <w:tc>
          <w:tcPr>
            <w:tcW w:w="2075" w:type="dxa"/>
            <w:tcBorders>
              <w:top w:val="single" w:sz="4" w:space="0" w:color="auto"/>
              <w:bottom w:val="single" w:sz="4" w:space="0" w:color="auto"/>
            </w:tcBorders>
          </w:tcPr>
          <w:p w:rsidR="0023178B" w:rsidRPr="00C600FD" w:rsidRDefault="0023178B" w:rsidP="0023178B">
            <w:pPr>
              <w:spacing w:after="0" w:line="0" w:lineRule="atLeast"/>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lastRenderedPageBreak/>
              <w:t>1.</w:t>
            </w:r>
            <w:r w:rsidRPr="00D32639">
              <w:rPr>
                <w:rFonts w:ascii="Times New Roman" w:eastAsia="Times New Roman" w:hAnsi="Times New Roman" w:cs="Times New Roman"/>
                <w:color w:val="000000"/>
                <w:sz w:val="24"/>
                <w:szCs w:val="24"/>
                <w:lang w:eastAsia="ru-RU"/>
              </w:rPr>
              <w:t>Совместное создание в группе огорода</w:t>
            </w:r>
          </w:p>
          <w:p w:rsidR="0023178B" w:rsidRDefault="0023178B" w:rsidP="00C600FD">
            <w:pPr>
              <w:spacing w:after="0" w:line="240" w:lineRule="auto"/>
              <w:rPr>
                <w:rFonts w:ascii="Times New Roman" w:eastAsia="Times New Roman" w:hAnsi="Times New Roman" w:cs="Times New Roman"/>
                <w:color w:val="000000"/>
                <w:sz w:val="28"/>
                <w:szCs w:val="24"/>
                <w:lang w:eastAsia="ru-RU"/>
              </w:rPr>
            </w:pPr>
          </w:p>
        </w:tc>
        <w:tc>
          <w:tcPr>
            <w:tcW w:w="2075" w:type="dxa"/>
            <w:tcBorders>
              <w:top w:val="single" w:sz="4" w:space="0" w:color="auto"/>
              <w:bottom w:val="single" w:sz="4" w:space="0" w:color="auto"/>
            </w:tcBorders>
          </w:tcPr>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Приобщить родителей к созданию в группе огорода, знакомству детей с растениями, уходу за ними. Фотоотчёт для родителей.</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Привлечение родителей к совместной деятельности дома с детьми, воспитывать желание вместе доводить дело до конца и видеть свой результат на выставке, углублять знания детей о птицах.</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Формирование у родителей и детей коммуникабельности, сплочения, получение + эмоций, воспитание желания активно участвовать в совместной деятельности.</w:t>
            </w: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tc>
        <w:tc>
          <w:tcPr>
            <w:tcW w:w="2165" w:type="dxa"/>
            <w:tcBorders>
              <w:top w:val="single" w:sz="4" w:space="0" w:color="auto"/>
              <w:bottom w:val="single" w:sz="4" w:space="0" w:color="auto"/>
            </w:tcBorders>
          </w:tcPr>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Сбор семян, подготовка земли, творческое оформление огорода</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Объяснение заданий, советы по использованию творческого подхода, подбор стихов о птицах.</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tc>
        <w:tc>
          <w:tcPr>
            <w:tcW w:w="1985" w:type="dxa"/>
            <w:tcBorders>
              <w:top w:val="single" w:sz="4" w:space="0" w:color="auto"/>
              <w:bottom w:val="single" w:sz="4" w:space="0" w:color="auto"/>
            </w:tcBorders>
          </w:tcPr>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«Как использовать пластиковую бутылку?»,</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«Что посадим в огороде!»,</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«Стихи </w:t>
            </w:r>
            <w:r w:rsidR="00F71BA6" w:rsidRPr="00C600FD">
              <w:rPr>
                <w:rFonts w:ascii="Times New Roman" w:eastAsia="Times New Roman" w:hAnsi="Times New Roman" w:cs="Times New Roman"/>
                <w:color w:val="000000"/>
                <w:sz w:val="24"/>
                <w:szCs w:val="24"/>
                <w:lang w:eastAsia="ru-RU"/>
              </w:rPr>
              <w:t>о растениях</w:t>
            </w:r>
            <w:r w:rsidRPr="00C600FD">
              <w:rPr>
                <w:rFonts w:ascii="Times New Roman" w:eastAsia="Times New Roman" w:hAnsi="Times New Roman" w:cs="Times New Roman"/>
                <w:color w:val="000000"/>
                <w:sz w:val="24"/>
                <w:szCs w:val="24"/>
                <w:lang w:eastAsia="ru-RU"/>
              </w:rPr>
              <w:t>»,</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Фоторепортаж «Как мы ухаживаем за растениями!»</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F71BA6"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Оформление выставки рисунков</w:t>
            </w:r>
            <w:r w:rsidR="0023178B" w:rsidRPr="00C600FD">
              <w:rPr>
                <w:rFonts w:ascii="Times New Roman" w:eastAsia="Times New Roman" w:hAnsi="Times New Roman" w:cs="Times New Roman"/>
                <w:color w:val="000000"/>
                <w:sz w:val="24"/>
                <w:szCs w:val="24"/>
                <w:lang w:eastAsia="ru-RU"/>
              </w:rPr>
              <w:t xml:space="preserve"> для совместной изобразительной деятельности детей и родителей, стихи о птицах</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Приглашение –объявление,</w:t>
            </w:r>
          </w:p>
          <w:p w:rsidR="0023178B" w:rsidRPr="00C600FD"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поздравления,</w:t>
            </w:r>
          </w:p>
          <w:p w:rsidR="0023178B" w:rsidRDefault="0023178B" w:rsidP="0023178B">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фото детей «Как я вырос!» (со стихами)</w:t>
            </w: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Default="0023178B" w:rsidP="0023178B">
            <w:pPr>
              <w:spacing w:after="0" w:line="240" w:lineRule="auto"/>
              <w:rPr>
                <w:rFonts w:ascii="Times New Roman" w:eastAsia="Times New Roman" w:hAnsi="Times New Roman" w:cs="Times New Roman"/>
                <w:color w:val="000000"/>
                <w:sz w:val="24"/>
                <w:szCs w:val="24"/>
                <w:lang w:eastAsia="ru-RU"/>
              </w:rPr>
            </w:pPr>
          </w:p>
          <w:p w:rsidR="0023178B" w:rsidRPr="00C600FD" w:rsidRDefault="0023178B" w:rsidP="00C600FD">
            <w:pPr>
              <w:spacing w:after="0" w:line="240" w:lineRule="auto"/>
              <w:rPr>
                <w:rFonts w:ascii="Times New Roman" w:eastAsia="Times New Roman" w:hAnsi="Times New Roman" w:cs="Times New Roman"/>
                <w:color w:val="000000"/>
                <w:sz w:val="24"/>
                <w:szCs w:val="24"/>
                <w:lang w:eastAsia="ru-RU"/>
              </w:rPr>
            </w:pPr>
          </w:p>
        </w:tc>
      </w:tr>
      <w:tr w:rsidR="00C600FD" w:rsidRPr="00C600FD" w:rsidTr="00F71BA6">
        <w:trPr>
          <w:gridAfter w:val="1"/>
          <w:wAfter w:w="117" w:type="dxa"/>
          <w:trHeight w:val="5093"/>
        </w:trPr>
        <w:tc>
          <w:tcPr>
            <w:tcW w:w="1765" w:type="dxa"/>
            <w:gridSpan w:val="2"/>
            <w:vMerge/>
          </w:tcPr>
          <w:p w:rsidR="00C600FD" w:rsidRPr="00C600FD" w:rsidRDefault="00C600FD" w:rsidP="00C600FD">
            <w:pPr>
              <w:spacing w:after="0" w:line="240" w:lineRule="auto"/>
              <w:jc w:val="center"/>
              <w:rPr>
                <w:rFonts w:ascii="Times New Roman" w:eastAsia="Calibri" w:hAnsi="Times New Roman" w:cs="Times New Roman"/>
                <w:b/>
                <w:i/>
                <w:sz w:val="24"/>
                <w:szCs w:val="24"/>
              </w:rPr>
            </w:pPr>
          </w:p>
        </w:tc>
        <w:tc>
          <w:tcPr>
            <w:tcW w:w="2075" w:type="dxa"/>
            <w:tcBorders>
              <w:top w:val="single" w:sz="4" w:space="0" w:color="auto"/>
              <w:bottom w:val="single" w:sz="4" w:space="0" w:color="auto"/>
            </w:tcBorders>
          </w:tcPr>
          <w:p w:rsidR="00C600FD" w:rsidRPr="00C600FD" w:rsidRDefault="00D32639"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600FD" w:rsidRPr="00C600FD">
              <w:rPr>
                <w:rFonts w:ascii="Times New Roman" w:eastAsia="Times New Roman" w:hAnsi="Times New Roman" w:cs="Times New Roman"/>
                <w:color w:val="000000"/>
                <w:sz w:val="24"/>
                <w:szCs w:val="24"/>
                <w:lang w:eastAsia="ru-RU"/>
              </w:rPr>
              <w:t>День добрых дел «Выносной материал»</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F71BA6"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D32639">
              <w:rPr>
                <w:rFonts w:ascii="Times New Roman" w:eastAsia="Times New Roman" w:hAnsi="Times New Roman" w:cs="Times New Roman"/>
                <w:color w:val="000000"/>
                <w:sz w:val="24"/>
                <w:szCs w:val="24"/>
                <w:lang w:eastAsia="ru-RU"/>
              </w:rPr>
              <w:t>.</w:t>
            </w:r>
            <w:r w:rsidR="00C600FD" w:rsidRPr="00C600FD">
              <w:rPr>
                <w:rFonts w:ascii="Times New Roman" w:eastAsia="Times New Roman" w:hAnsi="Times New Roman" w:cs="Times New Roman"/>
                <w:color w:val="000000"/>
                <w:sz w:val="24"/>
                <w:szCs w:val="24"/>
                <w:lang w:eastAsia="ru-RU"/>
              </w:rPr>
              <w:t xml:space="preserve">Организация выставки – </w:t>
            </w:r>
            <w:r w:rsidRPr="00C600FD">
              <w:rPr>
                <w:rFonts w:ascii="Times New Roman" w:eastAsia="Times New Roman" w:hAnsi="Times New Roman" w:cs="Times New Roman"/>
                <w:color w:val="000000"/>
                <w:sz w:val="24"/>
                <w:szCs w:val="24"/>
                <w:lang w:eastAsia="ru-RU"/>
              </w:rPr>
              <w:t>поздравления к Дню</w:t>
            </w:r>
            <w:r w:rsidR="00C600FD" w:rsidRPr="00C600FD">
              <w:rPr>
                <w:rFonts w:ascii="Times New Roman" w:eastAsia="Times New Roman" w:hAnsi="Times New Roman" w:cs="Times New Roman"/>
                <w:color w:val="000000"/>
                <w:sz w:val="24"/>
                <w:szCs w:val="24"/>
                <w:lang w:eastAsia="ru-RU"/>
              </w:rPr>
              <w:t xml:space="preserve"> Победы!</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F71BA6"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D32639">
              <w:rPr>
                <w:rFonts w:ascii="Times New Roman" w:eastAsia="Times New Roman" w:hAnsi="Times New Roman" w:cs="Times New Roman"/>
                <w:color w:val="000000"/>
                <w:sz w:val="24"/>
                <w:szCs w:val="24"/>
                <w:lang w:eastAsia="ru-RU"/>
              </w:rPr>
              <w:t>.</w:t>
            </w:r>
            <w:r w:rsidR="00C600FD" w:rsidRPr="00C600FD">
              <w:rPr>
                <w:rFonts w:ascii="Times New Roman" w:eastAsia="Times New Roman" w:hAnsi="Times New Roman" w:cs="Times New Roman"/>
                <w:color w:val="000000"/>
                <w:sz w:val="24"/>
                <w:szCs w:val="24"/>
                <w:lang w:eastAsia="ru-RU"/>
              </w:rPr>
              <w:t xml:space="preserve">Родительское собрание «Успехи  </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1 младшей группы!»</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F71BA6" w:rsidP="00C600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D32639">
              <w:rPr>
                <w:rFonts w:ascii="Times New Roman" w:eastAsia="Times New Roman" w:hAnsi="Times New Roman" w:cs="Times New Roman"/>
                <w:color w:val="000000"/>
                <w:sz w:val="24"/>
                <w:szCs w:val="24"/>
                <w:lang w:eastAsia="ru-RU"/>
              </w:rPr>
              <w:t>.</w:t>
            </w:r>
            <w:r w:rsidR="00C600FD" w:rsidRPr="00C600FD">
              <w:rPr>
                <w:rFonts w:ascii="Times New Roman" w:eastAsia="Times New Roman" w:hAnsi="Times New Roman" w:cs="Times New Roman"/>
                <w:color w:val="000000"/>
                <w:sz w:val="24"/>
                <w:szCs w:val="24"/>
                <w:lang w:eastAsia="ru-RU"/>
              </w:rPr>
              <w:t>Консультация</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«Прогулки и их значение для укрепления здоровья ребёнка!»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(воспитатели, медработник)</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Выпускной</w:t>
            </w:r>
          </w:p>
        </w:tc>
        <w:tc>
          <w:tcPr>
            <w:tcW w:w="2075" w:type="dxa"/>
            <w:tcBorders>
              <w:top w:val="single" w:sz="4" w:space="0" w:color="auto"/>
              <w:bottom w:val="single" w:sz="4" w:space="0" w:color="auto"/>
            </w:tcBorders>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Привлечь к проблемам группы, воспитывать желание проявлять участие, творческую активность</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Привлечь родителей к участию в дне памяти участников в  ВОВ, творческому изготовлению звезды памяти из любого материала. Воспитывать желание знать больше о родных.</w:t>
            </w:r>
          </w:p>
          <w:p w:rsidR="00D32639" w:rsidRDefault="00D32639"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Дать информацию об успехах детей на конец учебного года, познакомить для летнего оформления с инновационной работой, рассказать о летнем режиме работы сада, подготовить родителей к началу следующего года.</w:t>
            </w: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Дать знания о важности активного отдыха на улице, участии родителей в играх, воспитывать заинтересованнос</w:t>
            </w:r>
            <w:r w:rsidRPr="00C600FD">
              <w:rPr>
                <w:rFonts w:ascii="Times New Roman" w:eastAsia="Times New Roman" w:hAnsi="Times New Roman" w:cs="Times New Roman"/>
                <w:color w:val="000000"/>
                <w:sz w:val="24"/>
                <w:szCs w:val="24"/>
                <w:lang w:eastAsia="ru-RU"/>
              </w:rPr>
              <w:lastRenderedPageBreak/>
              <w:t>ть к нуждам и потребностям ребёнка.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Привлечь родителей к жизни в группе, создать положительные эмоции, настроить детей на переход из ясельной в младшую группу детского сада.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tc>
        <w:tc>
          <w:tcPr>
            <w:tcW w:w="2165" w:type="dxa"/>
            <w:tcBorders>
              <w:top w:val="single" w:sz="4" w:space="0" w:color="auto"/>
              <w:bottom w:val="single" w:sz="4" w:space="0" w:color="auto"/>
            </w:tcBorders>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Советы, рекомендации, просьбы, пояснения, показ по использованию</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по оформлению, подбор стихов, поздравлений, </w:t>
            </w: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Выбор помощи на следующий год, рекомендации по </w:t>
            </w:r>
            <w:r w:rsidR="00F71BA6" w:rsidRPr="00C600FD">
              <w:rPr>
                <w:rFonts w:ascii="Times New Roman" w:eastAsia="Times New Roman" w:hAnsi="Times New Roman" w:cs="Times New Roman"/>
                <w:color w:val="000000"/>
                <w:sz w:val="24"/>
                <w:szCs w:val="24"/>
                <w:lang w:eastAsia="ru-RU"/>
              </w:rPr>
              <w:t>одежде, оформлению</w:t>
            </w:r>
            <w:r w:rsidRPr="00C600FD">
              <w:rPr>
                <w:rFonts w:ascii="Times New Roman" w:eastAsia="Times New Roman" w:hAnsi="Times New Roman" w:cs="Times New Roman"/>
                <w:color w:val="000000"/>
                <w:sz w:val="24"/>
                <w:szCs w:val="24"/>
                <w:lang w:eastAsia="ru-RU"/>
              </w:rPr>
              <w:t xml:space="preserve"> портфолио, анкетирование «Как для Вас прошёл этот год!» (Участие родителей, понятна, важна была  ли информация, новые мероприятия в план</w:t>
            </w: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предложения, рекомендации врача</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Default="00C600FD"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Советы по оформлению зала к выпускному, разучивание стихов, консультация в форме одежд</w:t>
            </w:r>
          </w:p>
        </w:tc>
        <w:tc>
          <w:tcPr>
            <w:tcW w:w="1985" w:type="dxa"/>
            <w:tcBorders>
              <w:top w:val="single" w:sz="4" w:space="0" w:color="auto"/>
              <w:bottom w:val="single" w:sz="4" w:space="0" w:color="auto"/>
            </w:tcBorders>
          </w:tcPr>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lastRenderedPageBreak/>
              <w:t>« Диагностика», «Родительская помощь на следующий учебный год!»</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Выставка «Звезда памяти»,</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Информационные файлы </w:t>
            </w:r>
          </w:p>
          <w:p w:rsid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«Мои родные защищали Родину!»</w:t>
            </w: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Диагностика», «Родительская помощь на следующий учебный год!»</w:t>
            </w: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F71BA6">
            <w:pPr>
              <w:spacing w:after="0" w:line="240" w:lineRule="auto"/>
              <w:rPr>
                <w:rFonts w:ascii="Times New Roman" w:eastAsia="Times New Roman" w:hAnsi="Times New Roman" w:cs="Times New Roman"/>
                <w:color w:val="000000"/>
                <w:sz w:val="24"/>
                <w:szCs w:val="24"/>
                <w:lang w:eastAsia="ru-RU"/>
              </w:rPr>
            </w:pPr>
          </w:p>
          <w:p w:rsidR="00F71BA6" w:rsidRPr="00C600FD" w:rsidRDefault="00F71BA6" w:rsidP="00F71BA6">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Информационная папка </w:t>
            </w:r>
          </w:p>
          <w:p w:rsidR="00F71BA6" w:rsidRPr="00C600FD" w:rsidRDefault="00F71BA6" w:rsidP="00F71BA6">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Прогулка – это важно!»,</w:t>
            </w:r>
          </w:p>
          <w:p w:rsidR="00F71BA6" w:rsidRPr="00C600FD" w:rsidRDefault="00F71BA6" w:rsidP="00F71BA6">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«Мифы об отдыхе с детьми»</w:t>
            </w:r>
          </w:p>
          <w:p w:rsidR="00F71BA6" w:rsidRPr="00C600FD" w:rsidRDefault="00F71BA6" w:rsidP="00F71BA6">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 xml:space="preserve">«Активные и </w:t>
            </w:r>
            <w:r w:rsidRPr="00C600FD">
              <w:rPr>
                <w:rFonts w:ascii="Times New Roman" w:eastAsia="Times New Roman" w:hAnsi="Times New Roman" w:cs="Times New Roman"/>
                <w:color w:val="000000"/>
                <w:sz w:val="24"/>
                <w:szCs w:val="24"/>
                <w:lang w:eastAsia="ru-RU"/>
              </w:rPr>
              <w:lastRenderedPageBreak/>
              <w:t>пассивные игры с детьми на пляже!»</w:t>
            </w: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F71BA6" w:rsidRDefault="00F71BA6"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r w:rsidRPr="00C600FD">
              <w:rPr>
                <w:rFonts w:ascii="Times New Roman" w:eastAsia="Times New Roman" w:hAnsi="Times New Roman" w:cs="Times New Roman"/>
                <w:color w:val="000000"/>
                <w:sz w:val="24"/>
                <w:szCs w:val="24"/>
                <w:lang w:eastAsia="ru-RU"/>
              </w:rPr>
              <w:t>«Дошкольное портфолио»</w:t>
            </w: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p w:rsidR="00C600FD" w:rsidRPr="00C600FD" w:rsidRDefault="00C600FD" w:rsidP="00C600FD">
            <w:pPr>
              <w:spacing w:after="0" w:line="240" w:lineRule="auto"/>
              <w:rPr>
                <w:rFonts w:ascii="Times New Roman" w:eastAsia="Times New Roman" w:hAnsi="Times New Roman" w:cs="Times New Roman"/>
                <w:color w:val="000000"/>
                <w:sz w:val="24"/>
                <w:szCs w:val="24"/>
                <w:lang w:eastAsia="ru-RU"/>
              </w:rPr>
            </w:pPr>
          </w:p>
        </w:tc>
      </w:tr>
    </w:tbl>
    <w:p w:rsidR="009C5C88" w:rsidRDefault="00426048" w:rsidP="0042604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                                     </w:t>
      </w: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9C5C88" w:rsidRDefault="009C5C88" w:rsidP="00426048">
      <w:pPr>
        <w:spacing w:after="0" w:line="240" w:lineRule="auto"/>
        <w:rPr>
          <w:rFonts w:ascii="Times New Roman" w:eastAsia="Calibri" w:hAnsi="Times New Roman" w:cs="Times New Roman"/>
          <w:sz w:val="24"/>
          <w:szCs w:val="24"/>
          <w:lang w:eastAsia="ru-RU"/>
        </w:rPr>
      </w:pPr>
    </w:p>
    <w:p w:rsidR="00C3418C" w:rsidRDefault="009C5C88" w:rsidP="0042604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C3418C" w:rsidRDefault="00C3418C" w:rsidP="00426048">
      <w:pPr>
        <w:spacing w:after="0" w:line="240" w:lineRule="auto"/>
        <w:rPr>
          <w:rFonts w:ascii="Times New Roman" w:eastAsia="Calibri" w:hAnsi="Times New Roman" w:cs="Times New Roman"/>
          <w:sz w:val="24"/>
          <w:szCs w:val="24"/>
          <w:lang w:eastAsia="ru-RU"/>
        </w:rPr>
      </w:pPr>
    </w:p>
    <w:p w:rsidR="00EB2474" w:rsidRDefault="00EB2474" w:rsidP="00426048">
      <w:pPr>
        <w:spacing w:after="0" w:line="240" w:lineRule="auto"/>
        <w:rPr>
          <w:rFonts w:ascii="Times New Roman" w:eastAsia="Calibri" w:hAnsi="Times New Roman" w:cs="Times New Roman"/>
          <w:sz w:val="24"/>
          <w:szCs w:val="24"/>
          <w:lang w:eastAsia="ru-RU"/>
        </w:rPr>
      </w:pPr>
    </w:p>
    <w:p w:rsidR="00EB2474" w:rsidRDefault="00EB2474" w:rsidP="00426048">
      <w:pPr>
        <w:spacing w:after="0" w:line="240" w:lineRule="auto"/>
        <w:rPr>
          <w:rFonts w:ascii="Times New Roman" w:eastAsia="Calibri" w:hAnsi="Times New Roman" w:cs="Times New Roman"/>
          <w:sz w:val="24"/>
          <w:szCs w:val="24"/>
          <w:lang w:eastAsia="ru-RU"/>
        </w:rPr>
      </w:pPr>
    </w:p>
    <w:p w:rsidR="00EB2474" w:rsidRDefault="00EB2474" w:rsidP="00426048">
      <w:pPr>
        <w:spacing w:after="0" w:line="240" w:lineRule="auto"/>
        <w:rPr>
          <w:rFonts w:ascii="Times New Roman" w:eastAsia="Calibri" w:hAnsi="Times New Roman" w:cs="Times New Roman"/>
          <w:sz w:val="24"/>
          <w:szCs w:val="24"/>
          <w:lang w:eastAsia="ru-RU"/>
        </w:rPr>
      </w:pPr>
    </w:p>
    <w:p w:rsidR="00EB2474" w:rsidRDefault="00EB2474" w:rsidP="00426048">
      <w:pPr>
        <w:spacing w:after="0" w:line="240" w:lineRule="auto"/>
        <w:rPr>
          <w:rFonts w:ascii="Times New Roman" w:eastAsia="Calibri" w:hAnsi="Times New Roman" w:cs="Times New Roman"/>
          <w:sz w:val="24"/>
          <w:szCs w:val="24"/>
          <w:lang w:eastAsia="ru-RU"/>
        </w:rPr>
      </w:pPr>
    </w:p>
    <w:p w:rsidR="00EB2474" w:rsidRDefault="00EB2474" w:rsidP="00426048">
      <w:pPr>
        <w:spacing w:after="0" w:line="240" w:lineRule="auto"/>
        <w:rPr>
          <w:rFonts w:ascii="Times New Roman" w:eastAsia="Calibri" w:hAnsi="Times New Roman" w:cs="Times New Roman"/>
          <w:sz w:val="24"/>
          <w:szCs w:val="24"/>
          <w:lang w:eastAsia="ru-RU"/>
        </w:rPr>
      </w:pPr>
    </w:p>
    <w:p w:rsidR="00EB2474" w:rsidRDefault="00EB2474" w:rsidP="00426048">
      <w:pPr>
        <w:spacing w:after="0" w:line="240" w:lineRule="auto"/>
        <w:rPr>
          <w:rFonts w:ascii="Times New Roman" w:eastAsia="Calibri" w:hAnsi="Times New Roman" w:cs="Times New Roman"/>
          <w:sz w:val="24"/>
          <w:szCs w:val="24"/>
          <w:lang w:eastAsia="ru-RU"/>
        </w:rPr>
      </w:pPr>
    </w:p>
    <w:p w:rsidR="00C3418C" w:rsidRDefault="00C3418C" w:rsidP="00426048">
      <w:pPr>
        <w:spacing w:after="0" w:line="240" w:lineRule="auto"/>
        <w:rPr>
          <w:rFonts w:ascii="Times New Roman" w:eastAsia="Calibri" w:hAnsi="Times New Roman" w:cs="Times New Roman"/>
          <w:sz w:val="24"/>
          <w:szCs w:val="24"/>
          <w:lang w:eastAsia="ru-RU"/>
        </w:rPr>
      </w:pPr>
    </w:p>
    <w:p w:rsidR="00C600FD" w:rsidRPr="00C600FD" w:rsidRDefault="00C3418C" w:rsidP="00426048">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lastRenderedPageBreak/>
        <w:t xml:space="preserve">                                     </w:t>
      </w:r>
      <w:r w:rsidR="00426048">
        <w:rPr>
          <w:rFonts w:ascii="Times New Roman" w:eastAsia="Calibri" w:hAnsi="Times New Roman" w:cs="Times New Roman"/>
          <w:sz w:val="24"/>
          <w:szCs w:val="24"/>
          <w:lang w:eastAsia="ru-RU"/>
        </w:rPr>
        <w:t xml:space="preserve"> </w:t>
      </w:r>
      <w:r w:rsidR="00C600FD" w:rsidRPr="00C600FD">
        <w:rPr>
          <w:rFonts w:ascii="Times New Roman" w:eastAsia="Calibri" w:hAnsi="Times New Roman" w:cs="Times New Roman"/>
          <w:b/>
          <w:sz w:val="24"/>
          <w:szCs w:val="24"/>
          <w:lang w:eastAsia="ru-RU"/>
        </w:rPr>
        <w:t>3. ОРГАНИЗАЦИОННЫЙ РАЗДЕЛ</w:t>
      </w: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3.1. Методические материалы и средства обучения и воспитания</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Образовательная деятельность осуществляется по Примерной основной общеобразовательной программе дошкольного образования «Истоки»</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tbl>
      <w:tblPr>
        <w:tblW w:w="957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
        <w:gridCol w:w="2189"/>
        <w:gridCol w:w="3578"/>
        <w:gridCol w:w="3759"/>
        <w:gridCol w:w="29"/>
      </w:tblGrid>
      <w:tr w:rsidR="00C600FD" w:rsidRPr="00C600FD" w:rsidTr="007274AF">
        <w:trPr>
          <w:gridBefore w:val="1"/>
          <w:gridAfter w:val="1"/>
          <w:wBefore w:w="22" w:type="dxa"/>
          <w:wAfter w:w="29" w:type="dxa"/>
        </w:trPr>
        <w:tc>
          <w:tcPr>
            <w:tcW w:w="218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Направление развития</w:t>
            </w:r>
          </w:p>
        </w:tc>
        <w:tc>
          <w:tcPr>
            <w:tcW w:w="3578"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Обязательная часть</w:t>
            </w:r>
          </w:p>
        </w:tc>
        <w:tc>
          <w:tcPr>
            <w:tcW w:w="375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Часть, формируемая участниками образовательных отношений</w:t>
            </w:r>
          </w:p>
        </w:tc>
      </w:tr>
      <w:tr w:rsidR="00C600FD" w:rsidRPr="00C600FD" w:rsidTr="007274AF">
        <w:trPr>
          <w:gridBefore w:val="1"/>
          <w:gridAfter w:val="1"/>
          <w:wBefore w:w="22" w:type="dxa"/>
          <w:wAfter w:w="29" w:type="dxa"/>
        </w:trPr>
        <w:tc>
          <w:tcPr>
            <w:tcW w:w="2189" w:type="dxa"/>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Социально- коммуникативное развитие</w:t>
            </w:r>
          </w:p>
        </w:tc>
        <w:tc>
          <w:tcPr>
            <w:tcW w:w="3578"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Парамонова Л.А.</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Развивающие занятия с детьми 2-3 лет.</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Белкина </w:t>
            </w:r>
            <w:proofErr w:type="spellStart"/>
            <w:r w:rsidRPr="00C600FD">
              <w:rPr>
                <w:rFonts w:ascii="Times New Roman" w:eastAsia="Calibri" w:hAnsi="Times New Roman" w:cs="Times New Roman"/>
                <w:sz w:val="24"/>
                <w:szCs w:val="24"/>
                <w:lang w:eastAsia="ru-RU"/>
              </w:rPr>
              <w:t>Л.В.»Адаптация</w:t>
            </w:r>
            <w:proofErr w:type="spellEnd"/>
            <w:r w:rsidRPr="00C600FD">
              <w:rPr>
                <w:rFonts w:ascii="Times New Roman" w:eastAsia="Calibri" w:hAnsi="Times New Roman" w:cs="Times New Roman"/>
                <w:sz w:val="24"/>
                <w:szCs w:val="24"/>
                <w:lang w:eastAsia="ru-RU"/>
              </w:rPr>
              <w:t xml:space="preserve"> детей раннего возраста к условиям ДОУ».</w:t>
            </w:r>
          </w:p>
          <w:p w:rsidR="00C600FD" w:rsidRPr="00C600FD" w:rsidRDefault="00C600FD" w:rsidP="00C600FD">
            <w:pPr>
              <w:spacing w:after="0" w:line="240" w:lineRule="auto"/>
              <w:rPr>
                <w:rFonts w:ascii="Times New Roman" w:eastAsia="Calibri" w:hAnsi="Times New Roman" w:cs="Times New Roman"/>
                <w:sz w:val="24"/>
                <w:szCs w:val="24"/>
                <w:lang w:eastAsia="ru-RU"/>
              </w:rPr>
            </w:pPr>
            <w:r w:rsidRPr="00C3418C">
              <w:rPr>
                <w:rFonts w:ascii="Times New Roman" w:eastAsia="Calibri" w:hAnsi="Times New Roman" w:cs="Times New Roman"/>
                <w:sz w:val="24"/>
                <w:szCs w:val="24"/>
                <w:lang w:eastAsia="ru-RU"/>
              </w:rPr>
              <w:t>«</w:t>
            </w:r>
            <w:proofErr w:type="spellStart"/>
            <w:r w:rsidRPr="00C3418C">
              <w:rPr>
                <w:rFonts w:ascii="Times New Roman" w:eastAsia="Calibri" w:hAnsi="Times New Roman" w:cs="Times New Roman"/>
                <w:sz w:val="24"/>
                <w:szCs w:val="24"/>
                <w:lang w:eastAsia="ru-RU"/>
              </w:rPr>
              <w:t>Коммуникация.Развивающее</w:t>
            </w:r>
            <w:proofErr w:type="spellEnd"/>
            <w:r w:rsidRPr="00C3418C">
              <w:rPr>
                <w:rFonts w:ascii="Times New Roman" w:eastAsia="Calibri" w:hAnsi="Times New Roman" w:cs="Times New Roman"/>
                <w:sz w:val="24"/>
                <w:szCs w:val="24"/>
                <w:lang w:eastAsia="ru-RU"/>
              </w:rPr>
              <w:t xml:space="preserve"> общение с детьми 2-3 лет».</w:t>
            </w:r>
          </w:p>
          <w:p w:rsidR="00C600FD" w:rsidRPr="00C600FD" w:rsidRDefault="00C3418C" w:rsidP="00C600FD">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А.Г.Арушанова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Р.А.И</w:t>
            </w:r>
            <w:r w:rsidR="00C203C7">
              <w:rPr>
                <w:rFonts w:ascii="Times New Roman" w:eastAsia="Calibri" w:hAnsi="Times New Roman" w:cs="Times New Roman"/>
                <w:sz w:val="24"/>
                <w:szCs w:val="24"/>
              </w:rPr>
              <w:t>ванкина</w:t>
            </w:r>
            <w:proofErr w:type="spellEnd"/>
            <w:r w:rsidR="00C203C7">
              <w:rPr>
                <w:rFonts w:ascii="Times New Roman" w:eastAsia="Calibri" w:hAnsi="Times New Roman" w:cs="Times New Roman"/>
                <w:sz w:val="24"/>
                <w:szCs w:val="24"/>
              </w:rPr>
              <w:t>,</w:t>
            </w:r>
            <w:r w:rsidR="00C203C7" w:rsidRPr="00C600FD">
              <w:rPr>
                <w:rFonts w:ascii="Times New Roman" w:eastAsia="Calibri" w:hAnsi="Times New Roman" w:cs="Times New Roman"/>
                <w:sz w:val="24"/>
                <w:szCs w:val="24"/>
                <w:lang w:eastAsia="ru-RU"/>
              </w:rPr>
              <w:t xml:space="preserve"> Р.А.,</w:t>
            </w:r>
            <w:proofErr w:type="spellStart"/>
            <w:r w:rsidR="00C203C7" w:rsidRPr="00C600FD">
              <w:rPr>
                <w:rFonts w:ascii="Times New Roman" w:eastAsia="Calibri" w:hAnsi="Times New Roman" w:cs="Times New Roman"/>
                <w:sz w:val="24"/>
                <w:szCs w:val="24"/>
                <w:lang w:eastAsia="ru-RU"/>
              </w:rPr>
              <w:t>Рычагова</w:t>
            </w:r>
            <w:proofErr w:type="spellEnd"/>
          </w:p>
        </w:tc>
        <w:tc>
          <w:tcPr>
            <w:tcW w:w="3759"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proofErr w:type="spellStart"/>
            <w:r w:rsidRPr="00C600FD">
              <w:rPr>
                <w:rFonts w:ascii="Times New Roman" w:eastAsia="Calibri" w:hAnsi="Times New Roman" w:cs="Times New Roman"/>
                <w:sz w:val="24"/>
                <w:szCs w:val="24"/>
                <w:lang w:eastAsia="ru-RU"/>
              </w:rPr>
              <w:t>АрушановаА.Г.,Иванкина</w:t>
            </w:r>
            <w:proofErr w:type="spellEnd"/>
            <w:r w:rsidRPr="00C600FD">
              <w:rPr>
                <w:rFonts w:ascii="Times New Roman" w:eastAsia="Calibri" w:hAnsi="Times New Roman" w:cs="Times New Roman"/>
                <w:sz w:val="24"/>
                <w:szCs w:val="24"/>
                <w:lang w:eastAsia="ru-RU"/>
              </w:rPr>
              <w:t xml:space="preserve"> Р.А.,</w:t>
            </w:r>
            <w:proofErr w:type="spellStart"/>
            <w:r w:rsidRPr="00C600FD">
              <w:rPr>
                <w:rFonts w:ascii="Times New Roman" w:eastAsia="Calibri" w:hAnsi="Times New Roman" w:cs="Times New Roman"/>
                <w:sz w:val="24"/>
                <w:szCs w:val="24"/>
                <w:lang w:eastAsia="ru-RU"/>
              </w:rPr>
              <w:t>Рычагова</w:t>
            </w:r>
            <w:proofErr w:type="spellEnd"/>
            <w:r w:rsidRPr="00C600FD">
              <w:rPr>
                <w:rFonts w:ascii="Times New Roman" w:eastAsia="Calibri" w:hAnsi="Times New Roman" w:cs="Times New Roman"/>
                <w:sz w:val="24"/>
                <w:szCs w:val="24"/>
                <w:lang w:eastAsia="ru-RU"/>
              </w:rPr>
              <w:t xml:space="preserve"> Е.С. </w:t>
            </w:r>
            <w:proofErr w:type="spellStart"/>
            <w:r w:rsidRPr="00C600FD">
              <w:rPr>
                <w:rFonts w:ascii="Times New Roman" w:eastAsia="Calibri" w:hAnsi="Times New Roman" w:cs="Times New Roman"/>
                <w:sz w:val="24"/>
                <w:szCs w:val="24"/>
                <w:lang w:eastAsia="ru-RU"/>
              </w:rPr>
              <w:t>Же</w:t>
            </w:r>
            <w:r w:rsidR="00A64F55">
              <w:rPr>
                <w:rFonts w:ascii="Times New Roman" w:eastAsia="Calibri" w:hAnsi="Times New Roman" w:cs="Times New Roman"/>
                <w:sz w:val="24"/>
                <w:szCs w:val="24"/>
                <w:lang w:eastAsia="ru-RU"/>
              </w:rPr>
              <w:t>рдева</w:t>
            </w:r>
            <w:proofErr w:type="spellEnd"/>
            <w:r w:rsidR="00A64F55">
              <w:rPr>
                <w:rFonts w:ascii="Times New Roman" w:eastAsia="Calibri" w:hAnsi="Times New Roman" w:cs="Times New Roman"/>
                <w:sz w:val="24"/>
                <w:szCs w:val="24"/>
                <w:lang w:eastAsia="ru-RU"/>
              </w:rPr>
              <w:t xml:space="preserve"> Е.В. «Дети раннего возраст</w:t>
            </w:r>
            <w:r w:rsidRPr="00C600FD">
              <w:rPr>
                <w:rFonts w:ascii="Times New Roman" w:eastAsia="Calibri" w:hAnsi="Times New Roman" w:cs="Times New Roman"/>
                <w:sz w:val="24"/>
                <w:szCs w:val="24"/>
                <w:lang w:eastAsia="ru-RU"/>
              </w:rPr>
              <w:t>а в детском саду».</w:t>
            </w:r>
          </w:p>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Смирнова </w:t>
            </w:r>
            <w:proofErr w:type="spellStart"/>
            <w:r w:rsidRPr="00C600FD">
              <w:rPr>
                <w:rFonts w:ascii="Times New Roman" w:eastAsia="Calibri" w:hAnsi="Times New Roman" w:cs="Times New Roman"/>
                <w:sz w:val="24"/>
                <w:szCs w:val="24"/>
                <w:lang w:eastAsia="ru-RU"/>
              </w:rPr>
              <w:t>Е.О.,Холмогорова</w:t>
            </w:r>
            <w:proofErr w:type="spellEnd"/>
            <w:r w:rsidRPr="00C600FD">
              <w:rPr>
                <w:rFonts w:ascii="Times New Roman" w:eastAsia="Calibri" w:hAnsi="Times New Roman" w:cs="Times New Roman"/>
                <w:sz w:val="24"/>
                <w:szCs w:val="24"/>
                <w:lang w:eastAsia="ru-RU"/>
              </w:rPr>
              <w:t xml:space="preserve"> В.М. «Развитие общения детей со сверстниками»</w:t>
            </w:r>
          </w:p>
          <w:p w:rsidR="00C600FD" w:rsidRPr="00C600FD" w:rsidRDefault="00C600FD" w:rsidP="00C600FD">
            <w:pPr>
              <w:spacing w:after="0" w:line="240" w:lineRule="auto"/>
              <w:jc w:val="both"/>
              <w:rPr>
                <w:rFonts w:ascii="Times New Roman" w:eastAsia="Calibri" w:hAnsi="Times New Roman" w:cs="Times New Roman"/>
                <w:sz w:val="24"/>
                <w:szCs w:val="24"/>
              </w:rPr>
            </w:pPr>
          </w:p>
        </w:tc>
      </w:tr>
      <w:tr w:rsidR="00C600FD" w:rsidRPr="00C600FD" w:rsidTr="007274AF">
        <w:tc>
          <w:tcPr>
            <w:tcW w:w="2211"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Познавательное развитие</w:t>
            </w:r>
          </w:p>
        </w:tc>
        <w:tc>
          <w:tcPr>
            <w:tcW w:w="3578"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Парамонова Л.А.</w:t>
            </w:r>
          </w:p>
          <w:p w:rsidR="00A64F55"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Развивающие занятия с детьми 2-3 лет.</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 Павлова Л.Н. «Познание окружающего мира детьми третьего года жизни ».</w:t>
            </w:r>
          </w:p>
          <w:p w:rsidR="00C600FD" w:rsidRPr="00C600FD" w:rsidRDefault="00C600FD" w:rsidP="00C600FD">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both"/>
              <w:rPr>
                <w:rFonts w:ascii="Times New Roman" w:eastAsia="Calibri" w:hAnsi="Times New Roman" w:cs="Times New Roman"/>
                <w:sz w:val="24"/>
                <w:szCs w:val="24"/>
              </w:rPr>
            </w:pPr>
          </w:p>
        </w:tc>
        <w:tc>
          <w:tcPr>
            <w:tcW w:w="3788" w:type="dxa"/>
            <w:gridSpan w:val="2"/>
          </w:tcPr>
          <w:p w:rsidR="00C600FD" w:rsidRPr="00C600FD" w:rsidRDefault="00C600FD" w:rsidP="00C600FD">
            <w:pPr>
              <w:spacing w:after="0" w:line="240" w:lineRule="auto"/>
              <w:jc w:val="both"/>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Дыбина</w:t>
            </w:r>
            <w:proofErr w:type="spellEnd"/>
            <w:r w:rsidRPr="00C600FD">
              <w:rPr>
                <w:rFonts w:ascii="Times New Roman" w:eastAsia="Calibri" w:hAnsi="Times New Roman" w:cs="Times New Roman"/>
                <w:sz w:val="24"/>
                <w:szCs w:val="24"/>
              </w:rPr>
              <w:t xml:space="preserve"> О.В. «Ребенок и окружающий мир».</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Кантор Светлана «Развивающие игры от 1до 3лет».</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Кузнецова А. «</w:t>
            </w:r>
            <w:proofErr w:type="spellStart"/>
            <w:r w:rsidRPr="00C600FD">
              <w:rPr>
                <w:rFonts w:ascii="Times New Roman" w:eastAsia="Calibri" w:hAnsi="Times New Roman" w:cs="Times New Roman"/>
                <w:sz w:val="24"/>
                <w:szCs w:val="24"/>
              </w:rPr>
              <w:t>Лучщие</w:t>
            </w:r>
            <w:proofErr w:type="spellEnd"/>
            <w:r w:rsidRPr="00C600FD">
              <w:rPr>
                <w:rFonts w:ascii="Times New Roman" w:eastAsia="Calibri" w:hAnsi="Times New Roman" w:cs="Times New Roman"/>
                <w:sz w:val="24"/>
                <w:szCs w:val="24"/>
              </w:rPr>
              <w:t xml:space="preserve"> развива</w:t>
            </w:r>
            <w:r w:rsidR="00A64F55">
              <w:rPr>
                <w:rFonts w:ascii="Times New Roman" w:eastAsia="Calibri" w:hAnsi="Times New Roman" w:cs="Times New Roman"/>
                <w:sz w:val="24"/>
                <w:szCs w:val="24"/>
              </w:rPr>
              <w:t>ющие игры для детей от 1-3 лет.</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Мартынова Е.А.,</w:t>
            </w:r>
            <w:proofErr w:type="spellStart"/>
            <w:r w:rsidRPr="00C600FD">
              <w:rPr>
                <w:rFonts w:ascii="Times New Roman" w:eastAsia="Calibri" w:hAnsi="Times New Roman" w:cs="Times New Roman"/>
                <w:sz w:val="24"/>
                <w:szCs w:val="24"/>
              </w:rPr>
              <w:t>СукороваИ.А</w:t>
            </w:r>
            <w:proofErr w:type="spellEnd"/>
            <w:r w:rsidRPr="00C600FD">
              <w:rPr>
                <w:rFonts w:ascii="Times New Roman" w:eastAsia="Calibri" w:hAnsi="Times New Roman" w:cs="Times New Roman"/>
                <w:sz w:val="24"/>
                <w:szCs w:val="24"/>
              </w:rPr>
              <w:t>.</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«организация-опытно-экспериментальной деятельности детей от 2-7лет.</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Павлова Л.Н. «Организация  жиз</w:t>
            </w:r>
            <w:r w:rsidR="00A64F55">
              <w:rPr>
                <w:rFonts w:ascii="Times New Roman" w:eastAsia="Calibri" w:hAnsi="Times New Roman" w:cs="Times New Roman"/>
                <w:sz w:val="24"/>
                <w:szCs w:val="24"/>
              </w:rPr>
              <w:t>ни и культура воспитания детей.</w:t>
            </w:r>
          </w:p>
          <w:p w:rsidR="00C600FD" w:rsidRPr="00C600FD" w:rsidRDefault="00C600FD" w:rsidP="00C600FD">
            <w:pPr>
              <w:spacing w:after="0" w:line="240" w:lineRule="auto"/>
              <w:jc w:val="both"/>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СмирноваЕ.О.ЕрмоловаТ.В.,Мещерякова</w:t>
            </w:r>
            <w:proofErr w:type="spellEnd"/>
            <w:r w:rsidRPr="00C600FD">
              <w:rPr>
                <w:rFonts w:ascii="Times New Roman" w:eastAsia="Calibri" w:hAnsi="Times New Roman" w:cs="Times New Roman"/>
                <w:sz w:val="24"/>
                <w:szCs w:val="24"/>
              </w:rPr>
              <w:t xml:space="preserve"> С.Ю. «Развитие предметной деятельности и познавательных способностей 1-3 года.</w:t>
            </w:r>
          </w:p>
          <w:p w:rsidR="00C600FD" w:rsidRPr="00C600FD" w:rsidRDefault="00C600FD" w:rsidP="00C600FD">
            <w:pPr>
              <w:spacing w:after="0" w:line="240" w:lineRule="auto"/>
              <w:jc w:val="both"/>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Янушко</w:t>
            </w:r>
            <w:proofErr w:type="spellEnd"/>
            <w:r w:rsidRPr="00C600FD">
              <w:rPr>
                <w:rFonts w:ascii="Times New Roman" w:eastAsia="Calibri" w:hAnsi="Times New Roman" w:cs="Times New Roman"/>
                <w:sz w:val="24"/>
                <w:szCs w:val="24"/>
              </w:rPr>
              <w:t xml:space="preserve"> Е.А. «Сенсорное развитие детей раннего возраста».</w:t>
            </w:r>
          </w:p>
          <w:p w:rsidR="00C600FD" w:rsidRPr="003367B2" w:rsidRDefault="003367B2" w:rsidP="003367B2">
            <w:pPr>
              <w:shd w:val="clear" w:color="auto" w:fill="FFFFFF"/>
              <w:spacing w:line="288" w:lineRule="atLeast"/>
              <w:textAlignment w:val="top"/>
              <w:outlineLvl w:val="1"/>
              <w:rPr>
                <w:rFonts w:ascii="Times New Roman" w:eastAsia="Times New Roman" w:hAnsi="Times New Roman" w:cs="Times New Roman"/>
                <w:bCs/>
                <w:color w:val="000000"/>
                <w:spacing w:val="-15"/>
                <w:sz w:val="24"/>
                <w:szCs w:val="24"/>
                <w:lang w:eastAsia="ru-RU"/>
              </w:rPr>
            </w:pPr>
            <w:r w:rsidRPr="003367B2">
              <w:rPr>
                <w:rFonts w:ascii="Times New Roman" w:eastAsia="Calibri" w:hAnsi="Times New Roman" w:cs="Times New Roman"/>
                <w:sz w:val="24"/>
                <w:szCs w:val="24"/>
                <w:lang w:eastAsia="ru-RU"/>
              </w:rPr>
              <w:t>ЧФУОО</w:t>
            </w:r>
            <w:r>
              <w:rPr>
                <w:rFonts w:ascii="Times New Roman" w:eastAsia="Calibri" w:hAnsi="Times New Roman" w:cs="Times New Roman"/>
                <w:sz w:val="24"/>
                <w:szCs w:val="24"/>
                <w:lang w:eastAsia="ru-RU"/>
              </w:rPr>
              <w:t xml:space="preserve"> </w:t>
            </w:r>
            <w:r w:rsidRPr="003367B2">
              <w:rPr>
                <w:rFonts w:ascii="Times New Roman" w:eastAsia="Times New Roman" w:hAnsi="Times New Roman" w:cs="Times New Roman"/>
                <w:bCs/>
                <w:color w:val="000000"/>
                <w:spacing w:val="-15"/>
                <w:sz w:val="24"/>
                <w:szCs w:val="24"/>
                <w:lang w:eastAsia="ru-RU"/>
              </w:rPr>
              <w:t>«Музейная педагогика как средство приобщения детей ранн</w:t>
            </w:r>
            <w:r>
              <w:rPr>
                <w:rFonts w:ascii="Times New Roman" w:eastAsia="Times New Roman" w:hAnsi="Times New Roman" w:cs="Times New Roman"/>
                <w:bCs/>
                <w:color w:val="000000"/>
                <w:spacing w:val="-15"/>
                <w:sz w:val="24"/>
                <w:szCs w:val="24"/>
                <w:lang w:eastAsia="ru-RU"/>
              </w:rPr>
              <w:t>его возраста к окружающему миру»</w:t>
            </w:r>
          </w:p>
        </w:tc>
      </w:tr>
      <w:tr w:rsidR="00C600FD" w:rsidRPr="00C600FD" w:rsidTr="007274AF">
        <w:tc>
          <w:tcPr>
            <w:tcW w:w="2211"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Речевое развитие</w:t>
            </w:r>
          </w:p>
        </w:tc>
        <w:tc>
          <w:tcPr>
            <w:tcW w:w="3578"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Парамонова Л.А.</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lang w:eastAsia="ru-RU"/>
              </w:rPr>
              <w:t>Развивающие занятия с детьми 2-3 лет.</w:t>
            </w:r>
          </w:p>
        </w:tc>
        <w:tc>
          <w:tcPr>
            <w:tcW w:w="3788" w:type="dxa"/>
            <w:gridSpan w:val="2"/>
          </w:tcPr>
          <w:p w:rsidR="00C600FD" w:rsidRDefault="00C600FD" w:rsidP="00C600FD">
            <w:pPr>
              <w:spacing w:after="0" w:line="240" w:lineRule="auto"/>
              <w:jc w:val="both"/>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РузкаяЛ.А</w:t>
            </w:r>
            <w:proofErr w:type="spellEnd"/>
            <w:r w:rsidRPr="00C600FD">
              <w:rPr>
                <w:rFonts w:ascii="Times New Roman" w:eastAsia="Calibri" w:hAnsi="Times New Roman" w:cs="Times New Roman"/>
                <w:sz w:val="24"/>
                <w:szCs w:val="24"/>
              </w:rPr>
              <w:t xml:space="preserve">. «Развивающие занятия с </w:t>
            </w:r>
            <w:proofErr w:type="spellStart"/>
            <w:r w:rsidRPr="00C600FD">
              <w:rPr>
                <w:rFonts w:ascii="Times New Roman" w:eastAsia="Calibri" w:hAnsi="Times New Roman" w:cs="Times New Roman"/>
                <w:sz w:val="24"/>
                <w:szCs w:val="24"/>
              </w:rPr>
              <w:t>днтьми</w:t>
            </w:r>
            <w:proofErr w:type="spellEnd"/>
            <w:r w:rsidRPr="00C600FD">
              <w:rPr>
                <w:rFonts w:ascii="Times New Roman" w:eastAsia="Calibri" w:hAnsi="Times New Roman" w:cs="Times New Roman"/>
                <w:sz w:val="24"/>
                <w:szCs w:val="24"/>
              </w:rPr>
              <w:t xml:space="preserve"> 2-3 лет».</w:t>
            </w:r>
          </w:p>
          <w:p w:rsidR="007274AF" w:rsidRPr="00C600FD" w:rsidRDefault="007274AF" w:rsidP="00C600FD">
            <w:pPr>
              <w:spacing w:after="0" w:line="240" w:lineRule="auto"/>
              <w:jc w:val="both"/>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Янушко</w:t>
            </w:r>
            <w:proofErr w:type="spellEnd"/>
            <w:r w:rsidRPr="00C600FD">
              <w:rPr>
                <w:rFonts w:ascii="Times New Roman" w:eastAsia="Calibri" w:hAnsi="Times New Roman" w:cs="Times New Roman"/>
                <w:sz w:val="24"/>
                <w:szCs w:val="24"/>
              </w:rPr>
              <w:t xml:space="preserve"> Е.А. «Развитие мелкой моторики рук 1-3 года».</w:t>
            </w:r>
          </w:p>
        </w:tc>
      </w:tr>
      <w:tr w:rsidR="00C600FD" w:rsidRPr="00C600FD" w:rsidTr="007274AF">
        <w:tc>
          <w:tcPr>
            <w:tcW w:w="2211"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t>Художественно- эстетическое развитие</w:t>
            </w:r>
          </w:p>
        </w:tc>
        <w:tc>
          <w:tcPr>
            <w:tcW w:w="3578"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Парамонова Л.А.</w:t>
            </w:r>
          </w:p>
          <w:p w:rsid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Развивающие занятия с детьми 2-3 лет.</w:t>
            </w:r>
          </w:p>
          <w:p w:rsidR="007274AF" w:rsidRPr="00C600FD" w:rsidRDefault="00603E58" w:rsidP="00603E58">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lang w:eastAsia="ru-RU"/>
              </w:rPr>
              <w:lastRenderedPageBreak/>
              <w:t>Каплунова</w:t>
            </w:r>
            <w:proofErr w:type="spellEnd"/>
            <w:r>
              <w:rPr>
                <w:rFonts w:ascii="Times New Roman" w:eastAsia="Calibri" w:hAnsi="Times New Roman" w:cs="Times New Roman"/>
                <w:sz w:val="24"/>
                <w:szCs w:val="24"/>
                <w:lang w:eastAsia="ru-RU"/>
              </w:rPr>
              <w:t> </w:t>
            </w:r>
            <w:proofErr w:type="spellStart"/>
            <w:r>
              <w:rPr>
                <w:rFonts w:ascii="Times New Roman" w:eastAsia="Calibri" w:hAnsi="Times New Roman" w:cs="Times New Roman"/>
                <w:sz w:val="24"/>
                <w:szCs w:val="24"/>
                <w:lang w:eastAsia="ru-RU"/>
              </w:rPr>
              <w:t>И.М.П</w:t>
            </w:r>
            <w:r w:rsidR="007274AF" w:rsidRPr="00603E58">
              <w:rPr>
                <w:rFonts w:ascii="Times New Roman" w:eastAsia="Calibri" w:hAnsi="Times New Roman" w:cs="Times New Roman"/>
                <w:sz w:val="24"/>
                <w:szCs w:val="24"/>
                <w:lang w:eastAsia="ru-RU"/>
              </w:rPr>
              <w:t>рограмма</w:t>
            </w:r>
            <w:proofErr w:type="spellEnd"/>
            <w:r w:rsidR="007274AF" w:rsidRPr="00603E5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музыкального воспитания Ладушки «Ясельки»</w:t>
            </w:r>
          </w:p>
        </w:tc>
        <w:tc>
          <w:tcPr>
            <w:tcW w:w="3788" w:type="dxa"/>
            <w:gridSpan w:val="2"/>
          </w:tcPr>
          <w:p w:rsidR="00C600FD" w:rsidRPr="00C600FD" w:rsidRDefault="00C600FD" w:rsidP="00C600FD">
            <w:pPr>
              <w:spacing w:after="0" w:line="240" w:lineRule="auto"/>
              <w:jc w:val="both"/>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lastRenderedPageBreak/>
              <w:t>ГанощенкоН.И.,Мещерякова</w:t>
            </w:r>
            <w:proofErr w:type="spellEnd"/>
            <w:r w:rsidRPr="00C600FD">
              <w:rPr>
                <w:rFonts w:ascii="Times New Roman" w:eastAsia="Calibri" w:hAnsi="Times New Roman" w:cs="Times New Roman"/>
                <w:sz w:val="24"/>
                <w:szCs w:val="24"/>
              </w:rPr>
              <w:t xml:space="preserve"> С.Ю. «Приобщение детей к художественно-эстетической </w:t>
            </w:r>
            <w:r w:rsidRPr="00C600FD">
              <w:rPr>
                <w:rFonts w:ascii="Times New Roman" w:eastAsia="Calibri" w:hAnsi="Times New Roman" w:cs="Times New Roman"/>
                <w:sz w:val="24"/>
                <w:szCs w:val="24"/>
              </w:rPr>
              <w:lastRenderedPageBreak/>
              <w:t>деятельности»,</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 xml:space="preserve">Лыкова И.А. «Изобразительная деятельность в детском саду» </w:t>
            </w:r>
          </w:p>
          <w:p w:rsidR="00C600FD" w:rsidRPr="00C600FD" w:rsidRDefault="00C600FD" w:rsidP="00C600FD">
            <w:pPr>
              <w:spacing w:after="0" w:line="240" w:lineRule="auto"/>
              <w:jc w:val="both"/>
              <w:rPr>
                <w:rFonts w:ascii="Times New Roman" w:eastAsia="Calibri" w:hAnsi="Times New Roman" w:cs="Times New Roman"/>
                <w:sz w:val="24"/>
                <w:szCs w:val="24"/>
              </w:rPr>
            </w:pPr>
            <w:proofErr w:type="spellStart"/>
            <w:r w:rsidRPr="00C600FD">
              <w:rPr>
                <w:rFonts w:ascii="Times New Roman" w:eastAsia="Calibri" w:hAnsi="Times New Roman" w:cs="Times New Roman"/>
                <w:sz w:val="24"/>
                <w:szCs w:val="24"/>
              </w:rPr>
              <w:t>Яншко</w:t>
            </w:r>
            <w:proofErr w:type="spellEnd"/>
            <w:r w:rsidRPr="00C600FD">
              <w:rPr>
                <w:rFonts w:ascii="Times New Roman" w:eastAsia="Calibri" w:hAnsi="Times New Roman" w:cs="Times New Roman"/>
                <w:sz w:val="24"/>
                <w:szCs w:val="24"/>
              </w:rPr>
              <w:t xml:space="preserve"> Е.А. «Лепка с детьми раннего возраста 1-3 года.</w:t>
            </w:r>
          </w:p>
        </w:tc>
      </w:tr>
      <w:tr w:rsidR="00C600FD" w:rsidRPr="00C600FD" w:rsidTr="007274AF">
        <w:tc>
          <w:tcPr>
            <w:tcW w:w="2211" w:type="dxa"/>
            <w:gridSpan w:val="2"/>
          </w:tcPr>
          <w:p w:rsidR="00C600FD" w:rsidRPr="00C600FD" w:rsidRDefault="00C600FD" w:rsidP="00C600FD">
            <w:pPr>
              <w:spacing w:after="0" w:line="240" w:lineRule="auto"/>
              <w:jc w:val="center"/>
              <w:rPr>
                <w:rFonts w:ascii="Times New Roman" w:eastAsia="Calibri" w:hAnsi="Times New Roman" w:cs="Times New Roman"/>
                <w:b/>
                <w:i/>
                <w:sz w:val="24"/>
                <w:szCs w:val="24"/>
              </w:rPr>
            </w:pPr>
            <w:r w:rsidRPr="00C600FD">
              <w:rPr>
                <w:rFonts w:ascii="Times New Roman" w:eastAsia="Calibri" w:hAnsi="Times New Roman" w:cs="Times New Roman"/>
                <w:b/>
                <w:i/>
                <w:sz w:val="24"/>
                <w:szCs w:val="24"/>
              </w:rPr>
              <w:lastRenderedPageBreak/>
              <w:t>Физическое развитие</w:t>
            </w:r>
          </w:p>
        </w:tc>
        <w:tc>
          <w:tcPr>
            <w:tcW w:w="3578"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Парамонова Л.А.</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lang w:eastAsia="ru-RU"/>
              </w:rPr>
              <w:t>Развивающие занятия с детьми 2-3 лет.</w:t>
            </w:r>
          </w:p>
        </w:tc>
        <w:tc>
          <w:tcPr>
            <w:tcW w:w="3788" w:type="dxa"/>
            <w:gridSpan w:val="2"/>
          </w:tcPr>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Галанов А.С. «Игры которые лечат».</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Губанова Н.Ф. «Развитие игровой деятельности в первой младшей группе.</w:t>
            </w:r>
          </w:p>
          <w:p w:rsidR="00C600FD" w:rsidRPr="00C600FD" w:rsidRDefault="00C600FD" w:rsidP="00C600FD">
            <w:pPr>
              <w:spacing w:after="0" w:line="240" w:lineRule="auto"/>
              <w:jc w:val="both"/>
              <w:rPr>
                <w:rFonts w:ascii="Times New Roman" w:eastAsia="Calibri" w:hAnsi="Times New Roman" w:cs="Times New Roman"/>
                <w:sz w:val="24"/>
                <w:szCs w:val="24"/>
              </w:rPr>
            </w:pPr>
            <w:r w:rsidRPr="00C600FD">
              <w:rPr>
                <w:rFonts w:ascii="Times New Roman" w:eastAsia="Calibri" w:hAnsi="Times New Roman" w:cs="Times New Roman"/>
                <w:sz w:val="24"/>
                <w:szCs w:val="24"/>
              </w:rPr>
              <w:t>Трифонова Е.В. «Развитие игры детей 2-3лет»</w:t>
            </w:r>
          </w:p>
          <w:p w:rsidR="00C600FD" w:rsidRPr="00C600FD" w:rsidRDefault="00603E58" w:rsidP="00C600F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Мосягина </w:t>
            </w:r>
            <w:proofErr w:type="spellStart"/>
            <w:r>
              <w:rPr>
                <w:rFonts w:ascii="Times New Roman" w:eastAsia="Calibri" w:hAnsi="Times New Roman" w:cs="Times New Roman"/>
                <w:sz w:val="24"/>
                <w:szCs w:val="24"/>
              </w:rPr>
              <w:t>Л.И.«Целостная</w:t>
            </w:r>
            <w:proofErr w:type="spellEnd"/>
            <w:r>
              <w:rPr>
                <w:rFonts w:ascii="Times New Roman" w:eastAsia="Calibri" w:hAnsi="Times New Roman" w:cs="Times New Roman"/>
                <w:sz w:val="24"/>
                <w:szCs w:val="24"/>
              </w:rPr>
              <w:t xml:space="preserve"> система </w:t>
            </w:r>
            <w:r w:rsidR="00C203C7">
              <w:rPr>
                <w:rFonts w:ascii="Times New Roman" w:eastAsia="Calibri" w:hAnsi="Times New Roman" w:cs="Times New Roman"/>
                <w:sz w:val="24"/>
                <w:szCs w:val="24"/>
              </w:rPr>
              <w:t>физкультурно-оздоровительной работы с детьми раннего и младшего дошкольного возраста».</w:t>
            </w:r>
          </w:p>
        </w:tc>
      </w:tr>
    </w:tbl>
    <w:p w:rsidR="007274AF" w:rsidRDefault="007274AF" w:rsidP="00C600FD">
      <w:pPr>
        <w:spacing w:after="0" w:line="240" w:lineRule="auto"/>
        <w:ind w:firstLine="709"/>
        <w:jc w:val="center"/>
        <w:rPr>
          <w:rFonts w:ascii="Times New Roman" w:eastAsia="Calibri" w:hAnsi="Times New Roman" w:cs="Times New Roman"/>
          <w:sz w:val="24"/>
          <w:szCs w:val="24"/>
          <w:highlight w:val="yellow"/>
          <w:lang w:eastAsia="ru-RU"/>
        </w:rPr>
      </w:pPr>
    </w:p>
    <w:p w:rsid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7274AF" w:rsidRDefault="007274AF" w:rsidP="00C600FD">
      <w:pPr>
        <w:spacing w:after="0" w:line="240" w:lineRule="auto"/>
        <w:ind w:firstLine="709"/>
        <w:jc w:val="both"/>
        <w:rPr>
          <w:rFonts w:ascii="Times New Roman" w:eastAsia="Calibri" w:hAnsi="Times New Roman" w:cs="Times New Roman"/>
          <w:sz w:val="24"/>
          <w:szCs w:val="24"/>
          <w:lang w:eastAsia="ru-RU"/>
        </w:rPr>
      </w:pPr>
    </w:p>
    <w:p w:rsidR="00C600FD" w:rsidRDefault="00C600FD" w:rsidP="008F4945">
      <w:pPr>
        <w:spacing w:after="0" w:line="240" w:lineRule="auto"/>
        <w:jc w:val="both"/>
        <w:rPr>
          <w:rFonts w:ascii="Times New Roman" w:eastAsia="Calibri" w:hAnsi="Times New Roman" w:cs="Times New Roman"/>
          <w:sz w:val="24"/>
          <w:szCs w:val="24"/>
          <w:lang w:eastAsia="ru-RU"/>
        </w:rPr>
      </w:pPr>
    </w:p>
    <w:p w:rsidR="008F4945" w:rsidRPr="00C600FD" w:rsidRDefault="008F4945" w:rsidP="008F4945">
      <w:pPr>
        <w:spacing w:after="0" w:line="240" w:lineRule="auto"/>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3.2. Режим дня</w:t>
      </w:r>
    </w:p>
    <w:p w:rsidR="00E67DE5" w:rsidRDefault="00E67DE5" w:rsidP="00E67DE5">
      <w:pPr>
        <w:rPr>
          <w:rFonts w:ascii="Times New Roman" w:eastAsia="Calibri" w:hAnsi="Times New Roman" w:cs="Times New Roman"/>
          <w:sz w:val="24"/>
          <w:szCs w:val="24"/>
        </w:rPr>
      </w:pPr>
      <w:r>
        <w:rPr>
          <w:rFonts w:ascii="Times New Roman" w:eastAsia="Calibri" w:hAnsi="Times New Roman" w:cs="Times New Roman"/>
          <w:sz w:val="24"/>
          <w:szCs w:val="24"/>
          <w:lang w:eastAsia="ru-RU"/>
        </w:rPr>
        <w:t xml:space="preserve">                                                                                                   </w:t>
      </w:r>
      <w:r w:rsidRPr="00E67DE5">
        <w:rPr>
          <w:rFonts w:ascii="Times New Roman" w:eastAsia="Calibri" w:hAnsi="Times New Roman" w:cs="Times New Roman"/>
          <w:sz w:val="24"/>
          <w:szCs w:val="24"/>
        </w:rPr>
        <w:t xml:space="preserve"> </w:t>
      </w:r>
    </w:p>
    <w:p w:rsidR="00E67DE5" w:rsidRPr="00E67DE5" w:rsidRDefault="00E67DE5" w:rsidP="00E67DE5">
      <w:pPr>
        <w:rPr>
          <w:rFonts w:ascii="Times New Roman" w:eastAsia="Calibri" w:hAnsi="Times New Roman" w:cs="Times New Roman"/>
          <w:sz w:val="28"/>
          <w:szCs w:val="28"/>
        </w:rPr>
      </w:pPr>
      <w:r>
        <w:rPr>
          <w:rFonts w:ascii="Times New Roman" w:eastAsia="Calibri" w:hAnsi="Times New Roman" w:cs="Times New Roman"/>
          <w:sz w:val="24"/>
          <w:szCs w:val="24"/>
        </w:rPr>
        <w:t xml:space="preserve">                                                                                           </w:t>
      </w:r>
      <w:r w:rsidRPr="00E67DE5">
        <w:rPr>
          <w:rFonts w:ascii="Times New Roman" w:eastAsia="Calibri" w:hAnsi="Times New Roman" w:cs="Times New Roman"/>
          <w:sz w:val="28"/>
          <w:szCs w:val="28"/>
        </w:rPr>
        <w:t>Утверждено.</w:t>
      </w:r>
    </w:p>
    <w:p w:rsidR="00E67DE5" w:rsidRPr="00E67DE5" w:rsidRDefault="00E67DE5" w:rsidP="00E67DE5">
      <w:pPr>
        <w:jc w:val="right"/>
        <w:rPr>
          <w:rFonts w:ascii="Times New Roman" w:eastAsia="Calibri" w:hAnsi="Times New Roman" w:cs="Times New Roman"/>
          <w:sz w:val="28"/>
          <w:szCs w:val="28"/>
        </w:rPr>
      </w:pPr>
      <w:r w:rsidRPr="00E67DE5">
        <w:rPr>
          <w:rFonts w:ascii="Times New Roman" w:eastAsia="Calibri" w:hAnsi="Times New Roman" w:cs="Times New Roman"/>
          <w:sz w:val="28"/>
          <w:szCs w:val="28"/>
        </w:rPr>
        <w:t>Заведующий детским садом № 65</w:t>
      </w:r>
    </w:p>
    <w:p w:rsidR="00E67DE5" w:rsidRPr="00E67DE5" w:rsidRDefault="00E67DE5" w:rsidP="00E67DE5">
      <w:pPr>
        <w:jc w:val="right"/>
        <w:rPr>
          <w:rFonts w:ascii="Times New Roman" w:eastAsia="Calibri" w:hAnsi="Times New Roman" w:cs="Times New Roman"/>
          <w:sz w:val="28"/>
          <w:szCs w:val="28"/>
        </w:rPr>
      </w:pPr>
      <w:r w:rsidRPr="00E67DE5">
        <w:rPr>
          <w:rFonts w:ascii="Times New Roman" w:eastAsia="Calibri" w:hAnsi="Times New Roman" w:cs="Times New Roman"/>
          <w:sz w:val="28"/>
          <w:szCs w:val="28"/>
        </w:rPr>
        <w:t>_______________Н.Г. Ломакина.</w:t>
      </w:r>
    </w:p>
    <w:p w:rsidR="00E67DE5" w:rsidRPr="00E67DE5" w:rsidRDefault="00E67DE5" w:rsidP="00E67DE5">
      <w:pPr>
        <w:jc w:val="center"/>
        <w:rPr>
          <w:rFonts w:ascii="Times New Roman" w:eastAsia="Calibri" w:hAnsi="Times New Roman" w:cs="Times New Roman"/>
          <w:b/>
          <w:i/>
          <w:sz w:val="28"/>
          <w:szCs w:val="28"/>
        </w:rPr>
      </w:pPr>
      <w:r w:rsidRPr="00E67DE5">
        <w:rPr>
          <w:rFonts w:ascii="Times New Roman" w:eastAsia="Calibri" w:hAnsi="Times New Roman" w:cs="Times New Roman"/>
          <w:b/>
          <w:i/>
          <w:sz w:val="28"/>
          <w:szCs w:val="28"/>
        </w:rPr>
        <w:t>Режим дня в 1 младшей группе «Белочка»</w:t>
      </w:r>
    </w:p>
    <w:p w:rsidR="00E67DE5" w:rsidRPr="00E67DE5" w:rsidRDefault="00E67DE5" w:rsidP="00E67DE5">
      <w:pPr>
        <w:jc w:val="center"/>
        <w:rPr>
          <w:rFonts w:ascii="Times New Roman" w:eastAsia="Calibri" w:hAnsi="Times New Roman" w:cs="Times New Roman"/>
          <w:b/>
          <w:i/>
          <w:sz w:val="28"/>
          <w:szCs w:val="28"/>
        </w:rPr>
      </w:pPr>
    </w:p>
    <w:tbl>
      <w:tblPr>
        <w:tblStyle w:val="3"/>
        <w:tblW w:w="0" w:type="auto"/>
        <w:tblLook w:val="04A0" w:firstRow="1" w:lastRow="0" w:firstColumn="1" w:lastColumn="0" w:noHBand="0" w:noVBand="1"/>
      </w:tblPr>
      <w:tblGrid>
        <w:gridCol w:w="8090"/>
        <w:gridCol w:w="2047"/>
      </w:tblGrid>
      <w:tr w:rsidR="00E67DE5" w:rsidRPr="00E67DE5" w:rsidTr="00E67DE5">
        <w:tc>
          <w:tcPr>
            <w:tcW w:w="8359" w:type="dxa"/>
          </w:tcPr>
          <w:p w:rsidR="00E67DE5" w:rsidRPr="00E67DE5" w:rsidRDefault="00E67DE5" w:rsidP="00E67DE5">
            <w:pPr>
              <w:jc w:val="center"/>
              <w:rPr>
                <w:rFonts w:ascii="Times New Roman" w:eastAsia="Calibri" w:hAnsi="Times New Roman" w:cs="Times New Roman"/>
                <w:b/>
                <w:sz w:val="28"/>
                <w:szCs w:val="28"/>
              </w:rPr>
            </w:pPr>
            <w:r w:rsidRPr="00E67DE5">
              <w:rPr>
                <w:rFonts w:ascii="Times New Roman" w:eastAsia="Calibri" w:hAnsi="Times New Roman" w:cs="Times New Roman"/>
                <w:b/>
                <w:sz w:val="28"/>
                <w:szCs w:val="28"/>
              </w:rPr>
              <w:t>Организационные моменты</w:t>
            </w:r>
          </w:p>
          <w:p w:rsidR="00E67DE5" w:rsidRPr="00E67DE5" w:rsidRDefault="00E67DE5" w:rsidP="00E67DE5">
            <w:pPr>
              <w:jc w:val="center"/>
              <w:rPr>
                <w:rFonts w:ascii="Times New Roman" w:eastAsia="Calibri" w:hAnsi="Times New Roman" w:cs="Times New Roman"/>
                <w:b/>
                <w:sz w:val="28"/>
                <w:szCs w:val="28"/>
              </w:rPr>
            </w:pPr>
          </w:p>
        </w:tc>
        <w:tc>
          <w:tcPr>
            <w:tcW w:w="2097" w:type="dxa"/>
          </w:tcPr>
          <w:p w:rsidR="00E67DE5" w:rsidRPr="00E67DE5" w:rsidRDefault="00E67DE5" w:rsidP="00E67DE5">
            <w:pPr>
              <w:jc w:val="center"/>
              <w:rPr>
                <w:rFonts w:ascii="Times New Roman" w:eastAsia="Calibri" w:hAnsi="Times New Roman" w:cs="Times New Roman"/>
                <w:b/>
                <w:sz w:val="28"/>
                <w:szCs w:val="28"/>
              </w:rPr>
            </w:pPr>
            <w:r w:rsidRPr="00E67DE5">
              <w:rPr>
                <w:rFonts w:ascii="Times New Roman" w:eastAsia="Calibri" w:hAnsi="Times New Roman" w:cs="Times New Roman"/>
                <w:b/>
                <w:sz w:val="28"/>
                <w:szCs w:val="28"/>
              </w:rPr>
              <w:t>Время</w:t>
            </w:r>
          </w:p>
        </w:tc>
      </w:tr>
      <w:tr w:rsidR="00E67DE5" w:rsidRPr="00E67DE5" w:rsidTr="00E67DE5">
        <w:tc>
          <w:tcPr>
            <w:tcW w:w="8359" w:type="dxa"/>
          </w:tcPr>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Прием детей, осмотр, игры</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Утренняя гимнастика</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Подготовка к завтраку, завтрак</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Игры, подготовка к образовательной деятельности</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Непрерывно образовательная деятельность</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Самостоятельная игровая деятельность детей</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Подготовка к 2-му завтраку, 2-ой завтрак</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Подготовка к прогулке, прогулка</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Подготовка к обеду, обед</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Подготовка ко сну</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Дневной сон</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Постепенный подъем, закаливающие мероприятия, гимнастика</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Непрерывно образовательная деятельность</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Подготовка к полднику, полдник</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Самостоятельная игровая деятельность детей</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Совместная деятельность воспитателя с детьми</w:t>
            </w:r>
          </w:p>
          <w:p w:rsidR="00E67DE5" w:rsidRPr="00E67DE5" w:rsidRDefault="00E67DE5" w:rsidP="00E67DE5">
            <w:pPr>
              <w:spacing w:line="360" w:lineRule="auto"/>
              <w:rPr>
                <w:rFonts w:ascii="Times New Roman" w:eastAsia="Calibri" w:hAnsi="Times New Roman" w:cs="Times New Roman"/>
                <w:sz w:val="28"/>
                <w:szCs w:val="28"/>
              </w:rPr>
            </w:pPr>
            <w:r w:rsidRPr="00E67DE5">
              <w:rPr>
                <w:rFonts w:ascii="Times New Roman" w:eastAsia="Calibri" w:hAnsi="Times New Roman" w:cs="Times New Roman"/>
                <w:sz w:val="28"/>
                <w:szCs w:val="28"/>
              </w:rPr>
              <w:t>Подготовка к прогулке, прогулка, уход детей домой</w:t>
            </w:r>
          </w:p>
        </w:tc>
        <w:tc>
          <w:tcPr>
            <w:tcW w:w="2097" w:type="dxa"/>
          </w:tcPr>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7.00-8.00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8.00-8.10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8.10-8.40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8.40-9.00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9.00-9.30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9.30-10.00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10.00-10.10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10.00-11.30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11.30-12.15</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12.15-12.30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12.30-15.00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15.00-15.25</w:t>
            </w:r>
          </w:p>
          <w:p w:rsidR="00E67DE5" w:rsidRPr="00E67DE5" w:rsidRDefault="00E67DE5" w:rsidP="00E67DE5">
            <w:pPr>
              <w:spacing w:line="360" w:lineRule="auto"/>
              <w:jc w:val="center"/>
              <w:rPr>
                <w:rFonts w:ascii="Times New Roman" w:eastAsia="Calibri" w:hAnsi="Times New Roman" w:cs="Times New Roman"/>
                <w:sz w:val="28"/>
                <w:szCs w:val="28"/>
              </w:rPr>
            </w:pP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15.25-15.55</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15.55-16.20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16.20-16.30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16.30-17.00</w:t>
            </w:r>
          </w:p>
          <w:p w:rsidR="00E67DE5" w:rsidRPr="00E67DE5" w:rsidRDefault="00E67DE5" w:rsidP="00E67DE5">
            <w:pPr>
              <w:spacing w:line="360" w:lineRule="auto"/>
              <w:jc w:val="center"/>
              <w:rPr>
                <w:rFonts w:ascii="Times New Roman" w:eastAsia="Calibri" w:hAnsi="Times New Roman" w:cs="Times New Roman"/>
                <w:sz w:val="28"/>
                <w:szCs w:val="28"/>
              </w:rPr>
            </w:pPr>
            <w:r w:rsidRPr="00E67DE5">
              <w:rPr>
                <w:rFonts w:ascii="Times New Roman" w:eastAsia="Calibri" w:hAnsi="Times New Roman" w:cs="Times New Roman"/>
                <w:sz w:val="28"/>
                <w:szCs w:val="28"/>
              </w:rPr>
              <w:t>17.00-19.00</w:t>
            </w:r>
          </w:p>
        </w:tc>
      </w:tr>
    </w:tbl>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E67DE5">
      <w:pPr>
        <w:spacing w:after="0" w:line="240" w:lineRule="auto"/>
        <w:ind w:firstLine="709"/>
        <w:jc w:val="center"/>
        <w:rPr>
          <w:rFonts w:ascii="Times New Roman" w:eastAsia="Calibri" w:hAnsi="Times New Roman" w:cs="Times New Roman"/>
          <w:sz w:val="24"/>
          <w:szCs w:val="24"/>
          <w:lang w:eastAsia="ru-RU"/>
        </w:rPr>
      </w:pPr>
    </w:p>
    <w:p w:rsidR="00C600FD" w:rsidRPr="00C600FD" w:rsidRDefault="00C600FD" w:rsidP="00E67DE5">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lastRenderedPageBreak/>
        <w:t>3.3. Календарно-тематическое планирование</w:t>
      </w:r>
    </w:p>
    <w:p w:rsidR="00C600FD" w:rsidRPr="00C600FD" w:rsidRDefault="00C600FD" w:rsidP="00C600FD">
      <w:pPr>
        <w:spacing w:after="0" w:line="240" w:lineRule="auto"/>
        <w:jc w:val="both"/>
        <w:rPr>
          <w:rFonts w:ascii="Times New Roman" w:eastAsia="Calibri"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5090"/>
        <w:gridCol w:w="3237"/>
      </w:tblGrid>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Неделя</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Наблюдения</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Игры занятия</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Сентябрь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«Знакомство друг с другом»</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«Наша группа»</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«Осеннее дерево»</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«Мишка»</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«Наш участок, наблюдения за птицами»</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«Кукла Маша обедает»</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4</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«Осенний букет»</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«»Грибок»</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Октябрь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5</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«Погода осенью»</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«Бабушка Арина в гостях у ребят»</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6</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«Машина приехала в детский сад»</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 гостях у бабушки Арины»</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7</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«Осеннее дерево»</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«Репка»</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8</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«Птички в уголке природы»</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«Дети в детском саду»</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Ноябрь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9</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«Дома бывают разные»</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«Комната для кукол»</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10</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«Где живёт рыбка»</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«Куклы Маша и Андрюша»</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11</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«Птицы осенью»</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«Куда Зоя ложится спать»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12</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«Приближение зимы. Растения на улице и дома»</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«Колобок»</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13</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«Погода зимой»</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«Работа дворника»</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Декабрь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14</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«Ёлочка»</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«Как зовут твоих друзей?»»</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15</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«Ёлочка наряжается»</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«Кто живёт в лесу»</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16</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«Украшаем ёлочку для птичек»</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«Зайки играют»</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17</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«Зима. Снег»</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«Петрушка и его друзья»</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Январь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18</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«Кто готовит нам обед и печёт пирожки?»</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«Еду, еду, к бабе, к деду»</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19</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«Снеговик в гостях у ребят»</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«Теремок»</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20</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«Цветные льдинки»</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«Курочка – </w:t>
            </w:r>
            <w:proofErr w:type="spellStart"/>
            <w:r w:rsidRPr="00C600FD">
              <w:rPr>
                <w:rFonts w:ascii="Times New Roman" w:eastAsia="Calibri" w:hAnsi="Times New Roman" w:cs="Times New Roman"/>
                <w:sz w:val="24"/>
                <w:szCs w:val="24"/>
                <w:lang w:eastAsia="ru-RU"/>
              </w:rPr>
              <w:t>пеструшечка</w:t>
            </w:r>
            <w:proofErr w:type="spellEnd"/>
            <w:r w:rsidRPr="00C600FD">
              <w:rPr>
                <w:rFonts w:ascii="Times New Roman" w:eastAsia="Calibri" w:hAnsi="Times New Roman" w:cs="Times New Roman"/>
                <w:sz w:val="24"/>
                <w:szCs w:val="24"/>
                <w:lang w:eastAsia="ru-RU"/>
              </w:rPr>
              <w:t>»</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Февраль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21</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«Посадка лука»</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«Кошка и собака»</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22</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«Папин праздник»</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«Моряки и лётчики»</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23</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«Зимняя кормушка для птиц»</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«Сорока – белобока»</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24</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«Ветка мимозы»</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«Что подарим маме?»</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Март</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25</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«Кошка с котёнком»</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«Животные и их детёныши»</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26</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«Кто нас лечит»</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«Козлятки и волк»</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27</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«Птицы весной»</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«У кого какая мама»</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28</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«Весна в природе»</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«Весенние забавы»</w:t>
            </w:r>
          </w:p>
        </w:tc>
      </w:tr>
      <w:tr w:rsidR="00C600FD" w:rsidRPr="00C600FD" w:rsidTr="00216457">
        <w:tc>
          <w:tcPr>
            <w:tcW w:w="9711" w:type="dxa"/>
            <w:gridSpan w:val="3"/>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Апрель</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29</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«Кто нам сделает скворечник?»</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«Маша с друзьями обедает»</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30</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«Ветки тополя»</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«Вот и люди спят, вот и звери спят»</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31</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«Урожай на подоконнике»</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«Как зовут лошадку?»</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32</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«Апрельская капель»</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«Прогулка весной»</w:t>
            </w:r>
          </w:p>
        </w:tc>
      </w:tr>
      <w:tr w:rsidR="00C600FD" w:rsidRPr="00C600FD" w:rsidTr="00216457">
        <w:tc>
          <w:tcPr>
            <w:tcW w:w="1384"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33</w:t>
            </w:r>
          </w:p>
        </w:tc>
        <w:tc>
          <w:tcPr>
            <w:tcW w:w="5090"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«Весеннее дерево: первые листочки»</w:t>
            </w:r>
          </w:p>
        </w:tc>
        <w:tc>
          <w:tcPr>
            <w:tcW w:w="3237" w:type="dxa"/>
            <w:shd w:val="clear" w:color="auto" w:fill="auto"/>
          </w:tcPr>
          <w:p w:rsidR="00C600FD" w:rsidRPr="00C600FD" w:rsidRDefault="00C600FD" w:rsidP="00C600FD">
            <w:pPr>
              <w:spacing w:after="0" w:line="240" w:lineRule="auto"/>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«Жили у бабуси два весёлых гуся»</w:t>
            </w:r>
          </w:p>
        </w:tc>
      </w:tr>
    </w:tbl>
    <w:p w:rsidR="00C600FD" w:rsidRPr="00C600FD" w:rsidRDefault="00C600FD" w:rsidP="00C600FD">
      <w:pPr>
        <w:spacing w:after="0" w:line="240" w:lineRule="auto"/>
        <w:jc w:val="both"/>
        <w:rPr>
          <w:rFonts w:ascii="Times New Roman" w:eastAsia="Calibri" w:hAnsi="Times New Roman" w:cs="Times New Roman"/>
          <w:sz w:val="24"/>
          <w:szCs w:val="24"/>
          <w:lang w:eastAsia="ru-RU"/>
        </w:rPr>
        <w:sectPr w:rsidR="00C600FD" w:rsidRPr="00C600FD" w:rsidSect="00830D13">
          <w:footerReference w:type="default" r:id="rId11"/>
          <w:pgSz w:w="11906" w:h="16838"/>
          <w:pgMar w:top="709" w:right="851" w:bottom="993" w:left="1134" w:header="709" w:footer="709" w:gutter="0"/>
          <w:cols w:space="708"/>
          <w:docGrid w:linePitch="360"/>
        </w:sect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020C4F" w:rsidRDefault="00020C4F" w:rsidP="00C93A22">
      <w:pPr>
        <w:spacing w:after="0" w:line="240" w:lineRule="auto"/>
        <w:jc w:val="center"/>
        <w:rPr>
          <w:rFonts w:ascii="Times New Roman" w:eastAsia="Calibri" w:hAnsi="Times New Roman" w:cs="Times New Roman"/>
          <w:b/>
          <w:sz w:val="24"/>
          <w:szCs w:val="24"/>
          <w:lang w:eastAsia="ru-RU"/>
        </w:rPr>
      </w:pPr>
    </w:p>
    <w:p w:rsidR="00E67DE5" w:rsidRDefault="00E67DE5" w:rsidP="00E67DE5">
      <w:pPr>
        <w:spacing w:after="0" w:line="240" w:lineRule="auto"/>
        <w:rPr>
          <w:rFonts w:ascii="Times New Roman" w:eastAsia="Calibri" w:hAnsi="Times New Roman" w:cs="Times New Roman"/>
          <w:b/>
          <w:sz w:val="24"/>
          <w:szCs w:val="24"/>
          <w:lang w:eastAsia="ru-RU"/>
        </w:rPr>
      </w:pPr>
    </w:p>
    <w:p w:rsidR="00C600FD" w:rsidRPr="00C600FD" w:rsidRDefault="00020C4F" w:rsidP="00E67DE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3.5</w:t>
      </w:r>
      <w:r w:rsidR="00C600FD" w:rsidRPr="00C600FD">
        <w:rPr>
          <w:rFonts w:ascii="Times New Roman" w:eastAsia="Calibri" w:hAnsi="Times New Roman" w:cs="Times New Roman"/>
          <w:b/>
          <w:sz w:val="24"/>
          <w:szCs w:val="24"/>
          <w:lang w:eastAsia="ru-RU"/>
        </w:rPr>
        <w:t>. Расписание непосредственно-образовательной деятельности с детьми</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E67DE5" w:rsidRPr="00856FC1" w:rsidRDefault="00E67DE5" w:rsidP="00E67DE5">
      <w:pPr>
        <w:spacing w:before="120" w:after="0" w:line="240" w:lineRule="auto"/>
        <w:jc w:val="both"/>
        <w:rPr>
          <w:rFonts w:ascii="Times New Roman" w:eastAsia="Calibri" w:hAnsi="Times New Roman" w:cs="Times New Roman"/>
          <w:b/>
          <w:sz w:val="24"/>
          <w:szCs w:val="24"/>
          <w:lang w:eastAsia="ru-RU"/>
        </w:rPr>
      </w:pPr>
      <w:r w:rsidRPr="00856FC1">
        <w:rPr>
          <w:rFonts w:ascii="Times New Roman" w:eastAsia="Calibri" w:hAnsi="Times New Roman" w:cs="Times New Roman"/>
          <w:b/>
          <w:sz w:val="24"/>
          <w:szCs w:val="24"/>
          <w:lang w:eastAsia="ru-RU"/>
        </w:rPr>
        <w:t>ПРИНЯТА                                                          УТВЕРЖДАЮ</w:t>
      </w:r>
    </w:p>
    <w:p w:rsidR="00E67DE5" w:rsidRPr="00856FC1" w:rsidRDefault="00E67DE5" w:rsidP="00E67DE5">
      <w:pPr>
        <w:spacing w:before="120" w:after="0" w:line="240" w:lineRule="auto"/>
        <w:jc w:val="both"/>
        <w:rPr>
          <w:rFonts w:ascii="Times New Roman" w:eastAsia="Calibri" w:hAnsi="Times New Roman" w:cs="Times New Roman"/>
          <w:b/>
          <w:sz w:val="24"/>
          <w:szCs w:val="24"/>
          <w:lang w:eastAsia="ru-RU"/>
        </w:rPr>
      </w:pPr>
      <w:r w:rsidRPr="00856FC1">
        <w:rPr>
          <w:rFonts w:ascii="Times New Roman" w:eastAsia="Calibri" w:hAnsi="Times New Roman" w:cs="Times New Roman"/>
          <w:b/>
          <w:sz w:val="24"/>
          <w:szCs w:val="24"/>
          <w:lang w:eastAsia="ru-RU"/>
        </w:rPr>
        <w:t xml:space="preserve">Педагогическим советом                                Заведующий МБДОУ «Детский сад №65»                                                                                   </w:t>
      </w:r>
    </w:p>
    <w:p w:rsidR="00E67DE5" w:rsidRPr="00856FC1" w:rsidRDefault="00E67DE5" w:rsidP="00E67DE5">
      <w:pPr>
        <w:spacing w:before="120" w:after="0" w:line="240" w:lineRule="auto"/>
        <w:rPr>
          <w:rFonts w:ascii="Times New Roman" w:eastAsia="Calibri" w:hAnsi="Times New Roman" w:cs="Times New Roman"/>
          <w:b/>
          <w:sz w:val="24"/>
          <w:szCs w:val="24"/>
          <w:lang w:eastAsia="ru-RU"/>
        </w:rPr>
      </w:pPr>
      <w:r w:rsidRPr="00856FC1">
        <w:rPr>
          <w:rFonts w:ascii="Times New Roman" w:eastAsia="Calibri" w:hAnsi="Times New Roman" w:cs="Times New Roman"/>
          <w:b/>
          <w:sz w:val="24"/>
          <w:szCs w:val="24"/>
          <w:lang w:eastAsia="ru-RU"/>
        </w:rPr>
        <w:t xml:space="preserve">МБДОУ «Детский  сад  №65»                           ______________ </w:t>
      </w:r>
      <w:proofErr w:type="spellStart"/>
      <w:r w:rsidRPr="00856FC1">
        <w:rPr>
          <w:rFonts w:ascii="Times New Roman" w:eastAsia="Calibri" w:hAnsi="Times New Roman" w:cs="Times New Roman"/>
          <w:b/>
          <w:sz w:val="24"/>
          <w:szCs w:val="24"/>
          <w:lang w:eastAsia="ru-RU"/>
        </w:rPr>
        <w:t>Н.Г.Ломакина</w:t>
      </w:r>
      <w:proofErr w:type="spellEnd"/>
    </w:p>
    <w:p w:rsidR="00E67DE5" w:rsidRPr="00856FC1" w:rsidRDefault="00E67DE5" w:rsidP="00E67DE5">
      <w:pPr>
        <w:spacing w:before="120" w:after="0" w:line="240" w:lineRule="auto"/>
        <w:rPr>
          <w:rFonts w:ascii="Times New Roman" w:eastAsia="Calibri" w:hAnsi="Times New Roman" w:cs="Times New Roman"/>
          <w:b/>
          <w:sz w:val="24"/>
          <w:szCs w:val="24"/>
          <w:lang w:eastAsia="ru-RU"/>
        </w:rPr>
      </w:pPr>
      <w:r w:rsidRPr="00856FC1">
        <w:rPr>
          <w:rFonts w:ascii="Times New Roman" w:eastAsia="Calibri" w:hAnsi="Times New Roman" w:cs="Times New Roman"/>
          <w:b/>
          <w:sz w:val="24"/>
          <w:szCs w:val="24"/>
          <w:lang w:eastAsia="ru-RU"/>
        </w:rPr>
        <w:t xml:space="preserve">Протокол №__от «__»___20__г                       «____»_____________ 20____г.                                                                  </w:t>
      </w:r>
    </w:p>
    <w:p w:rsidR="00E67DE5" w:rsidRPr="00856FC1" w:rsidRDefault="00E67DE5" w:rsidP="00E67DE5">
      <w:pPr>
        <w:spacing w:after="0" w:line="240" w:lineRule="auto"/>
        <w:rPr>
          <w:rFonts w:ascii="Times New Roman" w:eastAsia="Calibri" w:hAnsi="Times New Roman" w:cs="Times New Roman"/>
          <w:sz w:val="24"/>
          <w:szCs w:val="24"/>
          <w:lang w:eastAsia="ru-RU"/>
        </w:rPr>
      </w:pPr>
    </w:p>
    <w:p w:rsidR="00E67DE5" w:rsidRPr="00856FC1" w:rsidRDefault="00E67DE5" w:rsidP="00E67DE5">
      <w:pPr>
        <w:shd w:val="clear" w:color="auto" w:fill="FFFFFF"/>
        <w:spacing w:after="0" w:line="240" w:lineRule="auto"/>
        <w:jc w:val="center"/>
        <w:rPr>
          <w:rFonts w:ascii="Times New Roman" w:eastAsia="Times New Roman" w:hAnsi="Times New Roman" w:cs="Times New Roman"/>
          <w:b/>
          <w:bCs/>
          <w:color w:val="32152E"/>
          <w:sz w:val="24"/>
          <w:szCs w:val="24"/>
          <w:lang w:eastAsia="ru-RU"/>
        </w:rPr>
      </w:pPr>
    </w:p>
    <w:p w:rsidR="00E67DE5" w:rsidRPr="00856FC1" w:rsidRDefault="00E67DE5" w:rsidP="00E67DE5">
      <w:pPr>
        <w:shd w:val="clear" w:color="auto" w:fill="FFFFFF"/>
        <w:spacing w:after="0" w:line="240" w:lineRule="auto"/>
        <w:jc w:val="center"/>
        <w:rPr>
          <w:rFonts w:ascii="Times New Roman" w:eastAsia="Times New Roman" w:hAnsi="Times New Roman" w:cs="Times New Roman"/>
          <w:b/>
          <w:bCs/>
          <w:color w:val="32152E"/>
          <w:sz w:val="24"/>
          <w:szCs w:val="24"/>
          <w:lang w:eastAsia="ru-RU"/>
        </w:rPr>
      </w:pPr>
    </w:p>
    <w:p w:rsidR="00E67DE5" w:rsidRPr="00856FC1" w:rsidRDefault="00E67DE5" w:rsidP="00E67DE5">
      <w:pPr>
        <w:shd w:val="clear" w:color="auto" w:fill="FFFFFF"/>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РАСПИСАНИЕ</w:t>
      </w:r>
    </w:p>
    <w:p w:rsidR="00E67DE5" w:rsidRPr="00856FC1" w:rsidRDefault="00E67DE5" w:rsidP="00E67DE5">
      <w:pPr>
        <w:shd w:val="clear" w:color="auto" w:fill="FFFFFF"/>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непосредственно образовательной деятельности в 1 младшей группе</w:t>
      </w:r>
    </w:p>
    <w:p w:rsidR="00E67DE5" w:rsidRPr="00856FC1" w:rsidRDefault="00E67DE5" w:rsidP="00E67DE5">
      <w:pPr>
        <w:shd w:val="clear" w:color="auto" w:fill="FFFFFF"/>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от 2 до 3 лет</w:t>
      </w:r>
    </w:p>
    <w:p w:rsidR="00E67DE5" w:rsidRPr="00856FC1" w:rsidRDefault="00E67DE5" w:rsidP="00E67DE5">
      <w:pPr>
        <w:shd w:val="clear" w:color="auto" w:fill="FFFFFF"/>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на 2019-2020 учебный год</w:t>
      </w:r>
    </w:p>
    <w:p w:rsidR="00E67DE5" w:rsidRPr="00856FC1" w:rsidRDefault="00E67DE5" w:rsidP="00E67DE5">
      <w:pPr>
        <w:shd w:val="clear" w:color="auto" w:fill="FFFFFF"/>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2147"/>
        <w:gridCol w:w="2225"/>
        <w:gridCol w:w="5199"/>
      </w:tblGrid>
      <w:tr w:rsidR="00E67DE5" w:rsidRPr="00856FC1" w:rsidTr="00E67DE5">
        <w:tc>
          <w:tcPr>
            <w:tcW w:w="437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Дни недели</w:t>
            </w:r>
          </w:p>
        </w:tc>
        <w:tc>
          <w:tcPr>
            <w:tcW w:w="519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НОД</w:t>
            </w:r>
          </w:p>
        </w:tc>
      </w:tr>
      <w:tr w:rsidR="00E67DE5" w:rsidRPr="00856FC1" w:rsidTr="00E67DE5">
        <w:tc>
          <w:tcPr>
            <w:tcW w:w="214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ПОНЕДЕЛЬНИК</w:t>
            </w: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xml:space="preserve">Ознакомление с окружающим миром </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1.9.00 - 9.10</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2.9.20-9.30</w:t>
            </w:r>
          </w:p>
        </w:tc>
      </w:tr>
      <w:tr w:rsidR="00E67DE5" w:rsidRPr="00856FC1" w:rsidTr="00E67DE5">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E67DE5" w:rsidRPr="00856FC1" w:rsidRDefault="00E67DE5" w:rsidP="00E67DE5">
            <w:pPr>
              <w:spacing w:after="0" w:line="341" w:lineRule="atLeast"/>
              <w:rPr>
                <w:rFonts w:ascii="Times New Roman" w:eastAsia="Times New Roman" w:hAnsi="Times New Roman" w:cs="Times New Roman"/>
                <w:color w:val="32152E"/>
                <w:sz w:val="24"/>
                <w:szCs w:val="24"/>
                <w:lang w:eastAsia="ru-RU"/>
              </w:rPr>
            </w:pP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2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Музыка</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15.25 – 15.35</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w:t>
            </w:r>
          </w:p>
        </w:tc>
      </w:tr>
      <w:tr w:rsidR="00E67DE5" w:rsidRPr="00856FC1" w:rsidTr="00E67DE5">
        <w:tc>
          <w:tcPr>
            <w:tcW w:w="214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ВТОРНИК</w:t>
            </w: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xml:space="preserve">Действие с предметами   </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9.00 - 9.10</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9. 20-9.30</w:t>
            </w:r>
          </w:p>
        </w:tc>
      </w:tr>
      <w:tr w:rsidR="00E67DE5" w:rsidRPr="00856FC1" w:rsidTr="00E67DE5">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E67DE5" w:rsidRPr="00856FC1" w:rsidRDefault="00E67DE5" w:rsidP="00E67DE5">
            <w:pPr>
              <w:spacing w:after="0" w:line="341" w:lineRule="atLeast"/>
              <w:rPr>
                <w:rFonts w:ascii="Times New Roman" w:eastAsia="Times New Roman" w:hAnsi="Times New Roman" w:cs="Times New Roman"/>
                <w:color w:val="32152E"/>
                <w:sz w:val="24"/>
                <w:szCs w:val="24"/>
                <w:lang w:eastAsia="ru-RU"/>
              </w:rPr>
            </w:pP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2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Физическая культура</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15.25 – 15.35</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15.45- 15.55</w:t>
            </w:r>
          </w:p>
        </w:tc>
      </w:tr>
      <w:tr w:rsidR="00E67DE5" w:rsidRPr="00856FC1" w:rsidTr="00E67DE5">
        <w:tc>
          <w:tcPr>
            <w:tcW w:w="214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СРЕДА</w:t>
            </w: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xml:space="preserve">Развитие речи  </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1.9.00 - 9.10</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2.9.20-9.30</w:t>
            </w:r>
          </w:p>
        </w:tc>
      </w:tr>
      <w:tr w:rsidR="00E67DE5" w:rsidRPr="00856FC1" w:rsidTr="00E67DE5">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E67DE5" w:rsidRPr="00856FC1" w:rsidRDefault="00E67DE5" w:rsidP="00E67DE5">
            <w:pPr>
              <w:spacing w:after="0" w:line="341" w:lineRule="atLeast"/>
              <w:rPr>
                <w:rFonts w:ascii="Times New Roman" w:eastAsia="Times New Roman" w:hAnsi="Times New Roman" w:cs="Times New Roman"/>
                <w:color w:val="32152E"/>
                <w:sz w:val="24"/>
                <w:szCs w:val="24"/>
                <w:lang w:eastAsia="ru-RU"/>
              </w:rPr>
            </w:pP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2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Физическая культура</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15.25 – 15.35</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15.45- 15.55</w:t>
            </w:r>
          </w:p>
        </w:tc>
      </w:tr>
      <w:tr w:rsidR="00E67DE5" w:rsidRPr="00856FC1" w:rsidTr="00E67DE5">
        <w:tc>
          <w:tcPr>
            <w:tcW w:w="214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ЧЕТВЕРГ</w:t>
            </w: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xml:space="preserve"> Музыка</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15.25 – 15.35</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p>
        </w:tc>
      </w:tr>
      <w:tr w:rsidR="00E67DE5" w:rsidRPr="00856FC1" w:rsidTr="00E67DE5">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E67DE5" w:rsidRPr="00856FC1" w:rsidRDefault="00E67DE5" w:rsidP="00E67DE5">
            <w:pPr>
              <w:spacing w:after="0" w:line="341" w:lineRule="atLeast"/>
              <w:rPr>
                <w:rFonts w:ascii="Times New Roman" w:eastAsia="Times New Roman" w:hAnsi="Times New Roman" w:cs="Times New Roman"/>
                <w:color w:val="32152E"/>
                <w:sz w:val="24"/>
                <w:szCs w:val="24"/>
                <w:lang w:eastAsia="ru-RU"/>
              </w:rPr>
            </w:pP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2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xml:space="preserve"> Художественное творчество (Лепка)</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15.25 – 15.35</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15.45- 15.55</w:t>
            </w:r>
          </w:p>
        </w:tc>
      </w:tr>
      <w:tr w:rsidR="00E67DE5" w:rsidRPr="00856FC1" w:rsidTr="00E67DE5">
        <w:tc>
          <w:tcPr>
            <w:tcW w:w="214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b/>
                <w:bCs/>
                <w:color w:val="32152E"/>
                <w:sz w:val="24"/>
                <w:szCs w:val="24"/>
                <w:lang w:eastAsia="ru-RU"/>
              </w:rPr>
              <w:t>ПЯТНИЦА</w:t>
            </w: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 xml:space="preserve"> Художественное творчество (Рисование)</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15.25 – 15.35</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15.45- 15.55</w:t>
            </w:r>
          </w:p>
        </w:tc>
      </w:tr>
      <w:tr w:rsidR="00E67DE5" w:rsidRPr="00856FC1" w:rsidTr="00E67DE5">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E67DE5" w:rsidRPr="00856FC1" w:rsidRDefault="00E67DE5" w:rsidP="00E67DE5">
            <w:pPr>
              <w:spacing w:after="0" w:line="341" w:lineRule="atLeast"/>
              <w:rPr>
                <w:rFonts w:ascii="Times New Roman" w:eastAsia="Times New Roman" w:hAnsi="Times New Roman" w:cs="Times New Roman"/>
                <w:color w:val="32152E"/>
                <w:sz w:val="24"/>
                <w:szCs w:val="24"/>
                <w:lang w:eastAsia="ru-RU"/>
              </w:rPr>
            </w:pPr>
          </w:p>
        </w:tc>
        <w:tc>
          <w:tcPr>
            <w:tcW w:w="22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jc w:val="center"/>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2 половина дня</w:t>
            </w:r>
          </w:p>
        </w:tc>
        <w:tc>
          <w:tcPr>
            <w:tcW w:w="519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Физическая культура</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15.25 – 15.35</w:t>
            </w:r>
          </w:p>
          <w:p w:rsidR="00E67DE5" w:rsidRPr="00856FC1" w:rsidRDefault="00E67DE5" w:rsidP="00E67DE5">
            <w:pPr>
              <w:spacing w:after="0" w:line="240" w:lineRule="auto"/>
              <w:rPr>
                <w:rFonts w:ascii="Times New Roman" w:eastAsia="Times New Roman" w:hAnsi="Times New Roman" w:cs="Times New Roman"/>
                <w:color w:val="32152E"/>
                <w:sz w:val="24"/>
                <w:szCs w:val="24"/>
                <w:lang w:eastAsia="ru-RU"/>
              </w:rPr>
            </w:pPr>
            <w:r w:rsidRPr="00856FC1">
              <w:rPr>
                <w:rFonts w:ascii="Times New Roman" w:eastAsia="Times New Roman" w:hAnsi="Times New Roman" w:cs="Times New Roman"/>
                <w:color w:val="32152E"/>
                <w:sz w:val="24"/>
                <w:szCs w:val="24"/>
                <w:lang w:eastAsia="ru-RU"/>
              </w:rPr>
              <w:t>15.45- 15.55</w:t>
            </w:r>
          </w:p>
        </w:tc>
      </w:tr>
    </w:tbl>
    <w:p w:rsidR="00C600FD" w:rsidRPr="00856FC1"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p>
    <w:p w:rsidR="00C600FD" w:rsidRPr="00C600FD" w:rsidRDefault="00856FC1" w:rsidP="00856FC1">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sz w:val="24"/>
          <w:szCs w:val="24"/>
          <w:lang w:eastAsia="ru-RU"/>
        </w:rPr>
        <w:t xml:space="preserve">                                                 </w:t>
      </w:r>
      <w:r w:rsidR="00020C4F">
        <w:rPr>
          <w:rFonts w:ascii="Times New Roman" w:eastAsia="Calibri" w:hAnsi="Times New Roman" w:cs="Times New Roman"/>
          <w:b/>
          <w:sz w:val="24"/>
          <w:szCs w:val="24"/>
          <w:lang w:eastAsia="ru-RU"/>
        </w:rPr>
        <w:t>3.6</w:t>
      </w:r>
      <w:r w:rsidR="00C600FD" w:rsidRPr="00C600FD">
        <w:rPr>
          <w:rFonts w:ascii="Times New Roman" w:eastAsia="Calibri" w:hAnsi="Times New Roman" w:cs="Times New Roman"/>
          <w:b/>
          <w:sz w:val="24"/>
          <w:szCs w:val="24"/>
          <w:lang w:eastAsia="ru-RU"/>
        </w:rPr>
        <w:t>. Двигательный режим</w:t>
      </w: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b/>
          <w:i/>
          <w:sz w:val="24"/>
          <w:szCs w:val="24"/>
          <w:lang w:eastAsia="ru-RU"/>
        </w:rPr>
      </w:pPr>
      <w:r w:rsidRPr="00C600FD">
        <w:rPr>
          <w:rFonts w:ascii="Times New Roman" w:eastAsia="Calibri" w:hAnsi="Times New Roman" w:cs="Times New Roman"/>
          <w:b/>
          <w:i/>
          <w:sz w:val="24"/>
          <w:szCs w:val="24"/>
          <w:lang w:eastAsia="ru-RU"/>
        </w:rPr>
        <w:t>Двигательный режим в первой младшей группе</w:t>
      </w: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tbl>
      <w:tblPr>
        <w:tblW w:w="10283"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6"/>
        <w:gridCol w:w="5424"/>
        <w:gridCol w:w="2520"/>
        <w:gridCol w:w="1823"/>
      </w:tblGrid>
      <w:tr w:rsidR="00C600FD" w:rsidRPr="00C600FD" w:rsidTr="00216457">
        <w:trPr>
          <w:trHeight w:val="185"/>
        </w:trPr>
        <w:tc>
          <w:tcPr>
            <w:tcW w:w="516" w:type="dxa"/>
          </w:tcPr>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sz w:val="24"/>
                <w:szCs w:val="24"/>
                <w:lang w:eastAsia="ru-RU"/>
              </w:rPr>
              <w:t>№</w:t>
            </w:r>
          </w:p>
        </w:tc>
        <w:tc>
          <w:tcPr>
            <w:tcW w:w="5424" w:type="dxa"/>
          </w:tcPr>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bCs/>
                <w:sz w:val="24"/>
                <w:szCs w:val="24"/>
                <w:lang w:eastAsia="ru-RU"/>
              </w:rPr>
              <w:t>Формы работы с детьми</w:t>
            </w:r>
          </w:p>
        </w:tc>
        <w:tc>
          <w:tcPr>
            <w:tcW w:w="2520" w:type="dxa"/>
          </w:tcPr>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bCs/>
                <w:sz w:val="24"/>
                <w:szCs w:val="24"/>
                <w:lang w:eastAsia="ru-RU"/>
              </w:rPr>
              <w:t>Дозировка</w:t>
            </w:r>
          </w:p>
        </w:tc>
        <w:tc>
          <w:tcPr>
            <w:tcW w:w="1823" w:type="dxa"/>
          </w:tcPr>
          <w:p w:rsidR="00C600FD" w:rsidRPr="00C600FD" w:rsidRDefault="00C600FD" w:rsidP="00C600FD">
            <w:pPr>
              <w:spacing w:after="0" w:line="240" w:lineRule="auto"/>
              <w:jc w:val="center"/>
              <w:rPr>
                <w:rFonts w:ascii="Times New Roman" w:eastAsia="Calibri" w:hAnsi="Times New Roman" w:cs="Times New Roman"/>
                <w:b/>
                <w:sz w:val="24"/>
                <w:szCs w:val="24"/>
                <w:lang w:eastAsia="ru-RU"/>
              </w:rPr>
            </w:pPr>
            <w:r w:rsidRPr="00C600FD">
              <w:rPr>
                <w:rFonts w:ascii="Times New Roman" w:eastAsia="Calibri" w:hAnsi="Times New Roman" w:cs="Times New Roman"/>
                <w:b/>
                <w:bCs/>
                <w:sz w:val="24"/>
                <w:szCs w:val="24"/>
                <w:lang w:eastAsia="ru-RU"/>
              </w:rPr>
              <w:t>Время за неделю</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Утренняя гимнастика</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6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30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Физкультминутки</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10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Динамические перемены</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10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50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4.</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Подвижные игры на прогулке</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15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 ч 15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5.</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Упражнения после сна на осанку и профилактику плоскостопия. Дыхательная гимнастика</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8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40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6.</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Дозированная ходьба</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5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25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7.</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Индивидуальная работа с подгруппами на прогулке</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10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50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8.</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Непрерывно образовательная деятельность  (ОО «Физическая культура»)</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15 мин *3 раза</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45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Непрерывно образовательная деятельность  (ОО «Музыка»)</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15 мин *</w:t>
            </w:r>
            <w:r w:rsidRPr="00C600FD">
              <w:rPr>
                <w:rFonts w:ascii="Times New Roman" w:eastAsia="Calibri" w:hAnsi="Times New Roman" w:cs="Times New Roman"/>
                <w:sz w:val="24"/>
                <w:szCs w:val="24"/>
                <w:lang w:val="en-US" w:eastAsia="ru-RU"/>
              </w:rPr>
              <w:t>2</w:t>
            </w:r>
            <w:r w:rsidRPr="00C600FD">
              <w:rPr>
                <w:rFonts w:ascii="Times New Roman" w:eastAsia="Calibri" w:hAnsi="Times New Roman" w:cs="Times New Roman"/>
                <w:sz w:val="24"/>
                <w:szCs w:val="24"/>
                <w:lang w:eastAsia="ru-RU"/>
              </w:rPr>
              <w:t xml:space="preserve"> раза</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val="en-US" w:eastAsia="ru-RU"/>
              </w:rPr>
              <w:t>30</w:t>
            </w:r>
            <w:r w:rsidRPr="00C600FD">
              <w:rPr>
                <w:rFonts w:ascii="Times New Roman" w:eastAsia="Calibri" w:hAnsi="Times New Roman" w:cs="Times New Roman"/>
                <w:sz w:val="24"/>
                <w:szCs w:val="24"/>
                <w:lang w:eastAsia="ru-RU"/>
              </w:rPr>
              <w:t xml:space="preserve">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9.</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Самостоятельная игровая деятельность</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30 мин * 5 дней</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2ч30 мин</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10.</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Физкультурный досуг</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30 мин * 1раз в мес.</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w:t>
            </w:r>
          </w:p>
        </w:tc>
      </w:tr>
      <w:tr w:rsidR="00C600FD" w:rsidRPr="00C600FD" w:rsidTr="00216457">
        <w:tc>
          <w:tcPr>
            <w:tcW w:w="516"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11.</w:t>
            </w:r>
          </w:p>
        </w:tc>
        <w:tc>
          <w:tcPr>
            <w:tcW w:w="5424" w:type="dxa"/>
          </w:tcPr>
          <w:p w:rsidR="00C600FD" w:rsidRPr="00C600FD" w:rsidRDefault="00C600FD" w:rsidP="00C600FD">
            <w:pPr>
              <w:spacing w:after="0" w:line="240" w:lineRule="auto"/>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Физкультурный праздник</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45 мин * 2 раза в год</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w:t>
            </w:r>
          </w:p>
        </w:tc>
      </w:tr>
      <w:tr w:rsidR="00C600FD" w:rsidRPr="00C600FD" w:rsidTr="00216457">
        <w:tc>
          <w:tcPr>
            <w:tcW w:w="5940" w:type="dxa"/>
            <w:gridSpan w:val="2"/>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b/>
                <w:sz w:val="24"/>
                <w:szCs w:val="24"/>
                <w:lang w:eastAsia="ru-RU"/>
              </w:rPr>
              <w:t>ВСЕГО</w:t>
            </w:r>
            <w:r w:rsidRPr="00C600FD">
              <w:rPr>
                <w:rFonts w:ascii="Times New Roman" w:eastAsia="Calibri" w:hAnsi="Times New Roman" w:cs="Times New Roman"/>
                <w:b/>
                <w:bCs/>
                <w:i/>
                <w:iCs/>
                <w:sz w:val="24"/>
                <w:szCs w:val="24"/>
                <w:lang w:eastAsia="ru-RU"/>
              </w:rPr>
              <w:t> за неделю</w:t>
            </w:r>
          </w:p>
        </w:tc>
        <w:tc>
          <w:tcPr>
            <w:tcW w:w="252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w:t>
            </w:r>
          </w:p>
        </w:tc>
        <w:tc>
          <w:tcPr>
            <w:tcW w:w="1823"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7 ч 55 мин</w:t>
            </w:r>
          </w:p>
        </w:tc>
      </w:tr>
    </w:tbl>
    <w:p w:rsidR="00C600FD" w:rsidRPr="00C600FD" w:rsidRDefault="00C600FD" w:rsidP="00C600FD">
      <w:pPr>
        <w:spacing w:after="0" w:line="240" w:lineRule="auto"/>
        <w:jc w:val="both"/>
        <w:rPr>
          <w:rFonts w:ascii="Times New Roman" w:eastAsia="Times New Roman" w:hAnsi="Times New Roman" w:cs="Times New Roman"/>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C600FD">
      <w:pPr>
        <w:spacing w:after="0" w:line="240" w:lineRule="auto"/>
        <w:jc w:val="center"/>
        <w:rPr>
          <w:rFonts w:ascii="Times New Roman" w:eastAsia="Times New Roman" w:hAnsi="Times New Roman" w:cs="Times New Roman"/>
          <w:b/>
          <w:i/>
          <w:sz w:val="24"/>
          <w:szCs w:val="24"/>
        </w:rPr>
      </w:pPr>
    </w:p>
    <w:p w:rsidR="00C600FD" w:rsidRDefault="00C600FD" w:rsidP="00C600FD">
      <w:pPr>
        <w:spacing w:after="0" w:line="240" w:lineRule="auto"/>
        <w:jc w:val="center"/>
        <w:rPr>
          <w:rFonts w:ascii="Times New Roman" w:eastAsia="Times New Roman" w:hAnsi="Times New Roman" w:cs="Times New Roman"/>
          <w:b/>
          <w:i/>
          <w:sz w:val="24"/>
          <w:szCs w:val="24"/>
        </w:rPr>
      </w:pPr>
    </w:p>
    <w:p w:rsidR="008F4945" w:rsidRPr="00C600FD" w:rsidRDefault="008F4945" w:rsidP="00C600FD">
      <w:pPr>
        <w:spacing w:after="0" w:line="240" w:lineRule="auto"/>
        <w:jc w:val="center"/>
        <w:rPr>
          <w:rFonts w:ascii="Times New Roman" w:eastAsia="Times New Roman" w:hAnsi="Times New Roman" w:cs="Times New Roman"/>
          <w:b/>
          <w:i/>
          <w:sz w:val="24"/>
          <w:szCs w:val="24"/>
        </w:rPr>
      </w:pPr>
    </w:p>
    <w:p w:rsidR="00C600FD" w:rsidRPr="00C600FD" w:rsidRDefault="00C600FD" w:rsidP="007274AF">
      <w:pPr>
        <w:spacing w:after="0" w:line="240" w:lineRule="auto"/>
        <w:rPr>
          <w:rFonts w:ascii="Times New Roman" w:eastAsia="Times New Roman" w:hAnsi="Times New Roman" w:cs="Times New Roman"/>
          <w:b/>
          <w:i/>
          <w:sz w:val="24"/>
          <w:szCs w:val="24"/>
        </w:rPr>
      </w:pPr>
    </w:p>
    <w:p w:rsidR="00C600FD" w:rsidRDefault="00C600FD" w:rsidP="00C600FD">
      <w:pPr>
        <w:spacing w:after="0" w:line="240" w:lineRule="auto"/>
        <w:jc w:val="center"/>
        <w:rPr>
          <w:rFonts w:ascii="Times New Roman" w:eastAsia="Times New Roman" w:hAnsi="Times New Roman" w:cs="Times New Roman"/>
          <w:b/>
          <w:i/>
          <w:sz w:val="24"/>
          <w:szCs w:val="24"/>
        </w:rPr>
      </w:pPr>
      <w:r w:rsidRPr="00C600FD">
        <w:rPr>
          <w:rFonts w:ascii="Times New Roman" w:eastAsia="Times New Roman" w:hAnsi="Times New Roman" w:cs="Times New Roman"/>
          <w:b/>
          <w:i/>
          <w:sz w:val="24"/>
          <w:szCs w:val="24"/>
        </w:rPr>
        <w:t>Комплексная система физкультурно-оздоровительной работы</w:t>
      </w:r>
    </w:p>
    <w:p w:rsidR="008F4945" w:rsidRPr="00C600FD" w:rsidRDefault="008F4945" w:rsidP="00C600FD">
      <w:pPr>
        <w:spacing w:after="0" w:line="240" w:lineRule="auto"/>
        <w:jc w:val="center"/>
        <w:rPr>
          <w:rFonts w:ascii="Times New Roman" w:eastAsia="Times New Roman" w:hAnsi="Times New Roman" w:cs="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6"/>
        <w:gridCol w:w="1827"/>
        <w:gridCol w:w="6268"/>
      </w:tblGrid>
      <w:tr w:rsidR="00C600FD" w:rsidRPr="00C600FD" w:rsidTr="00216457">
        <w:tc>
          <w:tcPr>
            <w:tcW w:w="3303" w:type="dxa"/>
            <w:gridSpan w:val="2"/>
          </w:tcPr>
          <w:p w:rsidR="00C600FD" w:rsidRPr="00C600FD" w:rsidRDefault="00C600FD" w:rsidP="00C600FD">
            <w:pPr>
              <w:spacing w:after="0" w:line="240" w:lineRule="auto"/>
              <w:jc w:val="center"/>
              <w:rPr>
                <w:rFonts w:ascii="Times New Roman" w:eastAsia="Times New Roman" w:hAnsi="Times New Roman" w:cs="Times New Roman"/>
                <w:b/>
                <w:sz w:val="24"/>
                <w:szCs w:val="24"/>
              </w:rPr>
            </w:pPr>
          </w:p>
          <w:p w:rsidR="00C600FD" w:rsidRPr="00C600FD" w:rsidRDefault="00C600FD" w:rsidP="00C600FD">
            <w:pPr>
              <w:spacing w:after="0" w:line="240" w:lineRule="auto"/>
              <w:jc w:val="center"/>
              <w:rPr>
                <w:rFonts w:ascii="Times New Roman" w:eastAsia="Times New Roman" w:hAnsi="Times New Roman" w:cs="Times New Roman"/>
                <w:b/>
                <w:sz w:val="24"/>
                <w:szCs w:val="24"/>
              </w:rPr>
            </w:pPr>
            <w:r w:rsidRPr="00C600FD">
              <w:rPr>
                <w:rFonts w:ascii="Times New Roman" w:eastAsia="Times New Roman" w:hAnsi="Times New Roman" w:cs="Times New Roman"/>
                <w:b/>
                <w:sz w:val="24"/>
                <w:szCs w:val="24"/>
              </w:rPr>
              <w:t>Блоки физкультурно-оздоровительной работы</w:t>
            </w:r>
          </w:p>
        </w:tc>
        <w:tc>
          <w:tcPr>
            <w:tcW w:w="6409" w:type="dxa"/>
          </w:tcPr>
          <w:p w:rsidR="00C600FD" w:rsidRPr="00C600FD" w:rsidRDefault="00C600FD" w:rsidP="00C600FD">
            <w:pPr>
              <w:spacing w:after="0" w:line="240" w:lineRule="auto"/>
              <w:ind w:firstLine="709"/>
              <w:jc w:val="center"/>
              <w:rPr>
                <w:rFonts w:ascii="Times New Roman" w:eastAsia="Times New Roman" w:hAnsi="Times New Roman" w:cs="Times New Roman"/>
                <w:b/>
                <w:sz w:val="24"/>
                <w:szCs w:val="24"/>
              </w:rPr>
            </w:pPr>
            <w:r w:rsidRPr="00C600FD">
              <w:rPr>
                <w:rFonts w:ascii="Times New Roman" w:eastAsia="Times New Roman" w:hAnsi="Times New Roman" w:cs="Times New Roman"/>
                <w:b/>
                <w:sz w:val="24"/>
                <w:szCs w:val="24"/>
              </w:rPr>
              <w:t>Содержание физкультурно-оздоровительной работы</w:t>
            </w:r>
          </w:p>
        </w:tc>
      </w:tr>
      <w:tr w:rsidR="00C600FD" w:rsidRPr="00C600FD" w:rsidTr="00216457">
        <w:tc>
          <w:tcPr>
            <w:tcW w:w="3303" w:type="dxa"/>
            <w:gridSpan w:val="2"/>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Создание условий для двигательной активности</w:t>
            </w:r>
          </w:p>
          <w:p w:rsidR="00C600FD" w:rsidRPr="00C600FD" w:rsidRDefault="00C600FD" w:rsidP="00C600FD">
            <w:pPr>
              <w:spacing w:after="0" w:line="240" w:lineRule="auto"/>
              <w:ind w:firstLine="709"/>
              <w:rPr>
                <w:rFonts w:ascii="Times New Roman" w:eastAsia="Times New Roman" w:hAnsi="Times New Roman" w:cs="Times New Roman"/>
                <w:sz w:val="24"/>
                <w:szCs w:val="24"/>
              </w:rPr>
            </w:pPr>
          </w:p>
        </w:tc>
        <w:tc>
          <w:tcPr>
            <w:tcW w:w="6409" w:type="dxa"/>
          </w:tcPr>
          <w:p w:rsidR="00C600FD" w:rsidRPr="00C600FD" w:rsidRDefault="00C600FD" w:rsidP="00C600FD">
            <w:pPr>
              <w:spacing w:after="0" w:line="240" w:lineRule="auto"/>
              <w:jc w:val="both"/>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-Гибкий режим; </w:t>
            </w:r>
          </w:p>
          <w:p w:rsidR="00C600FD" w:rsidRPr="00C600FD" w:rsidRDefault="00C600FD" w:rsidP="00C600FD">
            <w:pPr>
              <w:spacing w:after="0" w:line="240" w:lineRule="auto"/>
              <w:jc w:val="both"/>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-занятия по подгруппам; </w:t>
            </w:r>
          </w:p>
          <w:p w:rsidR="00C600FD" w:rsidRPr="00C600FD" w:rsidRDefault="00C600FD" w:rsidP="00C600FD">
            <w:pPr>
              <w:spacing w:after="0" w:line="240" w:lineRule="auto"/>
              <w:jc w:val="both"/>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-оснащение (спортинвентарем, оборудованием, наличие спортзала, спортивных уголков в группах); </w:t>
            </w:r>
          </w:p>
          <w:p w:rsidR="00C600FD" w:rsidRPr="00C600FD" w:rsidRDefault="00C600FD" w:rsidP="00C600FD">
            <w:pPr>
              <w:spacing w:after="0" w:line="240" w:lineRule="auto"/>
              <w:jc w:val="both"/>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-индивидуальный режим пробуждения после дневного сна; </w:t>
            </w:r>
          </w:p>
          <w:p w:rsidR="00C600FD" w:rsidRPr="00C600FD" w:rsidRDefault="00C600FD" w:rsidP="00C600FD">
            <w:pPr>
              <w:spacing w:after="0" w:line="240" w:lineRule="auto"/>
              <w:jc w:val="both"/>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-подготовка специалистов по двигательной деятельности </w:t>
            </w:r>
          </w:p>
        </w:tc>
      </w:tr>
      <w:tr w:rsidR="00C600FD" w:rsidRPr="00C600FD" w:rsidTr="00216457">
        <w:tc>
          <w:tcPr>
            <w:tcW w:w="3303" w:type="dxa"/>
            <w:gridSpan w:val="2"/>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Система двигательной активности +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система психологической помощи</w:t>
            </w:r>
          </w:p>
          <w:p w:rsidR="00C600FD" w:rsidRPr="00C600FD" w:rsidRDefault="00C600FD" w:rsidP="00C600FD">
            <w:pPr>
              <w:spacing w:after="0" w:line="240" w:lineRule="auto"/>
              <w:rPr>
                <w:rFonts w:ascii="Times New Roman" w:eastAsia="Times New Roman" w:hAnsi="Times New Roman" w:cs="Times New Roman"/>
                <w:sz w:val="24"/>
                <w:szCs w:val="24"/>
              </w:rPr>
            </w:pPr>
          </w:p>
        </w:tc>
        <w:tc>
          <w:tcPr>
            <w:tcW w:w="6409" w:type="dxa"/>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-Утренняя гимнастика;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-прием детей на улице в теплое время года;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-физкультурные занятия;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-двигательная активность на прогулке;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-физкультура на улице;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-подвижные игры;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-физкультминутки на занятиях;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-гимнастика после дневного сна;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-физкультурные досуги, забавы, игры;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-спортивно-ритмическая гимнастика;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-игры, хороводы, игровые упражнения;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w:t>
            </w:r>
            <w:proofErr w:type="spellStart"/>
            <w:r w:rsidRPr="00C600FD">
              <w:rPr>
                <w:rFonts w:ascii="Times New Roman" w:eastAsia="Times New Roman" w:hAnsi="Times New Roman" w:cs="Times New Roman"/>
                <w:sz w:val="24"/>
                <w:szCs w:val="24"/>
              </w:rPr>
              <w:t>психогимнастика</w:t>
            </w:r>
            <w:proofErr w:type="spellEnd"/>
            <w:r w:rsidRPr="00C600FD">
              <w:rPr>
                <w:rFonts w:ascii="Times New Roman" w:eastAsia="Times New Roman" w:hAnsi="Times New Roman" w:cs="Times New Roman"/>
                <w:sz w:val="24"/>
                <w:szCs w:val="24"/>
              </w:rPr>
              <w:t xml:space="preserve">. </w:t>
            </w:r>
          </w:p>
        </w:tc>
      </w:tr>
      <w:tr w:rsidR="00C600FD" w:rsidRPr="00C600FD" w:rsidTr="00216457">
        <w:tc>
          <w:tcPr>
            <w:tcW w:w="0" w:type="auto"/>
            <w:vMerge w:val="restart"/>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Система закаливания</w:t>
            </w:r>
          </w:p>
          <w:p w:rsidR="00C600FD" w:rsidRPr="00C600FD" w:rsidRDefault="00C600FD" w:rsidP="00C600FD">
            <w:pPr>
              <w:spacing w:after="0" w:line="240" w:lineRule="auto"/>
              <w:rPr>
                <w:rFonts w:ascii="Times New Roman" w:eastAsia="Times New Roman" w:hAnsi="Times New Roman" w:cs="Times New Roman"/>
                <w:sz w:val="24"/>
                <w:szCs w:val="24"/>
              </w:rPr>
            </w:pPr>
          </w:p>
        </w:tc>
        <w:tc>
          <w:tcPr>
            <w:tcW w:w="1827" w:type="dxa"/>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В повседневной жизни</w:t>
            </w:r>
          </w:p>
          <w:p w:rsidR="00C600FD" w:rsidRPr="00C600FD" w:rsidRDefault="00C600FD" w:rsidP="00C600FD">
            <w:pPr>
              <w:spacing w:after="0" w:line="240" w:lineRule="auto"/>
              <w:rPr>
                <w:rFonts w:ascii="Times New Roman" w:eastAsia="Times New Roman" w:hAnsi="Times New Roman" w:cs="Times New Roman"/>
                <w:sz w:val="24"/>
                <w:szCs w:val="24"/>
              </w:rPr>
            </w:pPr>
          </w:p>
        </w:tc>
        <w:tc>
          <w:tcPr>
            <w:tcW w:w="6409" w:type="dxa"/>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-Утренний прием на свежем воздухе в теплое время года;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-утренняя гимнастика (разные формы: оздоровительный бег, ритмика, ОРУ, игры);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-облегченная форма одежды;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-ходьба босиком в спальне до и после сна;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-сон с доступом воздуха (+19 °С ... +17 °С);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-контрастные воздушные ванны (перебежки);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-солнечные ванны (в летнее время);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-обширное умывание </w:t>
            </w:r>
          </w:p>
        </w:tc>
      </w:tr>
      <w:tr w:rsidR="00C600FD" w:rsidRPr="00C600FD" w:rsidTr="00216457">
        <w:tc>
          <w:tcPr>
            <w:tcW w:w="0" w:type="auto"/>
            <w:vMerge/>
          </w:tcPr>
          <w:p w:rsidR="00C600FD" w:rsidRPr="00C600FD" w:rsidRDefault="00C600FD" w:rsidP="00C600FD">
            <w:pPr>
              <w:spacing w:after="0" w:line="240" w:lineRule="auto"/>
              <w:rPr>
                <w:rFonts w:ascii="Times New Roman" w:eastAsia="Times New Roman" w:hAnsi="Times New Roman" w:cs="Times New Roman"/>
                <w:sz w:val="24"/>
                <w:szCs w:val="24"/>
              </w:rPr>
            </w:pPr>
          </w:p>
        </w:tc>
        <w:tc>
          <w:tcPr>
            <w:tcW w:w="1827" w:type="dxa"/>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Специально организованная</w:t>
            </w:r>
          </w:p>
        </w:tc>
        <w:tc>
          <w:tcPr>
            <w:tcW w:w="6409" w:type="dxa"/>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-общее УФО;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-кислородные коктейли;  </w:t>
            </w:r>
          </w:p>
        </w:tc>
      </w:tr>
      <w:tr w:rsidR="00C600FD" w:rsidRPr="00C600FD" w:rsidTr="00216457">
        <w:tc>
          <w:tcPr>
            <w:tcW w:w="3303" w:type="dxa"/>
            <w:gridSpan w:val="2"/>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Организация рационального питания</w:t>
            </w:r>
          </w:p>
          <w:p w:rsidR="00C600FD" w:rsidRPr="00C600FD" w:rsidRDefault="00C600FD" w:rsidP="00C600FD">
            <w:pPr>
              <w:spacing w:after="0" w:line="240" w:lineRule="auto"/>
              <w:rPr>
                <w:rFonts w:ascii="Times New Roman" w:eastAsia="Times New Roman" w:hAnsi="Times New Roman" w:cs="Times New Roman"/>
                <w:sz w:val="24"/>
                <w:szCs w:val="24"/>
              </w:rPr>
            </w:pPr>
          </w:p>
        </w:tc>
        <w:tc>
          <w:tcPr>
            <w:tcW w:w="6409" w:type="dxa"/>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-Организация второго завтрака (соки, фрукты);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-введение овощей и фруктов в обед и полдник;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замена продуктов для детей-аллергиков;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-питьевой режим </w:t>
            </w:r>
          </w:p>
        </w:tc>
      </w:tr>
      <w:tr w:rsidR="00C600FD" w:rsidRPr="00C600FD" w:rsidTr="00216457">
        <w:tc>
          <w:tcPr>
            <w:tcW w:w="3303" w:type="dxa"/>
            <w:gridSpan w:val="2"/>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Диагностика уровня физического развития, состояния здоровья, физической подготовленности, речевого развития</w:t>
            </w:r>
          </w:p>
        </w:tc>
        <w:tc>
          <w:tcPr>
            <w:tcW w:w="6409" w:type="dxa"/>
          </w:tcPr>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-Диагностика уровня физического развития;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-диспансеризация детей детской поликлиникой;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-диагностика физической подготовленности;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 xml:space="preserve">-диагностика развития ребенка;  </w:t>
            </w:r>
          </w:p>
          <w:p w:rsidR="00C600FD" w:rsidRPr="00C600FD" w:rsidRDefault="00C600FD" w:rsidP="00C600FD">
            <w:pPr>
              <w:spacing w:after="0" w:line="240" w:lineRule="auto"/>
              <w:rPr>
                <w:rFonts w:ascii="Times New Roman" w:eastAsia="Times New Roman" w:hAnsi="Times New Roman" w:cs="Times New Roman"/>
                <w:sz w:val="24"/>
                <w:szCs w:val="24"/>
              </w:rPr>
            </w:pPr>
            <w:r w:rsidRPr="00C600FD">
              <w:rPr>
                <w:rFonts w:ascii="Times New Roman" w:eastAsia="Times New Roman" w:hAnsi="Times New Roman" w:cs="Times New Roman"/>
                <w:sz w:val="24"/>
                <w:szCs w:val="24"/>
              </w:rPr>
              <w:t>-обследование логопедом.</w:t>
            </w:r>
          </w:p>
        </w:tc>
      </w:tr>
    </w:tbl>
    <w:p w:rsidR="00C600FD" w:rsidRP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p w:rsid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p w:rsidR="008F4945" w:rsidRPr="00C600FD" w:rsidRDefault="008F4945" w:rsidP="00C600FD">
      <w:pPr>
        <w:spacing w:after="0" w:line="240" w:lineRule="auto"/>
        <w:ind w:firstLine="709"/>
        <w:jc w:val="center"/>
        <w:rPr>
          <w:rFonts w:ascii="Times New Roman" w:eastAsia="Calibri" w:hAnsi="Times New Roman" w:cs="Times New Roman"/>
          <w:b/>
          <w:sz w:val="24"/>
          <w:szCs w:val="24"/>
          <w:lang w:eastAsia="ru-RU"/>
        </w:rPr>
      </w:pPr>
    </w:p>
    <w:p w:rsidR="00C600FD" w:rsidRPr="00C600FD" w:rsidRDefault="00020C4F" w:rsidP="00C600FD">
      <w:pPr>
        <w:spacing w:after="0" w:line="240" w:lineRule="auto"/>
        <w:ind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3.7</w:t>
      </w:r>
      <w:r w:rsidR="00C600FD" w:rsidRPr="00C600FD">
        <w:rPr>
          <w:rFonts w:ascii="Times New Roman" w:eastAsia="Calibri" w:hAnsi="Times New Roman" w:cs="Times New Roman"/>
          <w:b/>
          <w:sz w:val="24"/>
          <w:szCs w:val="24"/>
          <w:lang w:eastAsia="ru-RU"/>
        </w:rPr>
        <w:t>. Организация развивающей предметно-пространственной среды группы</w:t>
      </w:r>
    </w:p>
    <w:p w:rsidR="00C600FD" w:rsidRP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Развивающая предметно-пространственная среда обеспечивает максимальную реализацию образовательного потенциала пространства нашей группы. Она сформирована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Согласно ФГОС ДО соблюдаются следующие требования к развивающей предметно-пространственной среде:  </w:t>
      </w:r>
    </w:p>
    <w:p w:rsidR="00C600FD" w:rsidRPr="00C600FD" w:rsidRDefault="00C600FD" w:rsidP="00C600FD">
      <w:pPr>
        <w:numPr>
          <w:ilvl w:val="0"/>
          <w:numId w:val="36"/>
        </w:numPr>
        <w:spacing w:after="0" w:line="240" w:lineRule="auto"/>
        <w:ind w:left="0"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Обеспечение максимальной реализации образовательного пространства группы, участка  группы,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из развития;  </w:t>
      </w:r>
    </w:p>
    <w:p w:rsidR="00C600FD" w:rsidRPr="00C600FD" w:rsidRDefault="00C600FD" w:rsidP="00C600FD">
      <w:pPr>
        <w:numPr>
          <w:ilvl w:val="0"/>
          <w:numId w:val="36"/>
        </w:numPr>
        <w:spacing w:after="0" w:line="240" w:lineRule="auto"/>
        <w:ind w:left="0"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Обеспечение возможности общения и совместной деятельности детей и взрослых двигательной активности и возможности для уединения;  </w:t>
      </w:r>
    </w:p>
    <w:p w:rsidR="00C600FD" w:rsidRPr="00C600FD" w:rsidRDefault="00C600FD" w:rsidP="00C600FD">
      <w:pPr>
        <w:numPr>
          <w:ilvl w:val="0"/>
          <w:numId w:val="36"/>
        </w:numPr>
        <w:spacing w:after="0" w:line="240" w:lineRule="auto"/>
        <w:ind w:left="0"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Обеспечение реализации различных образовательных программ; учет национально-культурных, климатических условий; учет возрастных особенностей детей.</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При формировании развивающей предметно-пространственной среды учитываются п. 3.3.4. ФГОС ДО «Развивающая предметно-пространственная среда должна быть содержательно-насыщенной, трансформируемой, полифункциональной, вариативной, доступной, безопасной».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Содержательно-насыщенная обеспечивает:</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двигательную активность, в том числе развитие крупной и мелкой моторики, участие в подвижных играх и соревнованиях;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эмоциональное благополучие во взаимодействии с предметно-пространственным окружением;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возможность самовыражения детей.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Трансформируемая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Полифункциональная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предполагает возможность разнообразного использования различных составляющих предметной среды – детской мебели, матов, мягких модулей, ширм и т.д.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предполагает наличие в организации или группе полифункциональных (не обладающих жестко закрепленным способом употребления) предметов, в тои числе природных материалов, пригодных для использования в разных видах детской активности(в том числе в качестве предметов-заместителей в детской игре)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Вариативная - предполагает наличие в организации или группе различных пространств (для игры, конструирования, уединения), а также разнообразных материалов, игр, игрушек и оборудования, обеспечивающих свободный выбор детей;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предполагает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Доступная</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доступность для воспитанников, в том числе детей с ограниченными возможностями здоровья и детей-инвалидов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lastRenderedPageBreak/>
        <w:t xml:space="preserve">- свободный доступ детей, в том числе детей с ОВЗ , к играм, игрушкам, материалам, пособиям, обеспечивающим все основные виды детской активности;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исправность и сохранность материалов и оборудования.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Безопасная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 xml:space="preserve">- предполагает соответствие всех элементов предметно-развивающей среды требованиям по обеспечению надежности и безопасности их использования. </w:t>
      </w:r>
    </w:p>
    <w:p w:rsidR="00C600FD" w:rsidRPr="00C600FD" w:rsidRDefault="00C600FD" w:rsidP="00C600FD">
      <w:pPr>
        <w:spacing w:after="0" w:line="240" w:lineRule="auto"/>
        <w:ind w:firstLine="709"/>
        <w:jc w:val="both"/>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Пространство группы организовано в виде хорошо разграниченных центров, оснащенных большим (или достаточным) количеством развивающих материалов. Все предметы, атрибуты доступны детям.</w:t>
      </w:r>
    </w:p>
    <w:p w:rsidR="00C600FD" w:rsidRPr="00C600FD" w:rsidRDefault="00C600FD" w:rsidP="00C600FD">
      <w:pPr>
        <w:spacing w:after="0" w:line="240" w:lineRule="auto"/>
        <w:ind w:firstLine="709"/>
        <w:jc w:val="center"/>
        <w:rPr>
          <w:rFonts w:ascii="Times New Roman" w:eastAsia="Calibri"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9"/>
        <w:gridCol w:w="7022"/>
      </w:tblGrid>
      <w:tr w:rsidR="00C600FD" w:rsidRPr="00C600FD" w:rsidTr="00216457">
        <w:tc>
          <w:tcPr>
            <w:tcW w:w="2660"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Центр</w:t>
            </w:r>
          </w:p>
        </w:tc>
        <w:tc>
          <w:tcPr>
            <w:tcW w:w="8022" w:type="dxa"/>
          </w:tcPr>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r w:rsidRPr="00C600FD">
              <w:rPr>
                <w:rFonts w:ascii="Times New Roman" w:eastAsia="Calibri" w:hAnsi="Times New Roman" w:cs="Times New Roman"/>
                <w:sz w:val="24"/>
                <w:szCs w:val="24"/>
                <w:lang w:eastAsia="ru-RU"/>
              </w:rPr>
              <w:t>Используемое оборудование и материалы</w:t>
            </w:r>
          </w:p>
        </w:tc>
      </w:tr>
      <w:tr w:rsidR="00C600FD" w:rsidRPr="00C600FD" w:rsidTr="00216457">
        <w:tc>
          <w:tcPr>
            <w:tcW w:w="2660" w:type="dxa"/>
          </w:tcPr>
          <w:p w:rsidR="00C600FD" w:rsidRPr="00C600FD" w:rsidRDefault="004D34BC" w:rsidP="005F629E">
            <w:pPr>
              <w:spacing w:after="0" w:line="240" w:lineRule="auto"/>
              <w:ind w:lef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5F629E">
              <w:rPr>
                <w:rFonts w:ascii="Times New Roman" w:eastAsia="Calibri" w:hAnsi="Times New Roman" w:cs="Times New Roman"/>
                <w:sz w:val="24"/>
                <w:szCs w:val="24"/>
                <w:lang w:eastAsia="ru-RU"/>
              </w:rPr>
              <w:t xml:space="preserve">Физкультурный центр </w:t>
            </w:r>
            <w:r>
              <w:rPr>
                <w:rFonts w:ascii="Times New Roman" w:eastAsia="Calibri" w:hAnsi="Times New Roman" w:cs="Times New Roman"/>
                <w:sz w:val="24"/>
                <w:szCs w:val="24"/>
                <w:lang w:eastAsia="ru-RU"/>
              </w:rPr>
              <w:t xml:space="preserve"> </w:t>
            </w:r>
          </w:p>
        </w:tc>
        <w:tc>
          <w:tcPr>
            <w:tcW w:w="8022" w:type="dxa"/>
          </w:tcPr>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Мячи: большие-2, маленькие-3, набивные-3, массажные-4.</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Гиря-1.</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Мешочки</w:t>
            </w:r>
            <w:proofErr w:type="spellEnd"/>
            <w:r w:rsidR="00AA0181">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для</w:t>
            </w:r>
            <w:proofErr w:type="spellEnd"/>
            <w:r w:rsidRPr="00C600FD">
              <w:rPr>
                <w:rFonts w:ascii="Times New Roman" w:eastAsia="Calibri" w:hAnsi="Times New Roman" w:cs="Times New Roman"/>
                <w:sz w:val="24"/>
                <w:szCs w:val="24"/>
                <w:lang w:val="en-US" w:bidi="en-US"/>
              </w:rPr>
              <w:t xml:space="preserve"> метания-11.</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Массажные</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дорожки</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для</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закаливания</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Ленты-21, флажки-24, султанчики-22, платочки-14.</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 xml:space="preserve">Кегли-1 </w:t>
            </w:r>
            <w:proofErr w:type="spellStart"/>
            <w:r w:rsidRPr="00C600FD">
              <w:rPr>
                <w:rFonts w:ascii="Times New Roman" w:eastAsia="Calibri" w:hAnsi="Times New Roman" w:cs="Times New Roman"/>
                <w:sz w:val="24"/>
                <w:szCs w:val="24"/>
                <w:lang w:val="en-US" w:bidi="en-US"/>
              </w:rPr>
              <w:t>набор</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 xml:space="preserve">Пособие для детей «Подарки </w:t>
            </w:r>
            <w:proofErr w:type="spellStart"/>
            <w:r w:rsidRPr="00C600FD">
              <w:rPr>
                <w:rFonts w:ascii="Times New Roman" w:eastAsia="Calibri" w:hAnsi="Times New Roman" w:cs="Times New Roman"/>
                <w:sz w:val="24"/>
                <w:szCs w:val="24"/>
                <w:lang w:bidi="en-US"/>
              </w:rPr>
              <w:t>Мойдодыра</w:t>
            </w:r>
            <w:proofErr w:type="spellEnd"/>
            <w:r w:rsidRPr="00C600FD">
              <w:rPr>
                <w:rFonts w:ascii="Times New Roman" w:eastAsia="Calibri" w:hAnsi="Times New Roman" w:cs="Times New Roman"/>
                <w:sz w:val="24"/>
                <w:szCs w:val="24"/>
                <w:lang w:bidi="en-US"/>
              </w:rPr>
              <w:t>».</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Копилка здоровье сберегающих технологий (гимнастика для глаз, утренняя гимнастика, гимнастика пробуждения, дыхательная гимнастика).</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Демонстрационный материал «Береги здоровье», « Режим дня».</w:t>
            </w:r>
          </w:p>
          <w:p w:rsidR="00C600FD" w:rsidRPr="00C600FD" w:rsidRDefault="00C600FD" w:rsidP="004A51BF">
            <w:pPr>
              <w:numPr>
                <w:ilvl w:val="0"/>
                <w:numId w:val="40"/>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Д.И. «</w:t>
            </w:r>
            <w:proofErr w:type="spellStart"/>
            <w:r w:rsidRPr="00C600FD">
              <w:rPr>
                <w:rFonts w:ascii="Times New Roman" w:eastAsia="Calibri" w:hAnsi="Times New Roman" w:cs="Times New Roman"/>
                <w:sz w:val="24"/>
                <w:szCs w:val="24"/>
                <w:lang w:val="en-US" w:bidi="en-US"/>
              </w:rPr>
              <w:t>Части</w:t>
            </w:r>
            <w:proofErr w:type="spellEnd"/>
            <w:r w:rsidR="007274AF">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тела</w:t>
            </w:r>
            <w:proofErr w:type="spellEnd"/>
            <w:r w:rsidRPr="00C600FD">
              <w:rPr>
                <w:rFonts w:ascii="Times New Roman" w:eastAsia="Calibri" w:hAnsi="Times New Roman" w:cs="Times New Roman"/>
                <w:sz w:val="24"/>
                <w:szCs w:val="24"/>
                <w:lang w:val="en-US" w:bidi="en-US"/>
              </w:rPr>
              <w:t>».</w:t>
            </w:r>
          </w:p>
        </w:tc>
      </w:tr>
      <w:tr w:rsidR="00C600FD" w:rsidRPr="00C600FD" w:rsidTr="00216457">
        <w:tc>
          <w:tcPr>
            <w:tcW w:w="2660" w:type="dxa"/>
          </w:tcPr>
          <w:p w:rsidR="00C600FD" w:rsidRPr="00C600FD" w:rsidRDefault="009634B8" w:rsidP="007630A8">
            <w:pPr>
              <w:spacing w:after="0" w:line="24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630A8">
              <w:rPr>
                <w:rFonts w:ascii="Times New Roman" w:eastAsia="Calibri" w:hAnsi="Times New Roman" w:cs="Times New Roman"/>
                <w:sz w:val="24"/>
                <w:szCs w:val="24"/>
                <w:lang w:eastAsia="ru-RU"/>
              </w:rPr>
              <w:t xml:space="preserve"> Центр </w:t>
            </w:r>
            <w:r w:rsidR="00C600FD" w:rsidRPr="00C600FD">
              <w:rPr>
                <w:rFonts w:ascii="Times New Roman" w:eastAsia="Calibri" w:hAnsi="Times New Roman" w:cs="Times New Roman"/>
                <w:sz w:val="24"/>
                <w:szCs w:val="24"/>
                <w:lang w:eastAsia="ru-RU"/>
              </w:rPr>
              <w:t>безопасности</w:t>
            </w:r>
          </w:p>
        </w:tc>
        <w:tc>
          <w:tcPr>
            <w:tcW w:w="8022" w:type="dxa"/>
          </w:tcPr>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Макет</w:t>
            </w:r>
            <w:proofErr w:type="spellEnd"/>
            <w:r w:rsidR="00BC032C">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автодороги</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Транспорт мелкий, средний, крупный, машины: легковые, грузовые, специальные.</w:t>
            </w:r>
          </w:p>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Дорожные знаки: горящий светофор для автомобилей, светофор для пешеходов.</w:t>
            </w:r>
          </w:p>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Д.И. «Покажи и назови огонёк», «</w:t>
            </w:r>
            <w:proofErr w:type="spellStart"/>
            <w:r w:rsidRPr="00C600FD">
              <w:rPr>
                <w:rFonts w:ascii="Times New Roman" w:eastAsia="Calibri" w:hAnsi="Times New Roman" w:cs="Times New Roman"/>
                <w:sz w:val="24"/>
                <w:szCs w:val="24"/>
                <w:lang w:bidi="en-US"/>
              </w:rPr>
              <w:t>Светофорчик</w:t>
            </w:r>
            <w:proofErr w:type="spellEnd"/>
            <w:r w:rsidRPr="00C600FD">
              <w:rPr>
                <w:rFonts w:ascii="Times New Roman" w:eastAsia="Calibri" w:hAnsi="Times New Roman" w:cs="Times New Roman"/>
                <w:sz w:val="24"/>
                <w:szCs w:val="24"/>
                <w:lang w:bidi="en-US"/>
              </w:rPr>
              <w:t>», «Наземный транспорт», «Цветные автомобили».</w:t>
            </w:r>
          </w:p>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Картотеки: дидактических игр, загадок и стихов по ПДД, подвижных игр.</w:t>
            </w:r>
          </w:p>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Альбом</w:t>
            </w:r>
            <w:proofErr w:type="spellEnd"/>
            <w:r w:rsidRPr="00C600FD">
              <w:rPr>
                <w:rFonts w:ascii="Times New Roman" w:eastAsia="Calibri" w:hAnsi="Times New Roman" w:cs="Times New Roman"/>
                <w:sz w:val="24"/>
                <w:szCs w:val="24"/>
                <w:lang w:val="en-US" w:bidi="en-US"/>
              </w:rPr>
              <w:t xml:space="preserve"> «</w:t>
            </w:r>
            <w:proofErr w:type="spellStart"/>
            <w:r w:rsidRPr="00C600FD">
              <w:rPr>
                <w:rFonts w:ascii="Times New Roman" w:eastAsia="Calibri" w:hAnsi="Times New Roman" w:cs="Times New Roman"/>
                <w:sz w:val="24"/>
                <w:szCs w:val="24"/>
                <w:lang w:val="en-US" w:bidi="en-US"/>
              </w:rPr>
              <w:t>Загадки</w:t>
            </w:r>
            <w:proofErr w:type="spellEnd"/>
            <w:r w:rsidRPr="00C600FD">
              <w:rPr>
                <w:rFonts w:ascii="Times New Roman" w:eastAsia="Calibri" w:hAnsi="Times New Roman" w:cs="Times New Roman"/>
                <w:sz w:val="24"/>
                <w:szCs w:val="24"/>
                <w:lang w:val="en-US" w:bidi="en-US"/>
              </w:rPr>
              <w:t xml:space="preserve"> о </w:t>
            </w:r>
            <w:proofErr w:type="spellStart"/>
            <w:r w:rsidRPr="00C600FD">
              <w:rPr>
                <w:rFonts w:ascii="Times New Roman" w:eastAsia="Calibri" w:hAnsi="Times New Roman" w:cs="Times New Roman"/>
                <w:sz w:val="24"/>
                <w:szCs w:val="24"/>
                <w:lang w:val="en-US" w:bidi="en-US"/>
              </w:rPr>
              <w:t>транспорте</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Работа с родителями по правилам дорожного движения.</w:t>
            </w:r>
          </w:p>
          <w:p w:rsidR="00C600FD" w:rsidRPr="00C600FD" w:rsidRDefault="00C600FD" w:rsidP="004A51BF">
            <w:pPr>
              <w:numPr>
                <w:ilvl w:val="0"/>
                <w:numId w:val="41"/>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b/>
                <w:sz w:val="24"/>
                <w:szCs w:val="24"/>
                <w:lang w:val="en-US" w:bidi="en-US"/>
              </w:rPr>
              <w:t>Демонстрационный</w:t>
            </w:r>
            <w:proofErr w:type="spellEnd"/>
            <w:r w:rsidR="00C77845">
              <w:rPr>
                <w:rFonts w:ascii="Times New Roman" w:eastAsia="Calibri" w:hAnsi="Times New Roman" w:cs="Times New Roman"/>
                <w:b/>
                <w:sz w:val="24"/>
                <w:szCs w:val="24"/>
                <w:lang w:bidi="en-US"/>
              </w:rPr>
              <w:t xml:space="preserve"> </w:t>
            </w:r>
            <w:proofErr w:type="spellStart"/>
            <w:r w:rsidRPr="00C600FD">
              <w:rPr>
                <w:rFonts w:ascii="Times New Roman" w:eastAsia="Calibri" w:hAnsi="Times New Roman" w:cs="Times New Roman"/>
                <w:b/>
                <w:sz w:val="24"/>
                <w:szCs w:val="24"/>
                <w:lang w:val="en-US" w:bidi="en-US"/>
              </w:rPr>
              <w:t>материал</w:t>
            </w:r>
            <w:proofErr w:type="spellEnd"/>
            <w:r w:rsidRPr="00C600FD">
              <w:rPr>
                <w:rFonts w:ascii="Times New Roman" w:eastAsia="Calibri" w:hAnsi="Times New Roman" w:cs="Times New Roman"/>
                <w:sz w:val="24"/>
                <w:szCs w:val="24"/>
                <w:lang w:val="en-US" w:bidi="en-US"/>
              </w:rPr>
              <w:t>: «</w:t>
            </w:r>
            <w:proofErr w:type="spellStart"/>
            <w:r w:rsidRPr="00C600FD">
              <w:rPr>
                <w:rFonts w:ascii="Times New Roman" w:eastAsia="Calibri" w:hAnsi="Times New Roman" w:cs="Times New Roman"/>
                <w:sz w:val="24"/>
                <w:szCs w:val="24"/>
                <w:lang w:val="en-US" w:bidi="en-US"/>
              </w:rPr>
              <w:t>Виды</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транспорта</w:t>
            </w:r>
            <w:proofErr w:type="spellEnd"/>
            <w:r w:rsidRPr="00C600FD">
              <w:rPr>
                <w:rFonts w:ascii="Times New Roman" w:eastAsia="Calibri" w:hAnsi="Times New Roman" w:cs="Times New Roman"/>
                <w:sz w:val="24"/>
                <w:szCs w:val="24"/>
                <w:lang w:val="en-US" w:bidi="en-US"/>
              </w:rPr>
              <w:t xml:space="preserve">». </w:t>
            </w:r>
          </w:p>
          <w:p w:rsidR="00C600FD" w:rsidRPr="00C600FD" w:rsidRDefault="00C600FD" w:rsidP="004A51BF">
            <w:pPr>
              <w:spacing w:after="0" w:line="240" w:lineRule="auto"/>
              <w:ind w:left="142"/>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Плакаты: «Правила дорожной безопасности», «Правила пожарной безопасности», «Правила личной безопасности».</w:t>
            </w:r>
          </w:p>
          <w:p w:rsidR="00C600FD" w:rsidRPr="00C600FD" w:rsidRDefault="00C600FD" w:rsidP="004A51BF">
            <w:pPr>
              <w:spacing w:after="0" w:line="240" w:lineRule="auto"/>
              <w:ind w:left="142"/>
              <w:contextualSpacing/>
              <w:rPr>
                <w:rFonts w:ascii="Times New Roman" w:eastAsia="Calibri" w:hAnsi="Times New Roman" w:cs="Times New Roman"/>
                <w:sz w:val="24"/>
                <w:szCs w:val="24"/>
                <w:lang w:bidi="en-US"/>
              </w:rPr>
            </w:pPr>
            <w:r w:rsidRPr="00C600FD">
              <w:rPr>
                <w:rFonts w:ascii="Times New Roman" w:eastAsia="Calibri" w:hAnsi="Times New Roman" w:cs="Times New Roman"/>
                <w:b/>
                <w:sz w:val="24"/>
                <w:szCs w:val="24"/>
                <w:lang w:bidi="en-US"/>
              </w:rPr>
              <w:t>Демонстрационный материал: «</w:t>
            </w:r>
            <w:r w:rsidRPr="00C600FD">
              <w:rPr>
                <w:rFonts w:ascii="Times New Roman" w:eastAsia="Calibri" w:hAnsi="Times New Roman" w:cs="Times New Roman"/>
                <w:sz w:val="24"/>
                <w:szCs w:val="24"/>
                <w:lang w:bidi="en-US"/>
              </w:rPr>
              <w:t>Безопасность</w:t>
            </w:r>
            <w:r w:rsidRPr="00C600FD">
              <w:rPr>
                <w:rFonts w:ascii="Times New Roman" w:eastAsia="Calibri" w:hAnsi="Times New Roman" w:cs="Times New Roman"/>
                <w:b/>
                <w:sz w:val="24"/>
                <w:szCs w:val="24"/>
                <w:lang w:bidi="en-US"/>
              </w:rPr>
              <w:t xml:space="preserve">», </w:t>
            </w:r>
            <w:r w:rsidRPr="00C600FD">
              <w:rPr>
                <w:rFonts w:ascii="Times New Roman" w:eastAsia="Calibri" w:hAnsi="Times New Roman" w:cs="Times New Roman"/>
                <w:sz w:val="24"/>
                <w:szCs w:val="24"/>
                <w:lang w:bidi="en-US"/>
              </w:rPr>
              <w:t>«Пожарная безопасность», «Не играй с огнем», «Это нужно знать», Альбом «Веселые машинки».</w:t>
            </w:r>
          </w:p>
        </w:tc>
      </w:tr>
      <w:tr w:rsidR="00C600FD" w:rsidRPr="00C600FD" w:rsidTr="00216457">
        <w:tc>
          <w:tcPr>
            <w:tcW w:w="2660" w:type="dxa"/>
          </w:tcPr>
          <w:p w:rsidR="00C600FD" w:rsidRPr="00C600FD" w:rsidRDefault="007630A8" w:rsidP="004A51BF">
            <w:pPr>
              <w:spacing w:after="0" w:line="24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Центр </w:t>
            </w:r>
            <w:r w:rsidR="00C600FD" w:rsidRPr="00C600FD">
              <w:rPr>
                <w:rFonts w:ascii="Times New Roman" w:eastAsia="Calibri" w:hAnsi="Times New Roman" w:cs="Times New Roman"/>
                <w:sz w:val="24"/>
                <w:szCs w:val="24"/>
                <w:lang w:eastAsia="ru-RU"/>
              </w:rPr>
              <w:t>конструирования</w:t>
            </w:r>
          </w:p>
        </w:tc>
        <w:tc>
          <w:tcPr>
            <w:tcW w:w="8022" w:type="dxa"/>
          </w:tcPr>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Конструктор</w:t>
            </w:r>
            <w:proofErr w:type="spellEnd"/>
            <w:r w:rsidR="00BC032C">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лего</w:t>
            </w:r>
            <w:proofErr w:type="spellEnd"/>
            <w:r w:rsidRPr="00C600FD">
              <w:rPr>
                <w:rFonts w:ascii="Times New Roman" w:eastAsia="Calibri" w:hAnsi="Times New Roman" w:cs="Times New Roman"/>
                <w:sz w:val="24"/>
                <w:szCs w:val="24"/>
                <w:lang w:val="en-US" w:bidi="en-US"/>
              </w:rPr>
              <w:t xml:space="preserve"> мелкий-1.</w:t>
            </w:r>
          </w:p>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Конструктор</w:t>
            </w:r>
            <w:proofErr w:type="spellEnd"/>
            <w:r w:rsidRPr="00C600FD">
              <w:rPr>
                <w:rFonts w:ascii="Times New Roman" w:eastAsia="Calibri" w:hAnsi="Times New Roman" w:cs="Times New Roman"/>
                <w:sz w:val="24"/>
                <w:szCs w:val="24"/>
                <w:lang w:val="en-US" w:bidi="en-US"/>
              </w:rPr>
              <w:t xml:space="preserve"> деревянный-3.</w:t>
            </w:r>
          </w:p>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Пластмассовый</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напольный</w:t>
            </w:r>
            <w:proofErr w:type="spellEnd"/>
            <w:r w:rsidRPr="00C600FD">
              <w:rPr>
                <w:rFonts w:ascii="Times New Roman" w:eastAsia="Calibri" w:hAnsi="Times New Roman" w:cs="Times New Roman"/>
                <w:sz w:val="24"/>
                <w:szCs w:val="24"/>
                <w:lang w:val="en-US" w:bidi="en-US"/>
              </w:rPr>
              <w:t xml:space="preserve"> конструктор-1.</w:t>
            </w:r>
          </w:p>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Схемы</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по</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конструированию</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Пазлы</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Мозайка</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Игрушки</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бытовой</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тематики</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2"/>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Крупные</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геометрические</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фигуры</w:t>
            </w:r>
            <w:proofErr w:type="spellEnd"/>
            <w:r w:rsidRPr="00C600FD">
              <w:rPr>
                <w:rFonts w:ascii="Times New Roman" w:eastAsia="Calibri" w:hAnsi="Times New Roman" w:cs="Times New Roman"/>
                <w:sz w:val="24"/>
                <w:szCs w:val="24"/>
                <w:lang w:val="en-US" w:bidi="en-US"/>
              </w:rPr>
              <w:t>.</w:t>
            </w:r>
          </w:p>
        </w:tc>
      </w:tr>
      <w:tr w:rsidR="00C600FD" w:rsidRPr="00C600FD" w:rsidTr="00216457">
        <w:tc>
          <w:tcPr>
            <w:tcW w:w="2660" w:type="dxa"/>
          </w:tcPr>
          <w:p w:rsidR="00C600FD" w:rsidRPr="00C600FD" w:rsidRDefault="009634B8" w:rsidP="007630A8">
            <w:pPr>
              <w:spacing w:after="0" w:line="24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600FD" w:rsidRPr="00C600FD">
              <w:rPr>
                <w:rFonts w:ascii="Times New Roman" w:eastAsia="Calibri" w:hAnsi="Times New Roman" w:cs="Times New Roman"/>
                <w:sz w:val="24"/>
                <w:szCs w:val="24"/>
                <w:lang w:eastAsia="ru-RU"/>
              </w:rPr>
              <w:t xml:space="preserve"> </w:t>
            </w:r>
            <w:r w:rsidR="007630A8">
              <w:rPr>
                <w:rFonts w:ascii="Times New Roman" w:eastAsia="Calibri" w:hAnsi="Times New Roman" w:cs="Times New Roman"/>
                <w:sz w:val="24"/>
                <w:szCs w:val="24"/>
                <w:lang w:eastAsia="ru-RU"/>
              </w:rPr>
              <w:t xml:space="preserve"> Центр</w:t>
            </w:r>
            <w:r w:rsidR="0009078C" w:rsidRPr="00C600FD">
              <w:rPr>
                <w:rFonts w:ascii="Times New Roman" w:eastAsia="Calibri" w:hAnsi="Times New Roman" w:cs="Times New Roman"/>
                <w:sz w:val="24"/>
                <w:szCs w:val="24"/>
                <w:lang w:eastAsia="ru-RU"/>
              </w:rPr>
              <w:t xml:space="preserve"> </w:t>
            </w:r>
            <w:r w:rsidR="00C600FD" w:rsidRPr="00C600FD">
              <w:rPr>
                <w:rFonts w:ascii="Times New Roman" w:eastAsia="Calibri" w:hAnsi="Times New Roman" w:cs="Times New Roman"/>
                <w:sz w:val="24"/>
                <w:szCs w:val="24"/>
                <w:lang w:eastAsia="ru-RU"/>
              </w:rPr>
              <w:t>творчества</w:t>
            </w:r>
          </w:p>
        </w:tc>
        <w:tc>
          <w:tcPr>
            <w:tcW w:w="8022" w:type="dxa"/>
          </w:tcPr>
          <w:p w:rsidR="00C600FD" w:rsidRPr="00C600FD" w:rsidRDefault="00C600FD" w:rsidP="004A51BF">
            <w:pPr>
              <w:numPr>
                <w:ilvl w:val="0"/>
                <w:numId w:val="43"/>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b/>
                <w:sz w:val="24"/>
                <w:szCs w:val="24"/>
                <w:lang w:bidi="en-US"/>
              </w:rPr>
              <w:t>Материал для рисования</w:t>
            </w:r>
            <w:r w:rsidRPr="00C600FD">
              <w:rPr>
                <w:rFonts w:ascii="Times New Roman" w:eastAsia="Calibri" w:hAnsi="Times New Roman" w:cs="Times New Roman"/>
                <w:sz w:val="24"/>
                <w:szCs w:val="24"/>
                <w:lang w:bidi="en-US"/>
              </w:rPr>
              <w:t xml:space="preserve">: альбомы, акварельные и гуашевые краски, цветные и восковые карандаши, баночки для воды, кисти разных размеров, трафареты для рисования, доска </w:t>
            </w:r>
            <w:r w:rsidRPr="00C600FD">
              <w:rPr>
                <w:rFonts w:ascii="Times New Roman" w:eastAsia="Calibri" w:hAnsi="Times New Roman" w:cs="Times New Roman"/>
                <w:sz w:val="24"/>
                <w:szCs w:val="24"/>
                <w:lang w:bidi="en-US"/>
              </w:rPr>
              <w:lastRenderedPageBreak/>
              <w:t>для рисования.</w:t>
            </w:r>
          </w:p>
          <w:p w:rsidR="00C600FD" w:rsidRPr="00C600FD" w:rsidRDefault="00C600FD" w:rsidP="004A51BF">
            <w:pPr>
              <w:numPr>
                <w:ilvl w:val="0"/>
                <w:numId w:val="43"/>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b/>
                <w:sz w:val="24"/>
                <w:szCs w:val="24"/>
                <w:lang w:bidi="en-US"/>
              </w:rPr>
              <w:t>Материал для лепки:</w:t>
            </w:r>
            <w:r w:rsidRPr="00C600FD">
              <w:rPr>
                <w:rFonts w:ascii="Times New Roman" w:eastAsia="Calibri" w:hAnsi="Times New Roman" w:cs="Times New Roman"/>
                <w:sz w:val="24"/>
                <w:szCs w:val="24"/>
                <w:lang w:bidi="en-US"/>
              </w:rPr>
              <w:t xml:space="preserve"> пластилин, стеки, индивидуальные </w:t>
            </w:r>
            <w:proofErr w:type="spellStart"/>
            <w:r w:rsidRPr="00C600FD">
              <w:rPr>
                <w:rFonts w:ascii="Times New Roman" w:eastAsia="Calibri" w:hAnsi="Times New Roman" w:cs="Times New Roman"/>
                <w:sz w:val="24"/>
                <w:szCs w:val="24"/>
                <w:lang w:bidi="en-US"/>
              </w:rPr>
              <w:t>досочки</w:t>
            </w:r>
            <w:proofErr w:type="spellEnd"/>
            <w:r w:rsidRPr="00C600FD">
              <w:rPr>
                <w:rFonts w:ascii="Times New Roman" w:eastAsia="Calibri" w:hAnsi="Times New Roman" w:cs="Times New Roman"/>
                <w:sz w:val="24"/>
                <w:szCs w:val="24"/>
                <w:lang w:bidi="en-US"/>
              </w:rPr>
              <w:t>, формочки для выдавливания, салфетки.</w:t>
            </w:r>
          </w:p>
          <w:p w:rsidR="00C600FD" w:rsidRPr="00C600FD" w:rsidRDefault="00C600FD" w:rsidP="004A51BF">
            <w:pPr>
              <w:numPr>
                <w:ilvl w:val="0"/>
                <w:numId w:val="43"/>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Печати</w:t>
            </w:r>
            <w:proofErr w:type="spellEnd"/>
            <w:r w:rsidRPr="00C600FD">
              <w:rPr>
                <w:rFonts w:ascii="Times New Roman" w:eastAsia="Calibri" w:hAnsi="Times New Roman" w:cs="Times New Roman"/>
                <w:sz w:val="24"/>
                <w:szCs w:val="24"/>
                <w:lang w:val="en-US" w:bidi="en-US"/>
              </w:rPr>
              <w:t xml:space="preserve">, </w:t>
            </w:r>
            <w:proofErr w:type="spellStart"/>
            <w:r w:rsidRPr="00C600FD">
              <w:rPr>
                <w:rFonts w:ascii="Times New Roman" w:eastAsia="Calibri" w:hAnsi="Times New Roman" w:cs="Times New Roman"/>
                <w:sz w:val="24"/>
                <w:szCs w:val="24"/>
                <w:lang w:val="en-US" w:bidi="en-US"/>
              </w:rPr>
              <w:t>губки</w:t>
            </w:r>
            <w:proofErr w:type="spellEnd"/>
            <w:r w:rsidRPr="00C600FD">
              <w:rPr>
                <w:rFonts w:ascii="Times New Roman" w:eastAsia="Calibri" w:hAnsi="Times New Roman" w:cs="Times New Roman"/>
                <w:b/>
                <w:sz w:val="24"/>
                <w:szCs w:val="24"/>
                <w:lang w:val="en-US" w:bidi="en-US"/>
              </w:rPr>
              <w:t>.</w:t>
            </w:r>
          </w:p>
          <w:p w:rsidR="00C600FD" w:rsidRPr="00C600FD" w:rsidRDefault="00C600FD" w:rsidP="004A51BF">
            <w:pPr>
              <w:numPr>
                <w:ilvl w:val="0"/>
                <w:numId w:val="43"/>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Магнитная</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доска</w:t>
            </w:r>
            <w:proofErr w:type="spellEnd"/>
          </w:p>
          <w:p w:rsidR="00C600FD" w:rsidRPr="00C600FD" w:rsidRDefault="00C600FD" w:rsidP="004A51BF">
            <w:pPr>
              <w:numPr>
                <w:ilvl w:val="0"/>
                <w:numId w:val="43"/>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Деревянные</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матрешки</w:t>
            </w:r>
            <w:proofErr w:type="spellEnd"/>
            <w:r w:rsidRPr="00C600FD">
              <w:rPr>
                <w:rFonts w:ascii="Times New Roman" w:eastAsia="Calibri" w:hAnsi="Times New Roman" w:cs="Times New Roman"/>
                <w:sz w:val="24"/>
                <w:szCs w:val="24"/>
                <w:lang w:val="en-US" w:bidi="en-US"/>
              </w:rPr>
              <w:t xml:space="preserve">, </w:t>
            </w:r>
            <w:proofErr w:type="spellStart"/>
            <w:r w:rsidRPr="00C600FD">
              <w:rPr>
                <w:rFonts w:ascii="Times New Roman" w:eastAsia="Calibri" w:hAnsi="Times New Roman" w:cs="Times New Roman"/>
                <w:sz w:val="24"/>
                <w:szCs w:val="24"/>
                <w:lang w:val="en-US" w:bidi="en-US"/>
              </w:rPr>
              <w:t>нарядная</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посуда</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3"/>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Альбом с рисунками произведений декоративно-прикладного искусства.</w:t>
            </w:r>
          </w:p>
          <w:p w:rsidR="00C600FD" w:rsidRPr="00C600FD" w:rsidRDefault="00C600FD" w:rsidP="004A51BF">
            <w:pPr>
              <w:numPr>
                <w:ilvl w:val="0"/>
                <w:numId w:val="43"/>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Репродукции картин, иллюстраций из детских книг.</w:t>
            </w:r>
          </w:p>
        </w:tc>
      </w:tr>
    </w:tbl>
    <w:p w:rsidR="00C600FD" w:rsidRPr="00C600FD" w:rsidRDefault="00C600FD" w:rsidP="004A51BF">
      <w:pPr>
        <w:spacing w:after="0" w:line="240" w:lineRule="auto"/>
        <w:ind w:left="142"/>
        <w:rPr>
          <w:rFonts w:ascii="Times New Roman" w:eastAsia="Calibri"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7018"/>
      </w:tblGrid>
      <w:tr w:rsidR="00C600FD" w:rsidRPr="00C600FD" w:rsidTr="00216457">
        <w:tc>
          <w:tcPr>
            <w:tcW w:w="2660" w:type="dxa"/>
          </w:tcPr>
          <w:p w:rsidR="00C600FD" w:rsidRPr="00C600FD" w:rsidRDefault="007630A8" w:rsidP="004A51BF">
            <w:pPr>
              <w:spacing w:after="0" w:line="24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Центр </w:t>
            </w:r>
            <w:r w:rsidR="00C600FD" w:rsidRPr="00C600FD">
              <w:rPr>
                <w:rFonts w:ascii="Times New Roman" w:eastAsia="Calibri" w:hAnsi="Times New Roman" w:cs="Times New Roman"/>
                <w:sz w:val="24"/>
                <w:szCs w:val="24"/>
                <w:lang w:eastAsia="ru-RU"/>
              </w:rPr>
              <w:t xml:space="preserve"> познания</w:t>
            </w:r>
          </w:p>
        </w:tc>
        <w:tc>
          <w:tcPr>
            <w:tcW w:w="8022" w:type="dxa"/>
          </w:tcPr>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Д/И «Кто в домике живет»</w:t>
            </w:r>
          </w:p>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Предметные</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картинки</w:t>
            </w:r>
            <w:proofErr w:type="spellEnd"/>
          </w:p>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Посуда, мебель, одежда, игрушки, транспорт, фрукты, овощи, домашние животные, дикие животные, профессии, средства передвижения.</w:t>
            </w:r>
          </w:p>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Сюжетные</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картинки</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Д.И. «Логика», «Разрезные картинки», «Кто что делает», «Парочки», «Кто как маму зовет», «Ассоциации», «Ездит, плавает, летает».</w:t>
            </w:r>
          </w:p>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w:t>
            </w:r>
            <w:proofErr w:type="spellStart"/>
            <w:r w:rsidRPr="00C600FD">
              <w:rPr>
                <w:rFonts w:ascii="Times New Roman" w:eastAsia="Calibri" w:hAnsi="Times New Roman" w:cs="Times New Roman"/>
                <w:sz w:val="24"/>
                <w:szCs w:val="24"/>
                <w:lang w:val="en-US" w:bidi="en-US"/>
              </w:rPr>
              <w:t>Настольная</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игра</w:t>
            </w:r>
            <w:proofErr w:type="spellEnd"/>
            <w:r w:rsidRPr="00C600FD">
              <w:rPr>
                <w:rFonts w:ascii="Times New Roman" w:eastAsia="Calibri" w:hAnsi="Times New Roman" w:cs="Times New Roman"/>
                <w:sz w:val="24"/>
                <w:szCs w:val="24"/>
                <w:lang w:val="en-US" w:bidi="en-US"/>
              </w:rPr>
              <w:t>», «</w:t>
            </w:r>
            <w:proofErr w:type="spellStart"/>
            <w:r w:rsidRPr="00C600FD">
              <w:rPr>
                <w:rFonts w:ascii="Times New Roman" w:eastAsia="Calibri" w:hAnsi="Times New Roman" w:cs="Times New Roman"/>
                <w:sz w:val="24"/>
                <w:szCs w:val="24"/>
                <w:lang w:val="en-US" w:bidi="en-US"/>
              </w:rPr>
              <w:t>Семья</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Альбом</w:t>
            </w:r>
            <w:proofErr w:type="spellEnd"/>
            <w:r w:rsidRPr="00C600FD">
              <w:rPr>
                <w:rFonts w:ascii="Times New Roman" w:eastAsia="Calibri" w:hAnsi="Times New Roman" w:cs="Times New Roman"/>
                <w:sz w:val="24"/>
                <w:szCs w:val="24"/>
                <w:lang w:val="en-US" w:bidi="en-US"/>
              </w:rPr>
              <w:t>: «</w:t>
            </w:r>
            <w:proofErr w:type="spellStart"/>
            <w:r w:rsidRPr="00C600FD">
              <w:rPr>
                <w:rFonts w:ascii="Times New Roman" w:eastAsia="Calibri" w:hAnsi="Times New Roman" w:cs="Times New Roman"/>
                <w:sz w:val="24"/>
                <w:szCs w:val="24"/>
                <w:lang w:val="en-US" w:bidi="en-US"/>
              </w:rPr>
              <w:t>Нам</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поможет</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врач</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4"/>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Сюжетныекартинки</w:t>
            </w:r>
            <w:proofErr w:type="spellEnd"/>
            <w:r w:rsidRPr="00C600FD">
              <w:rPr>
                <w:rFonts w:ascii="Times New Roman" w:eastAsia="Calibri" w:hAnsi="Times New Roman" w:cs="Times New Roman"/>
                <w:sz w:val="24"/>
                <w:szCs w:val="24"/>
                <w:lang w:val="en-US" w:bidi="en-US"/>
              </w:rPr>
              <w:t>: «</w:t>
            </w:r>
            <w:proofErr w:type="spellStart"/>
            <w:r w:rsidRPr="00C600FD">
              <w:rPr>
                <w:rFonts w:ascii="Times New Roman" w:eastAsia="Calibri" w:hAnsi="Times New Roman" w:cs="Times New Roman"/>
                <w:sz w:val="24"/>
                <w:szCs w:val="24"/>
                <w:lang w:val="en-US" w:bidi="en-US"/>
              </w:rPr>
              <w:t>Зима</w:t>
            </w:r>
            <w:proofErr w:type="spellEnd"/>
            <w:r w:rsidRPr="00C600FD">
              <w:rPr>
                <w:rFonts w:ascii="Times New Roman" w:eastAsia="Calibri" w:hAnsi="Times New Roman" w:cs="Times New Roman"/>
                <w:sz w:val="24"/>
                <w:szCs w:val="24"/>
                <w:lang w:val="en-US" w:bidi="en-US"/>
              </w:rPr>
              <w:t xml:space="preserve">, </w:t>
            </w:r>
            <w:proofErr w:type="spellStart"/>
            <w:r w:rsidRPr="00C600FD">
              <w:rPr>
                <w:rFonts w:ascii="Times New Roman" w:eastAsia="Calibri" w:hAnsi="Times New Roman" w:cs="Times New Roman"/>
                <w:sz w:val="24"/>
                <w:szCs w:val="24"/>
                <w:lang w:val="en-US" w:bidi="en-US"/>
              </w:rPr>
              <w:t>осень</w:t>
            </w:r>
            <w:proofErr w:type="spellEnd"/>
            <w:r w:rsidRPr="00C600FD">
              <w:rPr>
                <w:rFonts w:ascii="Times New Roman" w:eastAsia="Calibri" w:hAnsi="Times New Roman" w:cs="Times New Roman"/>
                <w:sz w:val="24"/>
                <w:szCs w:val="24"/>
                <w:lang w:val="en-US" w:bidi="en-US"/>
              </w:rPr>
              <w:t>».</w:t>
            </w:r>
          </w:p>
        </w:tc>
      </w:tr>
      <w:tr w:rsidR="00C600FD" w:rsidRPr="00C600FD" w:rsidTr="00216457">
        <w:tc>
          <w:tcPr>
            <w:tcW w:w="2660" w:type="dxa"/>
          </w:tcPr>
          <w:p w:rsidR="00C600FD" w:rsidRPr="00C600FD" w:rsidRDefault="007630A8" w:rsidP="004A51BF">
            <w:pPr>
              <w:spacing w:after="0" w:line="24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Центр </w:t>
            </w:r>
            <w:r w:rsidR="0009078C" w:rsidRPr="00C600FD">
              <w:rPr>
                <w:rFonts w:ascii="Times New Roman" w:eastAsia="Calibri" w:hAnsi="Times New Roman" w:cs="Times New Roman"/>
                <w:sz w:val="24"/>
                <w:szCs w:val="24"/>
                <w:lang w:eastAsia="ru-RU"/>
              </w:rPr>
              <w:t xml:space="preserve"> </w:t>
            </w:r>
            <w:r w:rsidR="00C600FD" w:rsidRPr="00C600FD">
              <w:rPr>
                <w:rFonts w:ascii="Times New Roman" w:eastAsia="Calibri" w:hAnsi="Times New Roman" w:cs="Times New Roman"/>
                <w:sz w:val="24"/>
                <w:szCs w:val="24"/>
                <w:lang w:eastAsia="ru-RU"/>
              </w:rPr>
              <w:t>природы</w:t>
            </w:r>
          </w:p>
        </w:tc>
        <w:tc>
          <w:tcPr>
            <w:tcW w:w="8022" w:type="dxa"/>
          </w:tcPr>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 xml:space="preserve">Наглядные пособия: «Времена </w:t>
            </w:r>
            <w:proofErr w:type="spellStart"/>
            <w:r w:rsidRPr="00C600FD">
              <w:rPr>
                <w:rFonts w:ascii="Times New Roman" w:eastAsia="Calibri" w:hAnsi="Times New Roman" w:cs="Times New Roman"/>
                <w:sz w:val="24"/>
                <w:szCs w:val="24"/>
                <w:lang w:bidi="en-US"/>
              </w:rPr>
              <w:t>года»,«Городские</w:t>
            </w:r>
            <w:proofErr w:type="spellEnd"/>
            <w:r w:rsidRPr="00C600FD">
              <w:rPr>
                <w:rFonts w:ascii="Times New Roman" w:eastAsia="Calibri" w:hAnsi="Times New Roman" w:cs="Times New Roman"/>
                <w:sz w:val="24"/>
                <w:szCs w:val="24"/>
                <w:lang w:bidi="en-US"/>
              </w:rPr>
              <w:t xml:space="preserve">  птицы», «Птицы наших лесов», «Фрукты , овощи», « Домашние животные и их детёныши», «Животные наших лесов», «Речные рыбы».</w:t>
            </w:r>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Развивающее лото « Мои домашние животные».</w:t>
            </w:r>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Д. И. «Времена года», «Овощное лото», «Найди и назови овощи».</w:t>
            </w:r>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Развивающая игра: «Четыре сезона», «Весна».</w:t>
            </w:r>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Макет: «У бабушки в деревне»</w:t>
            </w:r>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Коллекция</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камней</w:t>
            </w:r>
            <w:proofErr w:type="spellEnd"/>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Муляжи</w:t>
            </w:r>
            <w:proofErr w:type="spellEnd"/>
            <w:r w:rsidRPr="00C600FD">
              <w:rPr>
                <w:rFonts w:ascii="Times New Roman" w:eastAsia="Calibri" w:hAnsi="Times New Roman" w:cs="Times New Roman"/>
                <w:sz w:val="24"/>
                <w:szCs w:val="24"/>
                <w:lang w:val="en-US" w:bidi="en-US"/>
              </w:rPr>
              <w:t>: «</w:t>
            </w:r>
            <w:proofErr w:type="spellStart"/>
            <w:r w:rsidRPr="00C600FD">
              <w:rPr>
                <w:rFonts w:ascii="Times New Roman" w:eastAsia="Calibri" w:hAnsi="Times New Roman" w:cs="Times New Roman"/>
                <w:sz w:val="24"/>
                <w:szCs w:val="24"/>
                <w:lang w:val="en-US" w:bidi="en-US"/>
              </w:rPr>
              <w:t>Овощи</w:t>
            </w:r>
            <w:proofErr w:type="spellEnd"/>
            <w:r w:rsidRPr="00C600FD">
              <w:rPr>
                <w:rFonts w:ascii="Times New Roman" w:eastAsia="Calibri" w:hAnsi="Times New Roman" w:cs="Times New Roman"/>
                <w:sz w:val="24"/>
                <w:szCs w:val="24"/>
                <w:lang w:val="en-US" w:bidi="en-US"/>
              </w:rPr>
              <w:t xml:space="preserve">, </w:t>
            </w:r>
            <w:proofErr w:type="spellStart"/>
            <w:r w:rsidRPr="00C600FD">
              <w:rPr>
                <w:rFonts w:ascii="Times New Roman" w:eastAsia="Calibri" w:hAnsi="Times New Roman" w:cs="Times New Roman"/>
                <w:sz w:val="24"/>
                <w:szCs w:val="24"/>
                <w:lang w:val="en-US" w:bidi="en-US"/>
              </w:rPr>
              <w:t>фрукты</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Календарьпогоды</w:t>
            </w:r>
            <w:proofErr w:type="spellEnd"/>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Календарь</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природы</w:t>
            </w:r>
            <w:proofErr w:type="spellEnd"/>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Тактильные</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дощечки</w:t>
            </w:r>
            <w:proofErr w:type="spellEnd"/>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Шишки</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сосновые</w:t>
            </w:r>
            <w:proofErr w:type="spellEnd"/>
          </w:p>
          <w:p w:rsidR="00C600FD" w:rsidRPr="00C600FD" w:rsidRDefault="00C600FD" w:rsidP="004A51BF">
            <w:pPr>
              <w:numPr>
                <w:ilvl w:val="0"/>
                <w:numId w:val="45"/>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Лейки-3шт.</w:t>
            </w:r>
          </w:p>
        </w:tc>
      </w:tr>
      <w:tr w:rsidR="00C600FD" w:rsidRPr="00C600FD" w:rsidTr="00216457">
        <w:tc>
          <w:tcPr>
            <w:tcW w:w="2660" w:type="dxa"/>
          </w:tcPr>
          <w:p w:rsidR="00C600FD" w:rsidRPr="00C600FD" w:rsidRDefault="00BD5775" w:rsidP="007630A8">
            <w:pPr>
              <w:spacing w:after="0" w:line="24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630A8">
              <w:rPr>
                <w:rFonts w:ascii="Times New Roman" w:eastAsia="Calibri" w:hAnsi="Times New Roman" w:cs="Times New Roman"/>
                <w:sz w:val="24"/>
                <w:szCs w:val="24"/>
                <w:lang w:eastAsia="ru-RU"/>
              </w:rPr>
              <w:t xml:space="preserve"> Центр</w:t>
            </w:r>
            <w:r>
              <w:rPr>
                <w:rFonts w:ascii="Times New Roman" w:eastAsia="Calibri" w:hAnsi="Times New Roman" w:cs="Times New Roman"/>
                <w:sz w:val="24"/>
                <w:szCs w:val="24"/>
                <w:lang w:eastAsia="ru-RU"/>
              </w:rPr>
              <w:t xml:space="preserve"> </w:t>
            </w:r>
            <w:proofErr w:type="spellStart"/>
            <w:r w:rsidR="00C600FD" w:rsidRPr="00C600FD">
              <w:rPr>
                <w:rFonts w:ascii="Times New Roman" w:eastAsia="Calibri" w:hAnsi="Times New Roman" w:cs="Times New Roman"/>
                <w:sz w:val="24"/>
                <w:szCs w:val="24"/>
                <w:lang w:eastAsia="ru-RU"/>
              </w:rPr>
              <w:t>сенсорики</w:t>
            </w:r>
            <w:proofErr w:type="spellEnd"/>
          </w:p>
        </w:tc>
        <w:tc>
          <w:tcPr>
            <w:tcW w:w="8022" w:type="dxa"/>
          </w:tcPr>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Пирамидки</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большие</w:t>
            </w:r>
            <w:proofErr w:type="spellEnd"/>
            <w:r w:rsidRPr="00C600FD">
              <w:rPr>
                <w:rFonts w:ascii="Times New Roman" w:eastAsia="Calibri" w:hAnsi="Times New Roman" w:cs="Times New Roman"/>
                <w:sz w:val="24"/>
                <w:szCs w:val="24"/>
                <w:lang w:val="en-US" w:bidi="en-US"/>
              </w:rPr>
              <w:t xml:space="preserve"> пласмассовые-2.</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Пирамидки</w:t>
            </w:r>
            <w:proofErr w:type="spellEnd"/>
            <w:r w:rsidRPr="00C600FD">
              <w:rPr>
                <w:rFonts w:ascii="Times New Roman" w:eastAsia="Calibri" w:hAnsi="Times New Roman" w:cs="Times New Roman"/>
                <w:sz w:val="24"/>
                <w:szCs w:val="24"/>
                <w:lang w:val="en-US" w:bidi="en-US"/>
              </w:rPr>
              <w:t xml:space="preserve"> вкладыши-4.</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Умные</w:t>
            </w:r>
            <w:proofErr w:type="spellEnd"/>
            <w:r w:rsidRPr="00C600FD">
              <w:rPr>
                <w:rFonts w:ascii="Times New Roman" w:eastAsia="Calibri" w:hAnsi="Times New Roman" w:cs="Times New Roman"/>
                <w:sz w:val="24"/>
                <w:szCs w:val="24"/>
                <w:lang w:val="en-US" w:bidi="en-US"/>
              </w:rPr>
              <w:t xml:space="preserve"> шнурочки-2 </w:t>
            </w:r>
            <w:proofErr w:type="spellStart"/>
            <w:r w:rsidRPr="00C600FD">
              <w:rPr>
                <w:rFonts w:ascii="Times New Roman" w:eastAsia="Calibri" w:hAnsi="Times New Roman" w:cs="Times New Roman"/>
                <w:sz w:val="24"/>
                <w:szCs w:val="24"/>
                <w:lang w:val="en-US" w:bidi="en-US"/>
              </w:rPr>
              <w:t>набора</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Пирамидки</w:t>
            </w:r>
            <w:proofErr w:type="spellEnd"/>
            <w:r w:rsidRPr="00C600FD">
              <w:rPr>
                <w:rFonts w:ascii="Times New Roman" w:eastAsia="Calibri" w:hAnsi="Times New Roman" w:cs="Times New Roman"/>
                <w:sz w:val="24"/>
                <w:szCs w:val="24"/>
                <w:lang w:val="en-US" w:bidi="en-US"/>
              </w:rPr>
              <w:t xml:space="preserve"> деревянные-2 </w:t>
            </w:r>
            <w:proofErr w:type="spellStart"/>
            <w:r w:rsidRPr="00C600FD">
              <w:rPr>
                <w:rFonts w:ascii="Times New Roman" w:eastAsia="Calibri" w:hAnsi="Times New Roman" w:cs="Times New Roman"/>
                <w:sz w:val="24"/>
                <w:szCs w:val="24"/>
                <w:lang w:val="en-US" w:bidi="en-US"/>
              </w:rPr>
              <w:t>набора</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Набор</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геометрических</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фигур</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Пирамидка</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деревянная</w:t>
            </w:r>
            <w:proofErr w:type="spellEnd"/>
            <w:r w:rsidRPr="00C600FD">
              <w:rPr>
                <w:rFonts w:ascii="Times New Roman" w:eastAsia="Calibri" w:hAnsi="Times New Roman" w:cs="Times New Roman"/>
                <w:sz w:val="24"/>
                <w:szCs w:val="24"/>
                <w:lang w:val="en-US" w:bidi="en-US"/>
              </w:rPr>
              <w:t xml:space="preserve"> большая-1.</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Домино</w:t>
            </w:r>
            <w:proofErr w:type="spellEnd"/>
            <w:r w:rsidRPr="00C600FD">
              <w:rPr>
                <w:rFonts w:ascii="Times New Roman" w:eastAsia="Calibri" w:hAnsi="Times New Roman" w:cs="Times New Roman"/>
                <w:sz w:val="24"/>
                <w:szCs w:val="24"/>
                <w:lang w:val="en-US" w:bidi="en-US"/>
              </w:rPr>
              <w:t xml:space="preserve"> деревянное-1</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Кубики</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цветные</w:t>
            </w:r>
            <w:proofErr w:type="spellEnd"/>
            <w:r w:rsidRPr="00C600FD">
              <w:rPr>
                <w:rFonts w:ascii="Times New Roman" w:eastAsia="Calibri" w:hAnsi="Times New Roman" w:cs="Times New Roman"/>
                <w:sz w:val="24"/>
                <w:szCs w:val="24"/>
                <w:lang w:val="en-US" w:bidi="en-US"/>
              </w:rPr>
              <w:t xml:space="preserve"> деревянные-4 </w:t>
            </w:r>
            <w:proofErr w:type="spellStart"/>
            <w:r w:rsidRPr="00C600FD">
              <w:rPr>
                <w:rFonts w:ascii="Times New Roman" w:eastAsia="Calibri" w:hAnsi="Times New Roman" w:cs="Times New Roman"/>
                <w:sz w:val="24"/>
                <w:szCs w:val="24"/>
                <w:lang w:val="en-US" w:bidi="en-US"/>
              </w:rPr>
              <w:t>набора</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 xml:space="preserve">Бочонки-2 </w:t>
            </w:r>
            <w:proofErr w:type="spellStart"/>
            <w:r w:rsidRPr="00C600FD">
              <w:rPr>
                <w:rFonts w:ascii="Times New Roman" w:eastAsia="Calibri" w:hAnsi="Times New Roman" w:cs="Times New Roman"/>
                <w:sz w:val="24"/>
                <w:szCs w:val="24"/>
                <w:lang w:val="en-US" w:bidi="en-US"/>
              </w:rPr>
              <w:t>набора</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6"/>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Д.И. «Яички в домике», «Веселые шарики», «Достань колечко», «Шесть картинок».</w:t>
            </w:r>
          </w:p>
        </w:tc>
      </w:tr>
      <w:tr w:rsidR="00C600FD" w:rsidRPr="00C600FD" w:rsidTr="00216457">
        <w:tc>
          <w:tcPr>
            <w:tcW w:w="2660" w:type="dxa"/>
          </w:tcPr>
          <w:p w:rsidR="00C600FD" w:rsidRPr="00C600FD" w:rsidRDefault="004D34BC" w:rsidP="004D34BC">
            <w:pPr>
              <w:spacing w:after="0" w:line="240" w:lineRule="auto"/>
              <w:ind w:lef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Центр м</w:t>
            </w:r>
            <w:r w:rsidR="00C600FD" w:rsidRPr="00C600FD">
              <w:rPr>
                <w:rFonts w:ascii="Times New Roman" w:eastAsia="Calibri" w:hAnsi="Times New Roman" w:cs="Times New Roman"/>
                <w:sz w:val="24"/>
                <w:szCs w:val="24"/>
                <w:lang w:eastAsia="ru-RU"/>
              </w:rPr>
              <w:t xml:space="preserve">узыкальный </w:t>
            </w:r>
            <w:r w:rsidR="00BD577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w:t>
            </w:r>
          </w:p>
        </w:tc>
        <w:tc>
          <w:tcPr>
            <w:tcW w:w="8022" w:type="dxa"/>
          </w:tcPr>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Металлофон</w:t>
            </w:r>
            <w:proofErr w:type="spellEnd"/>
            <w:r w:rsidRPr="00C600FD">
              <w:rPr>
                <w:rFonts w:ascii="Times New Roman" w:eastAsia="Calibri" w:hAnsi="Times New Roman" w:cs="Times New Roman"/>
                <w:sz w:val="24"/>
                <w:szCs w:val="24"/>
                <w:lang w:val="en-US" w:bidi="en-US"/>
              </w:rPr>
              <w:t xml:space="preserve"> детский-2</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Барабан-3.</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Бубен-1.</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lastRenderedPageBreak/>
              <w:t>Маракасы-3.</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Гармонь-2.</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Гитара-1.</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Дудочка-2.</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r w:rsidRPr="00C600FD">
              <w:rPr>
                <w:rFonts w:ascii="Times New Roman" w:eastAsia="Calibri" w:hAnsi="Times New Roman" w:cs="Times New Roman"/>
                <w:sz w:val="24"/>
                <w:szCs w:val="24"/>
                <w:lang w:val="en-US" w:bidi="en-US"/>
              </w:rPr>
              <w:t>Колокольчик-2.</w:t>
            </w:r>
          </w:p>
          <w:p w:rsidR="00C600FD" w:rsidRPr="00C600FD" w:rsidRDefault="00C600FD" w:rsidP="004A51BF">
            <w:pPr>
              <w:numPr>
                <w:ilvl w:val="0"/>
                <w:numId w:val="47"/>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Пианино</w:t>
            </w:r>
            <w:proofErr w:type="spellEnd"/>
            <w:r w:rsidRPr="00C600FD">
              <w:rPr>
                <w:rFonts w:ascii="Times New Roman" w:eastAsia="Calibri" w:hAnsi="Times New Roman" w:cs="Times New Roman"/>
                <w:sz w:val="24"/>
                <w:szCs w:val="24"/>
                <w:lang w:val="en-US" w:bidi="en-US"/>
              </w:rPr>
              <w:t xml:space="preserve"> детское-1.</w:t>
            </w:r>
          </w:p>
        </w:tc>
      </w:tr>
      <w:tr w:rsidR="00C600FD" w:rsidRPr="00C600FD" w:rsidTr="00216457">
        <w:tc>
          <w:tcPr>
            <w:tcW w:w="2660" w:type="dxa"/>
          </w:tcPr>
          <w:p w:rsidR="00C600FD" w:rsidRPr="00C600FD" w:rsidRDefault="007630A8" w:rsidP="004D34BC">
            <w:pPr>
              <w:spacing w:after="0" w:line="240" w:lineRule="auto"/>
              <w:ind w:lef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 </w:t>
            </w:r>
            <w:r w:rsidR="004D34BC">
              <w:rPr>
                <w:rFonts w:ascii="Times New Roman" w:eastAsia="Calibri" w:hAnsi="Times New Roman" w:cs="Times New Roman"/>
                <w:sz w:val="24"/>
                <w:szCs w:val="24"/>
                <w:lang w:eastAsia="ru-RU"/>
              </w:rPr>
              <w:t xml:space="preserve">Центр </w:t>
            </w:r>
            <w:r w:rsidR="00C600FD" w:rsidRPr="00C600FD">
              <w:rPr>
                <w:rFonts w:ascii="Times New Roman" w:eastAsia="Calibri" w:hAnsi="Times New Roman" w:cs="Times New Roman"/>
                <w:sz w:val="24"/>
                <w:szCs w:val="24"/>
                <w:lang w:eastAsia="ru-RU"/>
              </w:rPr>
              <w:t xml:space="preserve">театрализованной </w:t>
            </w:r>
            <w:r w:rsidR="004D34BC">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w:t>
            </w:r>
            <w:r w:rsidR="00C600FD" w:rsidRPr="00C600FD">
              <w:rPr>
                <w:rFonts w:ascii="Times New Roman" w:eastAsia="Calibri" w:hAnsi="Times New Roman" w:cs="Times New Roman"/>
                <w:sz w:val="24"/>
                <w:szCs w:val="24"/>
                <w:lang w:eastAsia="ru-RU"/>
              </w:rPr>
              <w:t>деятельности</w:t>
            </w:r>
          </w:p>
        </w:tc>
        <w:tc>
          <w:tcPr>
            <w:tcW w:w="8022" w:type="dxa"/>
          </w:tcPr>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Театррезиновойигрушки</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Театр</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мягкой</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игрушки</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bidi="en-US"/>
              </w:rPr>
            </w:pPr>
            <w:r w:rsidRPr="00C600FD">
              <w:rPr>
                <w:rFonts w:ascii="Times New Roman" w:eastAsia="Calibri" w:hAnsi="Times New Roman" w:cs="Times New Roman"/>
                <w:sz w:val="24"/>
                <w:szCs w:val="24"/>
                <w:lang w:bidi="en-US"/>
              </w:rPr>
              <w:t>Би-ба-</w:t>
            </w:r>
            <w:proofErr w:type="spellStart"/>
            <w:r w:rsidRPr="00C600FD">
              <w:rPr>
                <w:rFonts w:ascii="Times New Roman" w:eastAsia="Calibri" w:hAnsi="Times New Roman" w:cs="Times New Roman"/>
                <w:sz w:val="24"/>
                <w:szCs w:val="24"/>
                <w:lang w:bidi="en-US"/>
              </w:rPr>
              <w:t>бо</w:t>
            </w:r>
            <w:proofErr w:type="spellEnd"/>
            <w:r w:rsidRPr="00C600FD">
              <w:rPr>
                <w:rFonts w:ascii="Times New Roman" w:eastAsia="Calibri" w:hAnsi="Times New Roman" w:cs="Times New Roman"/>
                <w:sz w:val="24"/>
                <w:szCs w:val="24"/>
                <w:lang w:bidi="en-US"/>
              </w:rPr>
              <w:t xml:space="preserve"> «Три медведя».</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Пальчиковый</w:t>
            </w:r>
            <w:proofErr w:type="spellEnd"/>
            <w:r w:rsidRPr="00C600FD">
              <w:rPr>
                <w:rFonts w:ascii="Times New Roman" w:eastAsia="Calibri" w:hAnsi="Times New Roman" w:cs="Times New Roman"/>
                <w:sz w:val="24"/>
                <w:szCs w:val="24"/>
                <w:lang w:val="en-US" w:bidi="en-US"/>
              </w:rPr>
              <w:t xml:space="preserve">, </w:t>
            </w:r>
            <w:proofErr w:type="spellStart"/>
            <w:r w:rsidRPr="00C600FD">
              <w:rPr>
                <w:rFonts w:ascii="Times New Roman" w:eastAsia="Calibri" w:hAnsi="Times New Roman" w:cs="Times New Roman"/>
                <w:sz w:val="24"/>
                <w:szCs w:val="24"/>
                <w:lang w:val="en-US" w:bidi="en-US"/>
              </w:rPr>
              <w:t>варежковый</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театр</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Плоскостной</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театр</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Дисковый</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театр</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Театр</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масок</w:t>
            </w:r>
            <w:proofErr w:type="spellEnd"/>
            <w:r w:rsidRPr="00C600FD">
              <w:rPr>
                <w:rFonts w:ascii="Times New Roman" w:eastAsia="Calibri" w:hAnsi="Times New Roman" w:cs="Times New Roman"/>
                <w:sz w:val="24"/>
                <w:szCs w:val="24"/>
                <w:lang w:val="en-US" w:bidi="en-US"/>
              </w:rPr>
              <w:t>.</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bidi="en-US"/>
              </w:rPr>
            </w:pPr>
            <w:proofErr w:type="spellStart"/>
            <w:r w:rsidRPr="00C600FD">
              <w:rPr>
                <w:rFonts w:ascii="Times New Roman" w:eastAsia="Calibri" w:hAnsi="Times New Roman" w:cs="Times New Roman"/>
                <w:sz w:val="24"/>
                <w:szCs w:val="24"/>
                <w:lang w:bidi="en-US"/>
              </w:rPr>
              <w:t>Фланелеграф</w:t>
            </w:r>
            <w:proofErr w:type="spellEnd"/>
            <w:r w:rsidRPr="00C600FD">
              <w:rPr>
                <w:rFonts w:ascii="Times New Roman" w:eastAsia="Calibri" w:hAnsi="Times New Roman" w:cs="Times New Roman"/>
                <w:sz w:val="24"/>
                <w:szCs w:val="24"/>
                <w:lang w:bidi="en-US"/>
              </w:rPr>
              <w:t xml:space="preserve"> к сказкам: «Теремок», «Репка», «Курочка ряба», «Колобок», «Козлятки и волк», «Поспешили-насмешили», «Земляничка», «Вот и люди спят», «Кто как кричит», «Цыпленок», «Кто сказал Мяу».</w:t>
            </w:r>
          </w:p>
          <w:p w:rsidR="00C600FD" w:rsidRPr="00C600FD" w:rsidRDefault="00C600FD" w:rsidP="004A51BF">
            <w:pPr>
              <w:numPr>
                <w:ilvl w:val="0"/>
                <w:numId w:val="48"/>
              </w:numPr>
              <w:spacing w:after="0" w:line="240" w:lineRule="auto"/>
              <w:ind w:left="142" w:firstLine="0"/>
              <w:contextualSpacing/>
              <w:rPr>
                <w:rFonts w:ascii="Times New Roman" w:eastAsia="Calibri" w:hAnsi="Times New Roman" w:cs="Times New Roman"/>
                <w:sz w:val="24"/>
                <w:szCs w:val="24"/>
                <w:lang w:val="en-US" w:bidi="en-US"/>
              </w:rPr>
            </w:pPr>
            <w:proofErr w:type="spellStart"/>
            <w:r w:rsidRPr="00C600FD">
              <w:rPr>
                <w:rFonts w:ascii="Times New Roman" w:eastAsia="Calibri" w:hAnsi="Times New Roman" w:cs="Times New Roman"/>
                <w:sz w:val="24"/>
                <w:szCs w:val="24"/>
                <w:lang w:val="en-US" w:bidi="en-US"/>
              </w:rPr>
              <w:t>Сценарии</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театрализованной</w:t>
            </w:r>
            <w:proofErr w:type="spellEnd"/>
            <w:r w:rsidR="00C77845">
              <w:rPr>
                <w:rFonts w:ascii="Times New Roman" w:eastAsia="Calibri" w:hAnsi="Times New Roman" w:cs="Times New Roman"/>
                <w:sz w:val="24"/>
                <w:szCs w:val="24"/>
                <w:lang w:bidi="en-US"/>
              </w:rPr>
              <w:t xml:space="preserve"> </w:t>
            </w:r>
            <w:proofErr w:type="spellStart"/>
            <w:r w:rsidRPr="00C600FD">
              <w:rPr>
                <w:rFonts w:ascii="Times New Roman" w:eastAsia="Calibri" w:hAnsi="Times New Roman" w:cs="Times New Roman"/>
                <w:sz w:val="24"/>
                <w:szCs w:val="24"/>
                <w:lang w:val="en-US" w:bidi="en-US"/>
              </w:rPr>
              <w:t>деятельности</w:t>
            </w:r>
            <w:proofErr w:type="spellEnd"/>
            <w:r w:rsidRPr="00C600FD">
              <w:rPr>
                <w:rFonts w:ascii="Times New Roman" w:eastAsia="Calibri" w:hAnsi="Times New Roman" w:cs="Times New Roman"/>
                <w:sz w:val="24"/>
                <w:szCs w:val="24"/>
                <w:lang w:val="en-US" w:bidi="en-US"/>
              </w:rPr>
              <w:t>.</w:t>
            </w:r>
          </w:p>
        </w:tc>
      </w:tr>
      <w:tr w:rsidR="008F4945" w:rsidRPr="00C600FD" w:rsidTr="00216457">
        <w:tc>
          <w:tcPr>
            <w:tcW w:w="2660" w:type="dxa"/>
          </w:tcPr>
          <w:p w:rsidR="008F4945" w:rsidRPr="00C600FD" w:rsidRDefault="007630A8" w:rsidP="004A51BF">
            <w:pPr>
              <w:spacing w:after="0" w:line="240" w:lineRule="auto"/>
              <w:ind w:lef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Центр </w:t>
            </w:r>
            <w:r w:rsidR="00BD5775">
              <w:rPr>
                <w:rFonts w:ascii="Times New Roman" w:eastAsia="Calibri" w:hAnsi="Times New Roman" w:cs="Times New Roman"/>
                <w:sz w:val="24"/>
                <w:szCs w:val="24"/>
                <w:lang w:eastAsia="ru-RU"/>
              </w:rPr>
              <w:t xml:space="preserve"> «Дом и Семья»</w:t>
            </w:r>
          </w:p>
        </w:tc>
        <w:tc>
          <w:tcPr>
            <w:tcW w:w="8022" w:type="dxa"/>
          </w:tcPr>
          <w:p w:rsidR="008F4945" w:rsidRDefault="00BD5775"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1</w:t>
            </w:r>
            <w:r w:rsidR="0009078C">
              <w:rPr>
                <w:rFonts w:ascii="Times New Roman" w:eastAsia="Calibri" w:hAnsi="Times New Roman" w:cs="Times New Roman"/>
                <w:sz w:val="24"/>
                <w:szCs w:val="24"/>
                <w:lang w:bidi="en-US"/>
              </w:rPr>
              <w:t>.Куклы.</w:t>
            </w:r>
          </w:p>
          <w:p w:rsidR="0009078C" w:rsidRDefault="0009078C"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2.Набор кукольной посуды</w:t>
            </w:r>
          </w:p>
          <w:p w:rsidR="0009078C" w:rsidRDefault="0009078C"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3.Игровой набор овощей и фруктов</w:t>
            </w:r>
          </w:p>
          <w:p w:rsidR="0009078C" w:rsidRPr="00BD5775" w:rsidRDefault="0009078C"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4.Игровой набор хлебобулочных изделий.</w:t>
            </w:r>
          </w:p>
        </w:tc>
      </w:tr>
      <w:tr w:rsidR="00BD5775" w:rsidRPr="00C600FD" w:rsidTr="00216457">
        <w:tc>
          <w:tcPr>
            <w:tcW w:w="2660" w:type="dxa"/>
          </w:tcPr>
          <w:p w:rsidR="00BD5775" w:rsidRDefault="007630A8" w:rsidP="007630A8">
            <w:pPr>
              <w:spacing w:after="0" w:line="240" w:lineRule="auto"/>
              <w:ind w:lef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Центр</w:t>
            </w:r>
            <w:r w:rsidR="00BD5775">
              <w:rPr>
                <w:rFonts w:ascii="Times New Roman" w:eastAsia="Calibri" w:hAnsi="Times New Roman" w:cs="Times New Roman"/>
                <w:sz w:val="24"/>
                <w:szCs w:val="24"/>
                <w:lang w:eastAsia="ru-RU"/>
              </w:rPr>
              <w:t xml:space="preserve"> Доктора Айболита</w:t>
            </w:r>
          </w:p>
        </w:tc>
        <w:tc>
          <w:tcPr>
            <w:tcW w:w="8022" w:type="dxa"/>
          </w:tcPr>
          <w:p w:rsidR="00BD5775" w:rsidRDefault="0009078C"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1.Халаты детские.</w:t>
            </w:r>
          </w:p>
          <w:p w:rsidR="0009078C" w:rsidRPr="0009078C" w:rsidRDefault="0009078C"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2.Игровой набор «Маленький Доктор»</w:t>
            </w:r>
          </w:p>
        </w:tc>
      </w:tr>
      <w:tr w:rsidR="008F4945" w:rsidRPr="00C600FD" w:rsidTr="00216457">
        <w:tc>
          <w:tcPr>
            <w:tcW w:w="2660" w:type="dxa"/>
          </w:tcPr>
          <w:p w:rsidR="008F4945" w:rsidRPr="00C600FD" w:rsidRDefault="007630A8" w:rsidP="004D34BC">
            <w:pPr>
              <w:spacing w:after="0" w:line="240" w:lineRule="auto"/>
              <w:ind w:lef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Центр к</w:t>
            </w:r>
            <w:r w:rsidR="008F4945">
              <w:rPr>
                <w:rFonts w:ascii="Times New Roman" w:eastAsia="Calibri" w:hAnsi="Times New Roman" w:cs="Times New Roman"/>
                <w:sz w:val="24"/>
                <w:szCs w:val="24"/>
                <w:lang w:eastAsia="ru-RU"/>
              </w:rPr>
              <w:t>ни</w:t>
            </w:r>
            <w:r>
              <w:rPr>
                <w:rFonts w:ascii="Times New Roman" w:eastAsia="Calibri" w:hAnsi="Times New Roman" w:cs="Times New Roman"/>
                <w:sz w:val="24"/>
                <w:szCs w:val="24"/>
                <w:lang w:eastAsia="ru-RU"/>
              </w:rPr>
              <w:t>ги</w:t>
            </w:r>
            <w:r w:rsidR="004D34BC">
              <w:rPr>
                <w:rFonts w:ascii="Times New Roman" w:eastAsia="Calibri" w:hAnsi="Times New Roman" w:cs="Times New Roman"/>
                <w:sz w:val="24"/>
                <w:szCs w:val="24"/>
                <w:lang w:eastAsia="ru-RU"/>
              </w:rPr>
              <w:t xml:space="preserve"> </w:t>
            </w:r>
            <w:r w:rsidR="008F4945">
              <w:rPr>
                <w:rFonts w:ascii="Times New Roman" w:eastAsia="Calibri" w:hAnsi="Times New Roman" w:cs="Times New Roman"/>
                <w:sz w:val="24"/>
                <w:szCs w:val="24"/>
                <w:lang w:eastAsia="ru-RU"/>
              </w:rPr>
              <w:t xml:space="preserve"> </w:t>
            </w:r>
            <w:r w:rsidR="004D34BC">
              <w:rPr>
                <w:rFonts w:ascii="Times New Roman" w:eastAsia="Calibri" w:hAnsi="Times New Roman" w:cs="Times New Roman"/>
                <w:sz w:val="24"/>
                <w:szCs w:val="24"/>
                <w:lang w:eastAsia="ru-RU"/>
              </w:rPr>
              <w:t xml:space="preserve"> </w:t>
            </w:r>
          </w:p>
        </w:tc>
        <w:tc>
          <w:tcPr>
            <w:tcW w:w="8022" w:type="dxa"/>
          </w:tcPr>
          <w:p w:rsidR="008F4945" w:rsidRPr="00DE5682" w:rsidRDefault="0009078C"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bCs/>
                <w:sz w:val="24"/>
                <w:szCs w:val="24"/>
                <w:lang w:eastAsia="ru-RU"/>
              </w:rPr>
              <w:t>1.</w:t>
            </w:r>
            <w:r w:rsidR="00DE5682" w:rsidRPr="00DE5682">
              <w:rPr>
                <w:rFonts w:ascii="Times New Roman" w:eastAsia="Calibri" w:hAnsi="Times New Roman" w:cs="Times New Roman"/>
                <w:bCs/>
                <w:sz w:val="24"/>
                <w:szCs w:val="24"/>
                <w:lang w:eastAsia="ru-RU"/>
              </w:rPr>
              <w:t>Детская художественная литература в соответствии с возрастом детей</w:t>
            </w:r>
          </w:p>
        </w:tc>
      </w:tr>
      <w:tr w:rsidR="008F4945" w:rsidRPr="00C600FD" w:rsidTr="00216457">
        <w:tc>
          <w:tcPr>
            <w:tcW w:w="2660" w:type="dxa"/>
          </w:tcPr>
          <w:p w:rsidR="008F4945" w:rsidRPr="00C600FD" w:rsidRDefault="004D34BC" w:rsidP="004A51BF">
            <w:pPr>
              <w:spacing w:after="0" w:line="240" w:lineRule="auto"/>
              <w:ind w:lef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Центр  Парикмахерская</w:t>
            </w:r>
            <w:r w:rsidR="00BD5775">
              <w:rPr>
                <w:rFonts w:ascii="Times New Roman" w:eastAsia="Calibri" w:hAnsi="Times New Roman" w:cs="Times New Roman"/>
                <w:sz w:val="24"/>
                <w:szCs w:val="24"/>
                <w:lang w:eastAsia="ru-RU"/>
              </w:rPr>
              <w:t xml:space="preserve"> </w:t>
            </w:r>
          </w:p>
        </w:tc>
        <w:tc>
          <w:tcPr>
            <w:tcW w:w="8022" w:type="dxa"/>
          </w:tcPr>
          <w:p w:rsidR="008F4945" w:rsidRPr="00BD5775" w:rsidRDefault="0009078C" w:rsidP="004A51BF">
            <w:pPr>
              <w:spacing w:after="0" w:line="240" w:lineRule="auto"/>
              <w:ind w:left="142"/>
              <w:contextualSpacing/>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1. .Игровой набор «Парикмахер»</w:t>
            </w:r>
          </w:p>
        </w:tc>
      </w:tr>
    </w:tbl>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Pr="00C600FD" w:rsidRDefault="00C600FD" w:rsidP="00C600FD">
      <w:pPr>
        <w:spacing w:after="0" w:line="240" w:lineRule="auto"/>
        <w:jc w:val="center"/>
        <w:rPr>
          <w:rFonts w:ascii="Times New Roman" w:eastAsia="Calibri" w:hAnsi="Times New Roman" w:cs="Times New Roman"/>
          <w:sz w:val="24"/>
          <w:szCs w:val="24"/>
          <w:lang w:eastAsia="ru-RU"/>
        </w:rPr>
      </w:pPr>
    </w:p>
    <w:p w:rsidR="00C600FD" w:rsidRDefault="00C600FD" w:rsidP="008374BA">
      <w:pPr>
        <w:spacing w:after="0" w:line="240" w:lineRule="auto"/>
        <w:rPr>
          <w:rFonts w:ascii="Times New Roman" w:eastAsia="Calibri" w:hAnsi="Times New Roman" w:cs="Times New Roman"/>
          <w:sz w:val="24"/>
          <w:szCs w:val="24"/>
          <w:lang w:eastAsia="ru-RU"/>
        </w:rPr>
      </w:pPr>
    </w:p>
    <w:p w:rsidR="008374BA" w:rsidRPr="00C600FD" w:rsidRDefault="008374BA" w:rsidP="008374BA">
      <w:pPr>
        <w:spacing w:after="0" w:line="240" w:lineRule="auto"/>
        <w:rPr>
          <w:rFonts w:ascii="Times New Roman" w:eastAsia="Calibri" w:hAnsi="Times New Roman" w:cs="Times New Roman"/>
          <w:b/>
          <w:sz w:val="24"/>
          <w:szCs w:val="24"/>
          <w:lang w:eastAsia="ru-RU"/>
        </w:rPr>
      </w:pPr>
    </w:p>
    <w:p w:rsidR="00C600FD" w:rsidRDefault="00C600FD" w:rsidP="00C600FD">
      <w:pPr>
        <w:spacing w:after="0" w:line="240" w:lineRule="auto"/>
        <w:jc w:val="center"/>
        <w:rPr>
          <w:rFonts w:ascii="Times New Roman" w:eastAsia="Times New Roman" w:hAnsi="Times New Roman" w:cs="Times New Roman"/>
          <w:b/>
          <w:sz w:val="24"/>
          <w:szCs w:val="24"/>
        </w:rPr>
      </w:pPr>
      <w:r w:rsidRPr="00C600FD">
        <w:rPr>
          <w:rFonts w:ascii="Times New Roman" w:eastAsia="Times New Roman" w:hAnsi="Times New Roman" w:cs="Times New Roman"/>
          <w:b/>
          <w:sz w:val="24"/>
          <w:szCs w:val="24"/>
        </w:rPr>
        <w:t>ЧФУОО</w:t>
      </w:r>
    </w:p>
    <w:p w:rsidR="003A5AC8" w:rsidRDefault="003A5AC8" w:rsidP="00C600FD">
      <w:pPr>
        <w:spacing w:after="0" w:line="240" w:lineRule="auto"/>
        <w:jc w:val="center"/>
        <w:rPr>
          <w:rFonts w:ascii="Times New Roman" w:eastAsia="Times New Roman" w:hAnsi="Times New Roman" w:cs="Times New Roman"/>
          <w:b/>
          <w:sz w:val="24"/>
          <w:szCs w:val="24"/>
        </w:rPr>
      </w:pPr>
    </w:p>
    <w:p w:rsidR="004007B1" w:rsidRPr="00C600FD" w:rsidRDefault="004007B1" w:rsidP="00C600FD">
      <w:pPr>
        <w:spacing w:after="0" w:line="240" w:lineRule="auto"/>
        <w:jc w:val="center"/>
        <w:rPr>
          <w:rFonts w:ascii="Times New Roman" w:eastAsia="Times New Roman" w:hAnsi="Times New Roman" w:cs="Times New Roman"/>
          <w:b/>
          <w:sz w:val="24"/>
          <w:szCs w:val="24"/>
        </w:rPr>
      </w:pPr>
    </w:p>
    <w:p w:rsidR="003A5AC8" w:rsidRPr="003A5AC8" w:rsidRDefault="00B82021" w:rsidP="003A5AC8">
      <w:pPr>
        <w:spacing w:after="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Совместная деятельность с детьми</w:t>
      </w:r>
      <w:r w:rsidR="003A5AC8" w:rsidRPr="003A5AC8">
        <w:rPr>
          <w:rFonts w:ascii="Times New Roman" w:eastAsia="Calibri" w:hAnsi="Times New Roman" w:cs="Times New Roman"/>
          <w:b/>
          <w:sz w:val="24"/>
          <w:szCs w:val="24"/>
        </w:rPr>
        <w:t xml:space="preserve"> по самообразованию.</w:t>
      </w:r>
    </w:p>
    <w:p w:rsidR="003A5AC8" w:rsidRPr="003A5AC8" w:rsidRDefault="003A5AC8" w:rsidP="003A5AC8">
      <w:pPr>
        <w:spacing w:after="0" w:line="276" w:lineRule="auto"/>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2019 – 2020 учебный год.</w:t>
      </w:r>
    </w:p>
    <w:p w:rsidR="003A5AC8" w:rsidRPr="003A5AC8" w:rsidRDefault="003A5AC8" w:rsidP="003A5AC8">
      <w:pPr>
        <w:spacing w:after="0" w:line="276" w:lineRule="auto"/>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1 младшая группа «Белочка».</w:t>
      </w:r>
    </w:p>
    <w:p w:rsidR="003A5AC8" w:rsidRPr="003A5AC8" w:rsidRDefault="003A5AC8" w:rsidP="003A5AC8">
      <w:pPr>
        <w:spacing w:after="0" w:line="276" w:lineRule="auto"/>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Тема: «Музейная педагогика как средство приобщения детей раннего возраста к окружающему миру».</w:t>
      </w:r>
    </w:p>
    <w:p w:rsidR="003A5AC8" w:rsidRP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P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P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Воспитатель:                                                                                                            </w:t>
      </w:r>
    </w:p>
    <w:p w:rsidR="003A5AC8" w:rsidRP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Забродина О.А. </w:t>
      </w:r>
    </w:p>
    <w:p w:rsidR="003A5AC8" w:rsidRPr="003A5AC8" w:rsidRDefault="003A5AC8" w:rsidP="003A5AC8">
      <w:pPr>
        <w:spacing w:after="0" w:line="276" w:lineRule="auto"/>
        <w:rPr>
          <w:rFonts w:ascii="Times New Roman" w:eastAsia="Calibri" w:hAnsi="Times New Roman" w:cs="Times New Roman"/>
          <w:b/>
          <w:sz w:val="24"/>
          <w:szCs w:val="24"/>
        </w:rPr>
      </w:pPr>
    </w:p>
    <w:p w:rsidR="003A5AC8" w:rsidRP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P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Pr="003A5AC8" w:rsidRDefault="003A5AC8" w:rsidP="003A5AC8">
      <w:pPr>
        <w:spacing w:after="0" w:line="276" w:lineRule="auto"/>
        <w:jc w:val="center"/>
        <w:rPr>
          <w:rFonts w:ascii="Times New Roman" w:eastAsia="Calibri" w:hAnsi="Times New Roman" w:cs="Times New Roman"/>
          <w:b/>
          <w:sz w:val="24"/>
          <w:szCs w:val="24"/>
        </w:rPr>
      </w:pPr>
      <w:r w:rsidRPr="003A5AC8">
        <w:rPr>
          <w:rFonts w:ascii="Times New Roman" w:eastAsia="Calibri" w:hAnsi="Times New Roman" w:cs="Times New Roman"/>
          <w:noProof/>
          <w:sz w:val="24"/>
          <w:szCs w:val="24"/>
          <w:lang w:eastAsia="ru-RU"/>
        </w:rPr>
        <w:drawing>
          <wp:inline distT="0" distB="0" distL="0" distR="0" wp14:anchorId="06820AD9" wp14:editId="45E6E64C">
            <wp:extent cx="4340860" cy="4340860"/>
            <wp:effectExtent l="0" t="0" r="2540" b="0"/>
            <wp:docPr id="6" name="Рисунок 6" descr="https://3.bp.blogspot.com/-VCtnemkEACc/WFZI8YNbXbI/AAAAAAAACJQ/62xqoio-iB43ejD-E_1GBekvBuFvhL_RQCLcB/s1600/%25D1%2582%25D0%25B0%25D0%25B1%25D0%25BB%25D0%25B8%25D1%2587%25D0%25BA%25D0%25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VCtnemkEACc/WFZI8YNbXbI/AAAAAAAACJQ/62xqoio-iB43ejD-E_1GBekvBuFvhL_RQCLcB/s1600/%25D1%2582%25D0%25B0%25D0%25B1%25D0%25BB%25D0%25B8%25D1%2587%25D0%25BA%25D0%25B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0860" cy="4340860"/>
                    </a:xfrm>
                    <a:prstGeom prst="rect">
                      <a:avLst/>
                    </a:prstGeom>
                    <a:noFill/>
                    <a:ln>
                      <a:noFill/>
                    </a:ln>
                  </pic:spPr>
                </pic:pic>
              </a:graphicData>
            </a:graphic>
          </wp:inline>
        </w:drawing>
      </w:r>
    </w:p>
    <w:p w:rsidR="003A5AC8" w:rsidRPr="003A5AC8" w:rsidRDefault="003A5AC8" w:rsidP="003A5AC8">
      <w:pPr>
        <w:spacing w:after="0" w:line="276" w:lineRule="auto"/>
        <w:rPr>
          <w:rFonts w:ascii="Times New Roman" w:eastAsia="Calibri" w:hAnsi="Times New Roman" w:cs="Times New Roman"/>
          <w:b/>
          <w:sz w:val="24"/>
          <w:szCs w:val="24"/>
        </w:rPr>
      </w:pPr>
    </w:p>
    <w:p w:rsid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Pr="003A5AC8" w:rsidRDefault="003A5AC8" w:rsidP="003A5AC8">
      <w:pPr>
        <w:spacing w:after="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Default="003A5AC8" w:rsidP="003A5AC8">
      <w:pPr>
        <w:spacing w:after="200" w:line="276" w:lineRule="auto"/>
        <w:rPr>
          <w:rFonts w:ascii="Times New Roman" w:eastAsia="Calibri" w:hAnsi="Times New Roman" w:cs="Times New Roman"/>
          <w:b/>
          <w:sz w:val="24"/>
          <w:szCs w:val="24"/>
        </w:rPr>
      </w:pPr>
    </w:p>
    <w:p w:rsid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r w:rsidRPr="003A5AC8">
        <w:rPr>
          <w:rFonts w:ascii="Times New Roman" w:eastAsia="Calibri" w:hAnsi="Times New Roman" w:cs="Times New Roman"/>
          <w:sz w:val="24"/>
          <w:szCs w:val="24"/>
        </w:rPr>
        <w:t xml:space="preserve">  </w:t>
      </w:r>
      <w:r w:rsidRPr="003A5AC8">
        <w:rPr>
          <w:rFonts w:ascii="Times New Roman" w:eastAsia="Calibri" w:hAnsi="Times New Roman" w:cs="Times New Roman"/>
          <w:b/>
          <w:sz w:val="24"/>
          <w:szCs w:val="24"/>
        </w:rPr>
        <w:t>Пояснительная записка.</w:t>
      </w:r>
    </w:p>
    <w:p w:rsidR="003A5AC8" w:rsidRPr="003A5AC8" w:rsidRDefault="003A5AC8" w:rsidP="003A5AC8">
      <w:pPr>
        <w:spacing w:after="200" w:line="276" w:lineRule="auto"/>
        <w:rPr>
          <w:rFonts w:ascii="Times New Roman" w:eastAsia="Calibri" w:hAnsi="Times New Roman" w:cs="Times New Roman"/>
          <w:sz w:val="24"/>
          <w:szCs w:val="24"/>
        </w:rPr>
      </w:pPr>
    </w:p>
    <w:p w:rsidR="003A5AC8" w:rsidRPr="003A5AC8" w:rsidRDefault="003A5AC8" w:rsidP="003A5AC8">
      <w:pPr>
        <w:spacing w:after="200" w:line="276" w:lineRule="auto"/>
        <w:rPr>
          <w:rFonts w:ascii="Times New Roman" w:eastAsia="Calibri" w:hAnsi="Times New Roman" w:cs="Times New Roman"/>
          <w:color w:val="000000"/>
          <w:sz w:val="24"/>
          <w:szCs w:val="24"/>
        </w:rPr>
      </w:pPr>
      <w:r w:rsidRPr="003A5AC8">
        <w:rPr>
          <w:rFonts w:ascii="Times New Roman" w:eastAsia="Calibri" w:hAnsi="Times New Roman" w:cs="Times New Roman"/>
          <w:color w:val="000000"/>
          <w:sz w:val="24"/>
          <w:szCs w:val="24"/>
        </w:rPr>
        <w:t>Основной целью музейной педагогики является приобщение к музеям подрастающего поколения, творческое развитие личности. Поэтому на сегодняшний день музейную педагогику рассматривают как инновационную педагогическую технологию. </w:t>
      </w:r>
      <w:r w:rsidRPr="003A5AC8">
        <w:rPr>
          <w:rFonts w:ascii="Times New Roman" w:eastAsia="Calibri" w:hAnsi="Times New Roman" w:cs="Times New Roman"/>
          <w:color w:val="000000"/>
          <w:sz w:val="24"/>
          <w:szCs w:val="24"/>
        </w:rPr>
        <w:br/>
        <w:t xml:space="preserve">Уже в самом раннем возрасте детей начинает интересовать предметный мир. Познание окружающего осуществляется путём накопления чувственных впечатлений от окружающих ребёнка предметов. Музей же способен обогатить детей впечатлениями от подчас совершенно новых, незнакомых предметов, которые ребёнок никогда не встречал, да и не мог встретить в окружающей действительности. Это необычайно расширяет его кругозор, представление о мире. Дети, не обладая способностью к абстрактному мышлению, в то же время очень восприимчивы к конкретике, проявляют большой интерес к детальному рассматриванию предмета.  Важно видеть в ребенке гармонично развитую личность. Ведь пожелания современных родителей -развивать у ребенка чувство прекрасного, способность чувствовать и понимать красоту окружающего мира, умение обладать собственным мнением, высказывать свое суждение. Такие занятия побуждают ребенка активно и творчески мыслить, образовательная деятельность в рамках музейной педагогики является эффективным средством по развитию речи современного ребенка.  </w:t>
      </w:r>
    </w:p>
    <w:p w:rsidR="003A5AC8" w:rsidRPr="003A5AC8" w:rsidRDefault="003A5AC8" w:rsidP="003A5AC8">
      <w:pPr>
        <w:spacing w:after="200" w:line="276" w:lineRule="auto"/>
        <w:rPr>
          <w:rFonts w:ascii="Times New Roman" w:eastAsia="Calibri" w:hAnsi="Times New Roman" w:cs="Times New Roman"/>
          <w:b/>
          <w:color w:val="000000"/>
          <w:sz w:val="24"/>
          <w:szCs w:val="24"/>
        </w:rPr>
      </w:pPr>
      <w:r w:rsidRPr="003A5AC8">
        <w:rPr>
          <w:rFonts w:ascii="Times New Roman" w:eastAsia="Calibri" w:hAnsi="Times New Roman" w:cs="Times New Roman"/>
          <w:b/>
          <w:color w:val="000000"/>
          <w:sz w:val="24"/>
          <w:szCs w:val="24"/>
        </w:rPr>
        <w:t>Музейная педагогика имеет более обширные задачи:</w:t>
      </w:r>
    </w:p>
    <w:p w:rsidR="003A5AC8" w:rsidRPr="003A5AC8" w:rsidRDefault="003A5AC8" w:rsidP="003A5AC8">
      <w:pPr>
        <w:spacing w:after="200" w:line="276" w:lineRule="auto"/>
        <w:rPr>
          <w:rFonts w:ascii="Times New Roman" w:eastAsia="Calibri" w:hAnsi="Times New Roman" w:cs="Times New Roman"/>
          <w:color w:val="000000"/>
          <w:sz w:val="24"/>
          <w:szCs w:val="24"/>
        </w:rPr>
      </w:pPr>
      <w:r w:rsidRPr="003A5AC8">
        <w:rPr>
          <w:rFonts w:ascii="Times New Roman" w:eastAsia="Calibri" w:hAnsi="Times New Roman" w:cs="Times New Roman"/>
          <w:b/>
          <w:color w:val="000000"/>
          <w:sz w:val="24"/>
          <w:szCs w:val="24"/>
        </w:rPr>
        <w:br/>
      </w:r>
      <w:r w:rsidRPr="003A5AC8">
        <w:rPr>
          <w:rFonts w:ascii="Times New Roman" w:eastAsia="Calibri" w:hAnsi="Times New Roman" w:cs="Times New Roman"/>
          <w:color w:val="000000"/>
          <w:sz w:val="24"/>
          <w:szCs w:val="24"/>
        </w:rPr>
        <w:t>- воспитание любви к родному краю, людям, заботящимся о его процветании;</w:t>
      </w:r>
      <w:r w:rsidRPr="003A5AC8">
        <w:rPr>
          <w:rFonts w:ascii="Times New Roman" w:eastAsia="Calibri" w:hAnsi="Times New Roman" w:cs="Times New Roman"/>
          <w:color w:val="000000"/>
          <w:sz w:val="24"/>
          <w:szCs w:val="24"/>
        </w:rPr>
        <w:br/>
        <w:t>- формирование самосознания, умение успешно адаптироваться в окружающем мире;</w:t>
      </w:r>
      <w:r w:rsidRPr="003A5AC8">
        <w:rPr>
          <w:rFonts w:ascii="Times New Roman" w:eastAsia="Calibri" w:hAnsi="Times New Roman" w:cs="Times New Roman"/>
          <w:color w:val="000000"/>
          <w:sz w:val="24"/>
          <w:szCs w:val="24"/>
        </w:rPr>
        <w:br/>
        <w:t>- возможность реализоваться в соответствии со своими склонностями и интересами, выявить индивидуальность;</w:t>
      </w:r>
      <w:r w:rsidRPr="003A5AC8">
        <w:rPr>
          <w:rFonts w:ascii="Times New Roman" w:eastAsia="Calibri" w:hAnsi="Times New Roman" w:cs="Times New Roman"/>
          <w:color w:val="000000"/>
          <w:sz w:val="24"/>
          <w:szCs w:val="24"/>
        </w:rPr>
        <w:br/>
        <w:t>- формирование детско-взрослой совместной деятельности на материале музейной практики;</w:t>
      </w:r>
      <w:r w:rsidRPr="003A5AC8">
        <w:rPr>
          <w:rFonts w:ascii="Times New Roman" w:eastAsia="Calibri" w:hAnsi="Times New Roman" w:cs="Times New Roman"/>
          <w:color w:val="000000"/>
          <w:sz w:val="24"/>
          <w:szCs w:val="24"/>
        </w:rPr>
        <w:br/>
        <w:t>- освоение инновационных технологий, формирование профессиональной компетентности педагогов. </w:t>
      </w:r>
      <w:r w:rsidRPr="003A5AC8">
        <w:rPr>
          <w:rFonts w:ascii="Times New Roman" w:eastAsia="Calibri" w:hAnsi="Times New Roman" w:cs="Times New Roman"/>
          <w:color w:val="000000"/>
          <w:sz w:val="24"/>
          <w:szCs w:val="24"/>
        </w:rPr>
        <w:br/>
      </w:r>
      <w:r w:rsidRPr="003A5AC8">
        <w:rPr>
          <w:rFonts w:ascii="Times New Roman" w:eastAsia="Calibri" w:hAnsi="Times New Roman" w:cs="Times New Roman"/>
          <w:b/>
          <w:color w:val="000000"/>
          <w:sz w:val="24"/>
          <w:szCs w:val="24"/>
        </w:rPr>
        <w:t xml:space="preserve"> </w:t>
      </w:r>
      <w:r w:rsidRPr="003A5AC8">
        <w:rPr>
          <w:rFonts w:ascii="Times New Roman" w:eastAsia="Calibri" w:hAnsi="Times New Roman" w:cs="Times New Roman"/>
          <w:b/>
          <w:sz w:val="24"/>
          <w:szCs w:val="24"/>
        </w:rPr>
        <w:t>Всю работу по созданию мини-музеев можно разделить на три этапа:</w:t>
      </w:r>
      <w:r w:rsidRPr="003A5AC8">
        <w:rPr>
          <w:rFonts w:ascii="Times New Roman" w:eastAsia="Calibri" w:hAnsi="Times New Roman" w:cs="Times New Roman"/>
          <w:b/>
          <w:sz w:val="24"/>
          <w:szCs w:val="24"/>
        </w:rPr>
        <w:br/>
      </w:r>
      <w:r w:rsidRPr="003A5AC8">
        <w:rPr>
          <w:rFonts w:ascii="Times New Roman" w:eastAsia="Calibri" w:hAnsi="Times New Roman" w:cs="Times New Roman"/>
          <w:sz w:val="24"/>
          <w:szCs w:val="24"/>
        </w:rPr>
        <w:t>1. Подготовительный этап или поисково-собирательский</w:t>
      </w:r>
      <w:r w:rsidRPr="003A5AC8">
        <w:rPr>
          <w:rFonts w:ascii="Times New Roman" w:eastAsia="Calibri" w:hAnsi="Times New Roman" w:cs="Times New Roman"/>
          <w:sz w:val="24"/>
          <w:szCs w:val="24"/>
        </w:rPr>
        <w:br/>
        <w:t>2. Этап реализации проекта или экспозиционно-оформительский</w:t>
      </w:r>
      <w:r w:rsidRPr="003A5AC8">
        <w:rPr>
          <w:rFonts w:ascii="Times New Roman" w:eastAsia="Calibri" w:hAnsi="Times New Roman" w:cs="Times New Roman"/>
          <w:sz w:val="24"/>
          <w:szCs w:val="24"/>
        </w:rPr>
        <w:br/>
        <w:t>3.Обобщающий этап</w:t>
      </w:r>
      <w:r w:rsidRPr="003A5AC8">
        <w:rPr>
          <w:rFonts w:ascii="Times New Roman" w:eastAsia="Calibri" w:hAnsi="Times New Roman" w:cs="Times New Roman"/>
          <w:sz w:val="24"/>
          <w:szCs w:val="24"/>
        </w:rPr>
        <w:br/>
        <w:t>Рассмотрим поподробнее каждый этап создания мини-музея. </w:t>
      </w:r>
      <w:r w:rsidRPr="003A5AC8">
        <w:rPr>
          <w:rFonts w:ascii="Times New Roman" w:eastAsia="Calibri" w:hAnsi="Times New Roman" w:cs="Times New Roman"/>
          <w:sz w:val="24"/>
          <w:szCs w:val="24"/>
        </w:rPr>
        <w:br/>
        <w:t>Важным этапом в процессе комплектования дошкольных музеев является подготовка к поисково-собирательской работе. Это направление даёт возможность воспитанникам проявить себя в исследовательской работе.  </w:t>
      </w:r>
      <w:r w:rsidRPr="003A5AC8">
        <w:rPr>
          <w:rFonts w:ascii="Times New Roman" w:eastAsia="Calibri" w:hAnsi="Times New Roman" w:cs="Times New Roman"/>
          <w:sz w:val="24"/>
          <w:szCs w:val="24"/>
        </w:rPr>
        <w:br/>
        <w:t>1. В начале работы необходимо определить тему мини-музея. </w:t>
      </w:r>
      <w:r w:rsidRPr="003A5AC8">
        <w:rPr>
          <w:rFonts w:ascii="Times New Roman" w:eastAsia="Calibri" w:hAnsi="Times New Roman" w:cs="Times New Roman"/>
          <w:sz w:val="24"/>
          <w:szCs w:val="24"/>
        </w:rPr>
        <w:br/>
        <w:t>2. Разработать модель или схему будущего музея. Это не значит, что нужно привлекать профессиональных архитекторов или художников, это значит, что педагогам надо включить свою фантазию и, конечно, необходимо привлечь родителей и детей. </w:t>
      </w:r>
      <w:r w:rsidRPr="003A5AC8">
        <w:rPr>
          <w:rFonts w:ascii="Times New Roman" w:eastAsia="Calibri" w:hAnsi="Times New Roman" w:cs="Times New Roman"/>
          <w:sz w:val="24"/>
          <w:szCs w:val="24"/>
        </w:rPr>
        <w:br/>
        <w:t>3. Выбрать место, в котором он будет находиться (групповое помещение) </w:t>
      </w:r>
      <w:r w:rsidRPr="003A5AC8">
        <w:rPr>
          <w:rFonts w:ascii="Times New Roman" w:eastAsia="Calibri" w:hAnsi="Times New Roman" w:cs="Times New Roman"/>
          <w:sz w:val="24"/>
          <w:szCs w:val="24"/>
        </w:rPr>
        <w:br/>
      </w:r>
      <w:r w:rsidRPr="003A5AC8">
        <w:rPr>
          <w:rFonts w:ascii="Times New Roman" w:eastAsia="Calibri" w:hAnsi="Times New Roman" w:cs="Times New Roman"/>
          <w:sz w:val="24"/>
          <w:szCs w:val="24"/>
        </w:rPr>
        <w:lastRenderedPageBreak/>
        <w:t>4. Определить содержание экспозиции: надо продумать, какое оборудование вы будете использовать при создании мини-музея, какие материалы вам пригодятся, какие экспонаты вы будете выставлять, на какие предметы обратите особое внимание и т. д. </w:t>
      </w:r>
      <w:r w:rsidRPr="003A5AC8">
        <w:rPr>
          <w:rFonts w:ascii="Times New Roman" w:eastAsia="Calibri" w:hAnsi="Times New Roman" w:cs="Times New Roman"/>
          <w:sz w:val="24"/>
          <w:szCs w:val="24"/>
        </w:rPr>
        <w:br/>
        <w:t>5. Рассмотреть варианты участия в создании музея детей и родителей. Например, на первом этапе родители являются основными источниками организации музея; на втором – принимают участие в изготовлении новых экспонатов, организуют экскурсии вместе с педагогом, проводят беседы с детьми и т. д. </w:t>
      </w:r>
      <w:r w:rsidRPr="003A5AC8">
        <w:rPr>
          <w:rFonts w:ascii="Times New Roman" w:eastAsia="Calibri" w:hAnsi="Times New Roman" w:cs="Times New Roman"/>
          <w:sz w:val="24"/>
          <w:szCs w:val="24"/>
        </w:rPr>
        <w:br/>
        <w:t>6. Определить перспективы развития. Например, в первую неделю необходимо внести в экспозицию те изменения и дополнения, которые помогли бы наиболее полно раскрыть тему и способствовали реализации поставленной цели. Во вторую неделю вы предполагаете рассмотреть вопросы, связанные с происхождением экспонатов, следовательно, необходимо и изменение содержания экспозиции. </w:t>
      </w:r>
      <w:r w:rsidRPr="003A5AC8">
        <w:rPr>
          <w:rFonts w:ascii="Times New Roman" w:eastAsia="Calibri" w:hAnsi="Times New Roman" w:cs="Times New Roman"/>
          <w:sz w:val="24"/>
          <w:szCs w:val="24"/>
        </w:rPr>
        <w:br/>
      </w:r>
      <w:r w:rsidRPr="003A5AC8">
        <w:rPr>
          <w:rFonts w:ascii="Times New Roman" w:eastAsia="Calibri" w:hAnsi="Times New Roman" w:cs="Times New Roman"/>
          <w:b/>
          <w:sz w:val="24"/>
          <w:szCs w:val="24"/>
        </w:rPr>
        <w:t>Этап реализации проекта. </w:t>
      </w:r>
      <w:r w:rsidRPr="003A5AC8">
        <w:rPr>
          <w:rFonts w:ascii="Times New Roman" w:eastAsia="Calibri" w:hAnsi="Times New Roman" w:cs="Times New Roman"/>
          <w:b/>
          <w:sz w:val="24"/>
          <w:szCs w:val="24"/>
        </w:rPr>
        <w:br/>
      </w:r>
      <w:r w:rsidRPr="003A5AC8">
        <w:rPr>
          <w:rFonts w:ascii="Times New Roman" w:eastAsia="Calibri" w:hAnsi="Times New Roman" w:cs="Times New Roman"/>
          <w:sz w:val="24"/>
          <w:szCs w:val="24"/>
        </w:rPr>
        <w:t>Специфика музейной экспозиции заключается в том, что то или иное событие, природное или социальное явление отражается в ней с помощью не только музейных предметов, но и художественных и технических средств. И поэтому над музейной экспозицией работает большой коллектив – научные работники, художники, дизайнеры, техники. </w:t>
      </w:r>
      <w:r w:rsidRPr="003A5AC8">
        <w:rPr>
          <w:rFonts w:ascii="Times New Roman" w:eastAsia="Calibri" w:hAnsi="Times New Roman" w:cs="Times New Roman"/>
          <w:sz w:val="24"/>
          <w:szCs w:val="24"/>
        </w:rPr>
        <w:br/>
        <w:t>При организации мини-музея следует помнить, что содержание, оформление и назначение мини-музея обязательно должно отражать специфику возраста детей определенной группы. </w:t>
      </w:r>
    </w:p>
    <w:p w:rsidR="003A5AC8" w:rsidRPr="003A5AC8" w:rsidRDefault="003A5AC8" w:rsidP="003A5AC8">
      <w:pPr>
        <w:spacing w:after="200" w:line="276" w:lineRule="auto"/>
        <w:rPr>
          <w:rFonts w:ascii="Times New Roman" w:eastAsia="Calibri" w:hAnsi="Times New Roman" w:cs="Times New Roman"/>
          <w:sz w:val="24"/>
          <w:szCs w:val="24"/>
        </w:rPr>
      </w:pPr>
      <w:r w:rsidRPr="003A5AC8">
        <w:rPr>
          <w:rFonts w:ascii="Times New Roman" w:eastAsia="Calibri" w:hAnsi="Times New Roman" w:cs="Times New Roman"/>
          <w:b/>
          <w:sz w:val="24"/>
          <w:szCs w:val="24"/>
        </w:rPr>
        <w:t xml:space="preserve"> Цель создания мини-музея:</w:t>
      </w:r>
      <w:r w:rsidRPr="003A5AC8">
        <w:rPr>
          <w:rFonts w:ascii="Times New Roman" w:eastAsia="Calibri" w:hAnsi="Times New Roman" w:cs="Times New Roman"/>
          <w:sz w:val="24"/>
          <w:szCs w:val="24"/>
        </w:rPr>
        <w:t xml:space="preserve"> это знакомство дошкольников с различными объектами музея, историей их создания, значением в жизни человека, воспитание интереса и использования исследуемого предмета. </w:t>
      </w:r>
      <w:r w:rsidRPr="003A5AC8">
        <w:rPr>
          <w:rFonts w:ascii="Times New Roman" w:eastAsia="Calibri" w:hAnsi="Times New Roman" w:cs="Times New Roman"/>
          <w:sz w:val="24"/>
          <w:szCs w:val="24"/>
        </w:rPr>
        <w:br/>
        <w:t>Для этого детям можно предложить принести свои любимые экспонаты, обратиться за помощью к родителям. </w:t>
      </w:r>
      <w:r w:rsidRPr="003A5AC8">
        <w:rPr>
          <w:rFonts w:ascii="Times New Roman" w:eastAsia="Calibri" w:hAnsi="Times New Roman" w:cs="Times New Roman"/>
          <w:sz w:val="24"/>
          <w:szCs w:val="24"/>
        </w:rPr>
        <w:br/>
        <w:t>Следующим нашим шагом будет создание экспозиции. Центром экспозиции может стать изображение исследуемого объекта и особым образом оформленная надпись с его названием. Вокруг композиционного центра на подставках и полочках можно расставить разнообразные виды объекта, коллекции и другие экспонаты. По ходу работы мини-музея экспозиция будет пополняться и расширяться. Это дает нам возможность познакомить детей с историей возникновения не только самого предмета исследования, но и его развитие во времени, как он использовался человеком, как модернизировался и т. д. </w:t>
      </w:r>
      <w:r w:rsidRPr="003A5AC8">
        <w:rPr>
          <w:rFonts w:ascii="Times New Roman" w:eastAsia="Calibri" w:hAnsi="Times New Roman" w:cs="Times New Roman"/>
          <w:sz w:val="24"/>
          <w:szCs w:val="24"/>
        </w:rPr>
        <w:br/>
      </w:r>
      <w:r w:rsidRPr="003A5AC8">
        <w:rPr>
          <w:rFonts w:ascii="Times New Roman" w:eastAsia="Calibri" w:hAnsi="Times New Roman" w:cs="Times New Roman"/>
          <w:color w:val="FF0000"/>
          <w:sz w:val="24"/>
          <w:szCs w:val="24"/>
        </w:rPr>
        <w:t xml:space="preserve"> </w:t>
      </w:r>
      <w:r w:rsidRPr="003A5AC8">
        <w:rPr>
          <w:rFonts w:ascii="Times New Roman" w:eastAsia="Calibri" w:hAnsi="Times New Roman" w:cs="Times New Roman"/>
          <w:sz w:val="24"/>
          <w:szCs w:val="24"/>
        </w:rPr>
        <w:t>Какой бы ни была направленность музейно-педагогической деятельности ДОО, она должна иметь целостный и системный характер. Сотрудники ДОО должны осознать, что погружение детей в существующую музейную среду или создание музейной среды в дошкольном учреждении с помощью детей и их родителей предоставляет уникальную возможность приобщения малышей к природным, материальным и духовным богатствам общества в процессе интересной деятельности. Такая совместная целенаправленная деятельность способствует сплочению коллектива сотрудников, детей и родителей, ее результаты становятся очевидными, так как они материализуются в виде выставок и экспозиций с уникальными экспонатами, собранными или сделанными совместными усилиями. </w:t>
      </w:r>
      <w:r w:rsidRPr="003A5AC8">
        <w:rPr>
          <w:rFonts w:ascii="Times New Roman" w:eastAsia="Calibri" w:hAnsi="Times New Roman" w:cs="Times New Roman"/>
          <w:sz w:val="24"/>
          <w:szCs w:val="24"/>
        </w:rPr>
        <w:br/>
        <w:t xml:space="preserve">Таким образом, на вопрос «Зачем это необходимо? » можно ответить: совместная деятельность сотрудников, детей и родителей научит детей ценить и беречь наследие предшествующих поколений и умело ими пользоваться. Это даст ощущение почвенности </w:t>
      </w:r>
      <w:r w:rsidRPr="003A5AC8">
        <w:rPr>
          <w:rFonts w:ascii="Times New Roman" w:eastAsia="Calibri" w:hAnsi="Times New Roman" w:cs="Times New Roman"/>
          <w:sz w:val="24"/>
          <w:szCs w:val="24"/>
        </w:rPr>
        <w:lastRenderedPageBreak/>
        <w:t>и будет способствовать формированию целостности картины мира и исторического процесса. </w:t>
      </w:r>
      <w:r w:rsidRPr="003A5AC8">
        <w:rPr>
          <w:rFonts w:ascii="Times New Roman" w:eastAsia="Calibri" w:hAnsi="Times New Roman" w:cs="Times New Roman"/>
          <w:sz w:val="24"/>
          <w:szCs w:val="24"/>
        </w:rPr>
        <w:br/>
        <w:t>фотоотчёты:</w:t>
      </w:r>
      <w:r w:rsidRPr="003A5AC8">
        <w:rPr>
          <w:rFonts w:ascii="Times New Roman" w:eastAsia="Calibri" w:hAnsi="Times New Roman" w:cs="Times New Roman"/>
          <w:sz w:val="24"/>
          <w:szCs w:val="24"/>
        </w:rPr>
        <w:br/>
        <w:t xml:space="preserve"> исследовательские умения. В рамках исследования можно разрабатывать любую тему, интересующую дошкольников. </w:t>
      </w:r>
    </w:p>
    <w:p w:rsidR="003A5AC8" w:rsidRPr="003A5AC8" w:rsidRDefault="003A5AC8" w:rsidP="003A5AC8">
      <w:pPr>
        <w:spacing w:after="200" w:line="276" w:lineRule="auto"/>
        <w:rPr>
          <w:rFonts w:ascii="Times New Roman" w:eastAsia="Calibri" w:hAnsi="Times New Roman" w:cs="Times New Roman"/>
          <w:sz w:val="24"/>
          <w:szCs w:val="24"/>
        </w:rPr>
      </w:pPr>
      <w:r w:rsidRPr="003A5AC8">
        <w:rPr>
          <w:rFonts w:ascii="Times New Roman" w:eastAsia="Calibri" w:hAnsi="Times New Roman" w:cs="Times New Roman"/>
          <w:b/>
          <w:bCs/>
          <w:sz w:val="24"/>
          <w:szCs w:val="24"/>
        </w:rPr>
        <w:t>Цели и задачи мини-музея.</w:t>
      </w:r>
      <w:r w:rsidRPr="003A5AC8">
        <w:rPr>
          <w:rFonts w:ascii="Times New Roman" w:eastAsia="Calibri" w:hAnsi="Times New Roman" w:cs="Times New Roman"/>
          <w:sz w:val="24"/>
          <w:szCs w:val="24"/>
        </w:rPr>
        <w:br/>
        <w:t>1.Реализация направления «Музейная педагогика».</w:t>
      </w:r>
      <w:r w:rsidRPr="003A5AC8">
        <w:rPr>
          <w:rFonts w:ascii="Times New Roman" w:eastAsia="Calibri" w:hAnsi="Times New Roman" w:cs="Times New Roman"/>
          <w:sz w:val="24"/>
          <w:szCs w:val="24"/>
        </w:rPr>
        <w:br/>
        <w:t>2.Обогащение предметно-развивающей среды группы.</w:t>
      </w:r>
      <w:r w:rsidRPr="003A5AC8">
        <w:rPr>
          <w:rFonts w:ascii="Times New Roman" w:eastAsia="Calibri" w:hAnsi="Times New Roman" w:cs="Times New Roman"/>
          <w:sz w:val="24"/>
          <w:szCs w:val="24"/>
        </w:rPr>
        <w:br/>
        <w:t xml:space="preserve">3.Обогащение </w:t>
      </w:r>
      <w:proofErr w:type="spellStart"/>
      <w:r w:rsidRPr="003A5AC8">
        <w:rPr>
          <w:rFonts w:ascii="Times New Roman" w:eastAsia="Calibri" w:hAnsi="Times New Roman" w:cs="Times New Roman"/>
          <w:sz w:val="24"/>
          <w:szCs w:val="24"/>
        </w:rPr>
        <w:t>воспитательно</w:t>
      </w:r>
      <w:proofErr w:type="spellEnd"/>
      <w:r w:rsidRPr="003A5AC8">
        <w:rPr>
          <w:rFonts w:ascii="Times New Roman" w:eastAsia="Calibri" w:hAnsi="Times New Roman" w:cs="Times New Roman"/>
          <w:sz w:val="24"/>
          <w:szCs w:val="24"/>
        </w:rPr>
        <w:t>-образовательного пространства новыми формами.</w:t>
      </w:r>
      <w:r w:rsidRPr="003A5AC8">
        <w:rPr>
          <w:rFonts w:ascii="Times New Roman" w:eastAsia="Calibri" w:hAnsi="Times New Roman" w:cs="Times New Roman"/>
          <w:sz w:val="24"/>
          <w:szCs w:val="24"/>
        </w:rPr>
        <w:br/>
        <w:t>4.Формирование у дошкольников представлений о музее. Расширение кругозора дошкольников.</w:t>
      </w:r>
      <w:r w:rsidRPr="003A5AC8">
        <w:rPr>
          <w:rFonts w:ascii="Times New Roman" w:eastAsia="Calibri" w:hAnsi="Times New Roman" w:cs="Times New Roman"/>
          <w:sz w:val="24"/>
          <w:szCs w:val="24"/>
        </w:rPr>
        <w:br/>
        <w:t>5.Развитие познавательных способностей и познавательной деятельности.</w:t>
      </w:r>
      <w:r w:rsidRPr="003A5AC8">
        <w:rPr>
          <w:rFonts w:ascii="Times New Roman" w:eastAsia="Calibri" w:hAnsi="Times New Roman" w:cs="Times New Roman"/>
          <w:sz w:val="24"/>
          <w:szCs w:val="24"/>
        </w:rPr>
        <w:br/>
        <w:t>6.Формирование проектно - исследовательских умений и навыков.</w:t>
      </w:r>
      <w:r w:rsidRPr="003A5AC8">
        <w:rPr>
          <w:rFonts w:ascii="Times New Roman" w:eastAsia="Calibri" w:hAnsi="Times New Roman" w:cs="Times New Roman"/>
          <w:sz w:val="24"/>
          <w:szCs w:val="24"/>
        </w:rPr>
        <w:br/>
        <w:t>7.Формирование самостоятельно анализировать и систематизировать полученные знания.</w:t>
      </w:r>
      <w:r w:rsidRPr="003A5AC8">
        <w:rPr>
          <w:rFonts w:ascii="Times New Roman" w:eastAsia="Calibri" w:hAnsi="Times New Roman" w:cs="Times New Roman"/>
          <w:sz w:val="24"/>
          <w:szCs w:val="24"/>
        </w:rPr>
        <w:br/>
        <w:t>8.Развитие творческого и логического мышления и воображения.</w:t>
      </w:r>
    </w:p>
    <w:p w:rsidR="003A5AC8" w:rsidRPr="003A5AC8" w:rsidRDefault="003A5AC8" w:rsidP="003A5AC8">
      <w:pPr>
        <w:spacing w:after="20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Используемая литература.</w:t>
      </w:r>
    </w:p>
    <w:p w:rsidR="003A5AC8" w:rsidRPr="003A5AC8" w:rsidRDefault="003A5AC8" w:rsidP="003A5AC8">
      <w:pPr>
        <w:spacing w:after="200" w:line="276" w:lineRule="auto"/>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Н. Рыжова, Л. Логинова, А. </w:t>
      </w:r>
      <w:proofErr w:type="spellStart"/>
      <w:r w:rsidRPr="003A5AC8">
        <w:rPr>
          <w:rFonts w:ascii="Times New Roman" w:eastAsia="Calibri" w:hAnsi="Times New Roman" w:cs="Times New Roman"/>
          <w:sz w:val="24"/>
          <w:szCs w:val="24"/>
        </w:rPr>
        <w:t>Данюкова</w:t>
      </w:r>
      <w:proofErr w:type="spellEnd"/>
      <w:r w:rsidRPr="003A5AC8">
        <w:rPr>
          <w:rFonts w:ascii="Times New Roman" w:eastAsia="Calibri" w:hAnsi="Times New Roman" w:cs="Times New Roman"/>
          <w:sz w:val="24"/>
          <w:szCs w:val="24"/>
        </w:rPr>
        <w:t xml:space="preserve"> «Мини-музей в детском саду» 2008 г</w:t>
      </w:r>
    </w:p>
    <w:p w:rsidR="003A5AC8" w:rsidRPr="003A5AC8" w:rsidRDefault="003A5AC8" w:rsidP="003A5AC8">
      <w:pPr>
        <w:spacing w:after="200" w:line="276" w:lineRule="auto"/>
        <w:rPr>
          <w:rFonts w:ascii="Times New Roman" w:eastAsia="Calibri" w:hAnsi="Times New Roman" w:cs="Times New Roman"/>
          <w:sz w:val="24"/>
          <w:szCs w:val="24"/>
        </w:rPr>
      </w:pPr>
    </w:p>
    <w:p w:rsidR="003A5AC8" w:rsidRPr="003A5AC8" w:rsidRDefault="003A5AC8" w:rsidP="003A5AC8">
      <w:pPr>
        <w:spacing w:after="200" w:line="276" w:lineRule="auto"/>
        <w:rPr>
          <w:rFonts w:ascii="Times New Roman" w:eastAsia="Calibri" w:hAnsi="Times New Roman" w:cs="Times New Roman"/>
          <w:sz w:val="24"/>
          <w:szCs w:val="24"/>
        </w:rPr>
      </w:pPr>
    </w:p>
    <w:p w:rsidR="003A5AC8" w:rsidRPr="003A5AC8" w:rsidRDefault="003A5AC8" w:rsidP="003A5AC8">
      <w:pPr>
        <w:spacing w:after="200" w:line="276" w:lineRule="auto"/>
        <w:rPr>
          <w:rFonts w:ascii="Times New Roman" w:eastAsia="Calibri" w:hAnsi="Times New Roman" w:cs="Times New Roman"/>
          <w:sz w:val="24"/>
          <w:szCs w:val="24"/>
        </w:rPr>
      </w:pPr>
    </w:p>
    <w:p w:rsidR="003A5AC8" w:rsidRPr="003A5AC8" w:rsidRDefault="003A5AC8" w:rsidP="003A5AC8">
      <w:pPr>
        <w:spacing w:after="200" w:line="276" w:lineRule="auto"/>
        <w:rPr>
          <w:rFonts w:ascii="Times New Roman" w:eastAsia="Calibri" w:hAnsi="Times New Roman" w:cs="Times New Roman"/>
          <w:sz w:val="24"/>
          <w:szCs w:val="24"/>
        </w:rPr>
      </w:pPr>
    </w:p>
    <w:p w:rsidR="003A5AC8" w:rsidRPr="003A5AC8" w:rsidRDefault="003A5AC8" w:rsidP="003A5AC8">
      <w:pPr>
        <w:spacing w:after="200" w:line="276" w:lineRule="auto"/>
        <w:rPr>
          <w:rFonts w:ascii="Times New Roman" w:eastAsia="Calibri" w:hAnsi="Times New Roman" w:cs="Times New Roman"/>
          <w:sz w:val="24"/>
          <w:szCs w:val="24"/>
        </w:rPr>
      </w:pPr>
    </w:p>
    <w:p w:rsidR="003A5AC8" w:rsidRPr="003A5AC8" w:rsidRDefault="003A5AC8" w:rsidP="003A5AC8">
      <w:pPr>
        <w:spacing w:after="200" w:line="276" w:lineRule="auto"/>
        <w:rPr>
          <w:rFonts w:ascii="Times New Roman" w:eastAsia="Calibri" w:hAnsi="Times New Roman" w:cs="Times New Roman"/>
          <w:sz w:val="24"/>
          <w:szCs w:val="24"/>
        </w:rPr>
      </w:pPr>
    </w:p>
    <w:p w:rsidR="003A5AC8" w:rsidRPr="003A5AC8" w:rsidRDefault="003A5AC8" w:rsidP="003A5AC8">
      <w:pPr>
        <w:spacing w:after="200" w:line="276" w:lineRule="auto"/>
        <w:rPr>
          <w:rFonts w:ascii="Times New Roman" w:eastAsia="Calibri" w:hAnsi="Times New Roman" w:cs="Times New Roman"/>
          <w:bCs/>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rPr>
          <w:rFonts w:ascii="Times New Roman" w:eastAsia="Calibri" w:hAnsi="Times New Roman" w:cs="Times New Roman"/>
          <w:b/>
          <w:sz w:val="24"/>
          <w:szCs w:val="24"/>
        </w:rPr>
      </w:pPr>
    </w:p>
    <w:p w:rsidR="003A5AC8" w:rsidRPr="003A5AC8" w:rsidRDefault="003A5AC8" w:rsidP="003A5AC8">
      <w:pPr>
        <w:spacing w:after="200" w:line="276" w:lineRule="auto"/>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План.</w:t>
      </w:r>
    </w:p>
    <w:tbl>
      <w:tblPr>
        <w:tblStyle w:val="10"/>
        <w:tblW w:w="10349" w:type="dxa"/>
        <w:tblInd w:w="-318" w:type="dxa"/>
        <w:tblLayout w:type="fixed"/>
        <w:tblLook w:val="04A0" w:firstRow="1" w:lastRow="0" w:firstColumn="1" w:lastColumn="0" w:noHBand="0" w:noVBand="1"/>
      </w:tblPr>
      <w:tblGrid>
        <w:gridCol w:w="993"/>
        <w:gridCol w:w="2552"/>
        <w:gridCol w:w="4536"/>
        <w:gridCol w:w="2268"/>
      </w:tblGrid>
      <w:tr w:rsidR="003A5AC8" w:rsidRPr="003A5AC8" w:rsidTr="003A5AC8">
        <w:tc>
          <w:tcPr>
            <w:tcW w:w="993" w:type="dxa"/>
          </w:tcPr>
          <w:p w:rsidR="003A5AC8" w:rsidRPr="003A5AC8" w:rsidRDefault="003A5AC8" w:rsidP="003A5AC8">
            <w:pP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Месяц, дата.</w:t>
            </w:r>
          </w:p>
        </w:tc>
        <w:tc>
          <w:tcPr>
            <w:tcW w:w="2552" w:type="dxa"/>
          </w:tcPr>
          <w:p w:rsidR="003A5AC8" w:rsidRPr="003A5AC8" w:rsidRDefault="003A5AC8" w:rsidP="003A5AC8">
            <w:pPr>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Тема.</w:t>
            </w:r>
          </w:p>
        </w:tc>
        <w:tc>
          <w:tcPr>
            <w:tcW w:w="4536" w:type="dxa"/>
          </w:tcPr>
          <w:p w:rsidR="003A5AC8" w:rsidRPr="003A5AC8" w:rsidRDefault="003A5AC8" w:rsidP="003A5AC8">
            <w:pPr>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Задачи.</w:t>
            </w:r>
          </w:p>
        </w:tc>
        <w:tc>
          <w:tcPr>
            <w:tcW w:w="2268" w:type="dxa"/>
          </w:tcPr>
          <w:p w:rsidR="003A5AC8" w:rsidRPr="003A5AC8" w:rsidRDefault="003A5AC8" w:rsidP="003A5AC8">
            <w:pPr>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Взаимодействие с родителями.</w:t>
            </w:r>
          </w:p>
        </w:tc>
      </w:tr>
      <w:tr w:rsidR="003A5AC8" w:rsidRPr="003A5AC8" w:rsidTr="003A5AC8">
        <w:trPr>
          <w:cantSplit/>
          <w:trHeight w:val="374"/>
        </w:trPr>
        <w:tc>
          <w:tcPr>
            <w:tcW w:w="993" w:type="dxa"/>
            <w:vMerge w:val="restart"/>
            <w:textDirection w:val="btLr"/>
          </w:tcPr>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Октябрь</w:t>
            </w:r>
          </w:p>
        </w:tc>
        <w:tc>
          <w:tcPr>
            <w:tcW w:w="9356" w:type="dxa"/>
            <w:gridSpan w:val="3"/>
          </w:tcPr>
          <w:p w:rsidR="003A5AC8" w:rsidRPr="003A5AC8" w:rsidRDefault="003A5AC8" w:rsidP="003A5AC8">
            <w:pPr>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Общая тема: «Мини – музей Погремушки» </w:t>
            </w:r>
          </w:p>
        </w:tc>
      </w:tr>
      <w:tr w:rsidR="003A5AC8" w:rsidRPr="003A5AC8" w:rsidTr="003A5AC8">
        <w:trPr>
          <w:cantSplit/>
          <w:trHeight w:val="748"/>
        </w:trPr>
        <w:tc>
          <w:tcPr>
            <w:tcW w:w="993" w:type="dxa"/>
            <w:vMerge/>
            <w:textDirection w:val="btLr"/>
          </w:tcPr>
          <w:p w:rsidR="003A5AC8" w:rsidRPr="003A5AC8" w:rsidRDefault="003A5AC8" w:rsidP="003A5AC8">
            <w:pPr>
              <w:ind w:left="113" w:right="113"/>
              <w:rPr>
                <w:rFonts w:ascii="Times New Roman" w:eastAsia="Calibri" w:hAnsi="Times New Roman" w:cs="Times New Roman"/>
                <w:b/>
                <w:sz w:val="24"/>
                <w:szCs w:val="24"/>
              </w:rPr>
            </w:pPr>
          </w:p>
        </w:tc>
        <w:tc>
          <w:tcPr>
            <w:tcW w:w="2552" w:type="dxa"/>
          </w:tcPr>
          <w:p w:rsidR="003A5AC8" w:rsidRPr="003A5AC8" w:rsidRDefault="003A5AC8" w:rsidP="003A5AC8">
            <w:pPr>
              <w:shd w:val="clear" w:color="auto" w:fill="FFFFFF"/>
              <w:rPr>
                <w:rFonts w:ascii="Times New Roman" w:eastAsia="Times New Roman" w:hAnsi="Times New Roman" w:cs="Times New Roman"/>
                <w:color w:val="211E1E"/>
                <w:sz w:val="24"/>
                <w:szCs w:val="24"/>
                <w:lang w:eastAsia="ru-RU"/>
              </w:rPr>
            </w:pPr>
            <w:r w:rsidRPr="003A5AC8">
              <w:rPr>
                <w:rFonts w:ascii="Times New Roman" w:eastAsia="Times New Roman" w:hAnsi="Times New Roman" w:cs="Times New Roman"/>
                <w:color w:val="211E1E"/>
                <w:sz w:val="24"/>
                <w:szCs w:val="24"/>
                <w:lang w:eastAsia="ru-RU"/>
              </w:rPr>
              <w:t xml:space="preserve">Ребенок и окружающий мир (беседа). </w:t>
            </w:r>
          </w:p>
        </w:tc>
        <w:tc>
          <w:tcPr>
            <w:tcW w:w="4536" w:type="dxa"/>
          </w:tcPr>
          <w:p w:rsidR="003A5AC8" w:rsidRPr="003A5AC8" w:rsidRDefault="003A5AC8" w:rsidP="003A5AC8">
            <w:pPr>
              <w:shd w:val="clear" w:color="auto" w:fill="FFFFFF"/>
              <w:spacing w:line="336" w:lineRule="atLeast"/>
              <w:rPr>
                <w:rFonts w:ascii="Times New Roman" w:eastAsia="Times New Roman" w:hAnsi="Times New Roman" w:cs="Times New Roman"/>
                <w:color w:val="211E1E"/>
                <w:sz w:val="24"/>
                <w:szCs w:val="24"/>
                <w:lang w:eastAsia="ru-RU"/>
              </w:rPr>
            </w:pPr>
            <w:r w:rsidRPr="003A5AC8">
              <w:rPr>
                <w:rFonts w:ascii="Times New Roman" w:eastAsia="Times New Roman" w:hAnsi="Times New Roman" w:cs="Times New Roman"/>
                <w:color w:val="211E1E"/>
                <w:sz w:val="24"/>
                <w:szCs w:val="24"/>
                <w:lang w:eastAsia="ru-RU"/>
              </w:rPr>
              <w:t>Формировать у детей представление о музее.</w:t>
            </w:r>
          </w:p>
          <w:p w:rsidR="003A5AC8" w:rsidRPr="003A5AC8" w:rsidRDefault="003A5AC8" w:rsidP="003A5AC8">
            <w:pPr>
              <w:shd w:val="clear" w:color="auto" w:fill="FFFFFF"/>
              <w:spacing w:line="336" w:lineRule="atLeast"/>
              <w:rPr>
                <w:rFonts w:ascii="Times New Roman" w:eastAsia="Times New Roman" w:hAnsi="Times New Roman" w:cs="Times New Roman"/>
                <w:color w:val="211E1E"/>
                <w:sz w:val="24"/>
                <w:szCs w:val="24"/>
                <w:lang w:eastAsia="ru-RU"/>
              </w:rPr>
            </w:pPr>
            <w:r w:rsidRPr="003A5AC8">
              <w:rPr>
                <w:rFonts w:ascii="Times New Roman" w:eastAsia="Times New Roman" w:hAnsi="Times New Roman" w:cs="Times New Roman"/>
                <w:color w:val="211E1E"/>
                <w:sz w:val="24"/>
                <w:szCs w:val="24"/>
                <w:lang w:eastAsia="ru-RU"/>
              </w:rPr>
              <w:t>Обогащать предметно – развивающую среду созданием мини – музея в группе.</w:t>
            </w:r>
          </w:p>
          <w:p w:rsidR="003A5AC8" w:rsidRPr="003A5AC8" w:rsidRDefault="003A5AC8" w:rsidP="003A5AC8">
            <w:pPr>
              <w:rPr>
                <w:rFonts w:ascii="Times New Roman" w:eastAsia="Calibri" w:hAnsi="Times New Roman" w:cs="Times New Roman"/>
                <w:sz w:val="24"/>
                <w:szCs w:val="24"/>
              </w:rPr>
            </w:pP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Консультация для родителей «Что такое мини-музей»  </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Предложить детям вместе с родителями выбрать дома экспонаты для музея погремушки.          </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jc w:val="both"/>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211E1E"/>
                <w:sz w:val="24"/>
                <w:szCs w:val="24"/>
                <w:lang w:eastAsia="ru-RU"/>
              </w:rPr>
              <w:t>«Что звучит?»</w:t>
            </w:r>
            <w:r w:rsidRPr="003A5AC8">
              <w:rPr>
                <w:rFonts w:ascii="Times New Roman" w:eastAsia="Times New Roman" w:hAnsi="Times New Roman" w:cs="Times New Roman"/>
                <w:color w:val="000000"/>
                <w:sz w:val="24"/>
                <w:szCs w:val="24"/>
                <w:lang w:eastAsia="ru-RU"/>
              </w:rPr>
              <w:t xml:space="preserve"> Чтение стихотворений   погремушках:</w:t>
            </w:r>
          </w:p>
          <w:p w:rsidR="003A5AC8" w:rsidRPr="003A5AC8" w:rsidRDefault="003A5AC8" w:rsidP="003A5AC8">
            <w:pPr>
              <w:jc w:val="both"/>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 xml:space="preserve">«Погремушка» (А. </w:t>
            </w:r>
            <w:proofErr w:type="spellStart"/>
            <w:r w:rsidRPr="003A5AC8">
              <w:rPr>
                <w:rFonts w:ascii="Times New Roman" w:eastAsia="Times New Roman" w:hAnsi="Times New Roman" w:cs="Times New Roman"/>
                <w:color w:val="000000"/>
                <w:sz w:val="24"/>
                <w:szCs w:val="24"/>
                <w:lang w:eastAsia="ru-RU"/>
              </w:rPr>
              <w:t>Барто</w:t>
            </w:r>
            <w:proofErr w:type="spellEnd"/>
            <w:r w:rsidRPr="003A5AC8">
              <w:rPr>
                <w:rFonts w:ascii="Times New Roman" w:eastAsia="Times New Roman" w:hAnsi="Times New Roman" w:cs="Times New Roman"/>
                <w:color w:val="000000"/>
                <w:sz w:val="24"/>
                <w:szCs w:val="24"/>
                <w:lang w:eastAsia="ru-RU"/>
              </w:rPr>
              <w:t>)</w:t>
            </w:r>
          </w:p>
          <w:p w:rsidR="003A5AC8" w:rsidRPr="003A5AC8" w:rsidRDefault="003A5AC8" w:rsidP="003A5AC8">
            <w:pPr>
              <w:jc w:val="both"/>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«Погремушки у ребят» и др.</w:t>
            </w:r>
          </w:p>
          <w:p w:rsidR="003A5AC8" w:rsidRPr="003A5AC8" w:rsidRDefault="003A5AC8" w:rsidP="003A5AC8">
            <w:pPr>
              <w:shd w:val="clear" w:color="auto" w:fill="FFFFFF"/>
              <w:rPr>
                <w:rFonts w:ascii="Times New Roman" w:eastAsia="Times New Roman" w:hAnsi="Times New Roman" w:cs="Times New Roman"/>
                <w:color w:val="211E1E"/>
                <w:sz w:val="24"/>
                <w:szCs w:val="24"/>
                <w:lang w:eastAsia="ru-RU"/>
              </w:rPr>
            </w:pPr>
            <w:r w:rsidRPr="003A5AC8">
              <w:rPr>
                <w:rFonts w:ascii="Times New Roman" w:eastAsia="Times New Roman" w:hAnsi="Times New Roman" w:cs="Times New Roman"/>
                <w:color w:val="000000"/>
                <w:sz w:val="24"/>
                <w:szCs w:val="24"/>
                <w:lang w:eastAsia="ru-RU"/>
              </w:rPr>
              <w:t>Оформить подборку стихов о погремушке</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w:t>
            </w:r>
            <w:r w:rsidRPr="003A5AC8">
              <w:rPr>
                <w:rFonts w:ascii="Times New Roman" w:eastAsia="Times New Roman" w:hAnsi="Times New Roman" w:cs="Times New Roman"/>
                <w:color w:val="211E1E"/>
                <w:sz w:val="24"/>
                <w:szCs w:val="24"/>
                <w:lang w:eastAsia="ru-RU"/>
              </w:rPr>
              <w:t>Овладеть образно – игровыми и имитационными движениями в сочетании с музыкой</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макета для родителей.</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shd w:val="clear" w:color="auto" w:fill="FFFFFF"/>
              <w:rPr>
                <w:rFonts w:ascii="Times New Roman" w:eastAsia="Times New Roman" w:hAnsi="Times New Roman" w:cs="Times New Roman"/>
                <w:color w:val="211E1E"/>
                <w:sz w:val="24"/>
                <w:szCs w:val="24"/>
                <w:lang w:eastAsia="ru-RU"/>
              </w:rPr>
            </w:pPr>
            <w:r w:rsidRPr="003A5AC8">
              <w:rPr>
                <w:rFonts w:ascii="Times New Roman" w:eastAsia="Times New Roman" w:hAnsi="Times New Roman" w:cs="Times New Roman"/>
                <w:color w:val="211E1E"/>
                <w:sz w:val="24"/>
                <w:szCs w:val="24"/>
                <w:lang w:eastAsia="ru-RU"/>
              </w:rPr>
              <w:t>Ознакомление с художественной литературой (чтение стихов, пение песенок).</w:t>
            </w:r>
          </w:p>
        </w:tc>
        <w:tc>
          <w:tcPr>
            <w:tcW w:w="4536" w:type="dxa"/>
          </w:tcPr>
          <w:p w:rsidR="003A5AC8" w:rsidRPr="003A5AC8" w:rsidRDefault="003A5AC8" w:rsidP="003A5AC8">
            <w:pPr>
              <w:shd w:val="clear" w:color="auto" w:fill="FFFFFF"/>
              <w:spacing w:line="336" w:lineRule="atLeast"/>
              <w:rPr>
                <w:rFonts w:ascii="Times New Roman" w:eastAsia="Times New Roman" w:hAnsi="Times New Roman" w:cs="Times New Roman"/>
                <w:color w:val="211E1E"/>
                <w:sz w:val="24"/>
                <w:szCs w:val="24"/>
                <w:lang w:eastAsia="ru-RU"/>
              </w:rPr>
            </w:pPr>
            <w:r w:rsidRPr="003A5AC8">
              <w:rPr>
                <w:rFonts w:ascii="Times New Roman" w:eastAsia="Times New Roman" w:hAnsi="Times New Roman" w:cs="Times New Roman"/>
                <w:color w:val="211E1E"/>
                <w:sz w:val="24"/>
                <w:szCs w:val="24"/>
                <w:lang w:eastAsia="ru-RU"/>
              </w:rPr>
              <w:t>Приучать ребенка экспериментировать с музыкальными игрушками, к изучению их звуковых возможностей.</w:t>
            </w:r>
          </w:p>
          <w:p w:rsidR="003A5AC8" w:rsidRPr="003A5AC8" w:rsidRDefault="003A5AC8" w:rsidP="003A5AC8">
            <w:pPr>
              <w:rPr>
                <w:rFonts w:ascii="Times New Roman" w:eastAsia="Calibri" w:hAnsi="Times New Roman" w:cs="Times New Roman"/>
                <w:sz w:val="24"/>
                <w:szCs w:val="24"/>
              </w:rPr>
            </w:pPr>
            <w:r w:rsidRPr="003A5AC8">
              <w:rPr>
                <w:rFonts w:ascii="Times New Roman" w:eastAsia="Times New Roman" w:hAnsi="Times New Roman" w:cs="Times New Roman"/>
                <w:color w:val="211E1E"/>
                <w:sz w:val="24"/>
                <w:szCs w:val="24"/>
                <w:lang w:eastAsia="ru-RU"/>
              </w:rPr>
              <w:t>Развивать игровые, музыкально – сенсорные способности, учитывать индивидуальные способности ребенка</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Предложить   родителям выбрать дома стихи и </w:t>
            </w:r>
            <w:proofErr w:type="spellStart"/>
            <w:r w:rsidRPr="003A5AC8">
              <w:rPr>
                <w:rFonts w:ascii="Times New Roman" w:eastAsia="Calibri" w:hAnsi="Times New Roman" w:cs="Times New Roman"/>
                <w:sz w:val="24"/>
                <w:szCs w:val="24"/>
              </w:rPr>
              <w:t>потешки</w:t>
            </w:r>
            <w:proofErr w:type="spellEnd"/>
            <w:r w:rsidRPr="003A5AC8">
              <w:rPr>
                <w:rFonts w:ascii="Times New Roman" w:eastAsia="Calibri" w:hAnsi="Times New Roman" w:cs="Times New Roman"/>
                <w:sz w:val="24"/>
                <w:szCs w:val="24"/>
              </w:rPr>
              <w:t xml:space="preserve"> для музея погремушки.          </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shd w:val="clear" w:color="auto" w:fill="FFFFFF"/>
              <w:rPr>
                <w:rFonts w:ascii="Times New Roman" w:eastAsia="Times New Roman" w:hAnsi="Times New Roman" w:cs="Times New Roman"/>
                <w:color w:val="211E1E"/>
                <w:sz w:val="24"/>
                <w:szCs w:val="24"/>
                <w:lang w:eastAsia="ru-RU"/>
              </w:rPr>
            </w:pPr>
            <w:r w:rsidRPr="003A5AC8">
              <w:rPr>
                <w:rFonts w:ascii="Times New Roman" w:eastAsia="Calibri" w:hAnsi="Times New Roman" w:cs="Times New Roman"/>
                <w:sz w:val="24"/>
                <w:szCs w:val="24"/>
              </w:rPr>
              <w:t xml:space="preserve"> </w:t>
            </w:r>
            <w:r w:rsidRPr="003A5AC8">
              <w:rPr>
                <w:rFonts w:ascii="Times New Roman" w:eastAsia="Times New Roman" w:hAnsi="Times New Roman" w:cs="Times New Roman"/>
                <w:color w:val="211E1E"/>
                <w:sz w:val="24"/>
                <w:szCs w:val="24"/>
                <w:lang w:eastAsia="ru-RU"/>
              </w:rPr>
              <w:t>Художественно – эстетическое развитие: Рисование «Укрась погремушку».</w:t>
            </w:r>
          </w:p>
          <w:p w:rsidR="003A5AC8" w:rsidRPr="003A5AC8" w:rsidRDefault="003A5AC8" w:rsidP="003A5AC8">
            <w:pPr>
              <w:jc w:val="both"/>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211E1E"/>
                <w:sz w:val="24"/>
                <w:szCs w:val="24"/>
                <w:lang w:eastAsia="ru-RU"/>
              </w:rPr>
              <w:t>Поделки «Сделай погремушку» (совместно: родители + дети).</w:t>
            </w:r>
            <w:r w:rsidRPr="003A5AC8">
              <w:rPr>
                <w:rFonts w:ascii="Times New Roman" w:eastAsia="Times New Roman" w:hAnsi="Times New Roman" w:cs="Times New Roman"/>
                <w:color w:val="000000"/>
                <w:sz w:val="24"/>
                <w:szCs w:val="24"/>
                <w:lang w:eastAsia="ru-RU"/>
              </w:rPr>
              <w:t xml:space="preserve"> Дидактическая игра «Погремушка» Дидактическая игра</w:t>
            </w:r>
          </w:p>
          <w:p w:rsidR="003A5AC8" w:rsidRPr="003A5AC8" w:rsidRDefault="003A5AC8" w:rsidP="003A5AC8">
            <w:pPr>
              <w:jc w:val="both"/>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«Угадай что звучит?»</w:t>
            </w:r>
          </w:p>
          <w:p w:rsidR="003A5AC8" w:rsidRPr="003A5AC8" w:rsidRDefault="003A5AC8" w:rsidP="003A5AC8">
            <w:pPr>
              <w:shd w:val="clear" w:color="auto" w:fill="FFFFFF"/>
              <w:rPr>
                <w:rFonts w:ascii="Times New Roman" w:eastAsia="Times New Roman" w:hAnsi="Times New Roman" w:cs="Times New Roman"/>
                <w:color w:val="211E1E"/>
                <w:sz w:val="24"/>
                <w:szCs w:val="24"/>
                <w:lang w:eastAsia="ru-RU"/>
              </w:rPr>
            </w:pPr>
          </w:p>
        </w:tc>
        <w:tc>
          <w:tcPr>
            <w:tcW w:w="4536" w:type="dxa"/>
          </w:tcPr>
          <w:p w:rsidR="003A5AC8" w:rsidRPr="003A5AC8" w:rsidRDefault="003A5AC8" w:rsidP="003A5AC8">
            <w:pPr>
              <w:shd w:val="clear" w:color="auto" w:fill="FFFFFF"/>
              <w:spacing w:line="336" w:lineRule="atLeast"/>
              <w:rPr>
                <w:rFonts w:ascii="Times New Roman" w:eastAsia="Times New Roman" w:hAnsi="Times New Roman" w:cs="Times New Roman"/>
                <w:color w:val="211E1E"/>
                <w:sz w:val="24"/>
                <w:szCs w:val="24"/>
                <w:lang w:eastAsia="ru-RU"/>
              </w:rPr>
            </w:pPr>
            <w:r w:rsidRPr="003A5AC8">
              <w:rPr>
                <w:rFonts w:ascii="Times New Roman" w:eastAsia="Calibri" w:hAnsi="Times New Roman" w:cs="Times New Roman"/>
                <w:sz w:val="24"/>
                <w:szCs w:val="24"/>
              </w:rPr>
              <w:t>Развивать творческие способности, фантазию при изготовлении поделок (погремушек) совместно с родителями.</w:t>
            </w:r>
          </w:p>
          <w:p w:rsidR="003A5AC8" w:rsidRPr="003A5AC8" w:rsidRDefault="003A5AC8" w:rsidP="003A5AC8">
            <w:pPr>
              <w:rPr>
                <w:rFonts w:ascii="Times New Roman" w:eastAsia="Calibri" w:hAnsi="Times New Roman" w:cs="Times New Roman"/>
                <w:sz w:val="24"/>
                <w:szCs w:val="24"/>
              </w:rPr>
            </w:pP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работ детей и родителей.</w:t>
            </w:r>
          </w:p>
        </w:tc>
      </w:tr>
      <w:tr w:rsidR="003A5AC8" w:rsidRPr="003A5AC8" w:rsidTr="003A5AC8">
        <w:tc>
          <w:tcPr>
            <w:tcW w:w="993" w:type="dxa"/>
            <w:textDirection w:val="btLr"/>
          </w:tcPr>
          <w:p w:rsidR="003A5AC8" w:rsidRPr="003A5AC8" w:rsidRDefault="003A5AC8" w:rsidP="003A5AC8">
            <w:pPr>
              <w:ind w:left="113" w:right="113"/>
              <w:jc w:val="center"/>
              <w:rPr>
                <w:rFonts w:ascii="Times New Roman" w:eastAsia="Calibri" w:hAnsi="Times New Roman" w:cs="Times New Roman"/>
                <w:b/>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b/>
                <w:sz w:val="24"/>
                <w:szCs w:val="24"/>
              </w:rPr>
              <w:t>Общая тема: «Мини – музей Матрёшки»</w:t>
            </w:r>
          </w:p>
        </w:tc>
        <w:tc>
          <w:tcPr>
            <w:tcW w:w="2268" w:type="dxa"/>
          </w:tcPr>
          <w:p w:rsidR="003A5AC8" w:rsidRPr="003A5AC8" w:rsidRDefault="003A5AC8" w:rsidP="003A5AC8">
            <w:pPr>
              <w:rPr>
                <w:rFonts w:ascii="Times New Roman" w:eastAsia="Calibri" w:hAnsi="Times New Roman" w:cs="Times New Roman"/>
                <w:sz w:val="24"/>
                <w:szCs w:val="24"/>
              </w:rPr>
            </w:pPr>
          </w:p>
        </w:tc>
      </w:tr>
      <w:tr w:rsidR="003A5AC8" w:rsidRPr="003A5AC8" w:rsidTr="003A5AC8">
        <w:tc>
          <w:tcPr>
            <w:tcW w:w="993" w:type="dxa"/>
            <w:vMerge w:val="restart"/>
            <w:textDirection w:val="btLr"/>
          </w:tcPr>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Ноябрь</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Pr>
          <w:p w:rsidR="003A5AC8" w:rsidRPr="003A5AC8" w:rsidRDefault="003A5AC8" w:rsidP="003A5AC8">
            <w:pPr>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b/>
                <w:bCs/>
                <w:color w:val="000000"/>
                <w:sz w:val="24"/>
                <w:szCs w:val="24"/>
                <w:lang w:eastAsia="ru-RU"/>
              </w:rPr>
              <w:t> Беседа</w:t>
            </w:r>
            <w:r w:rsidRPr="003A5AC8">
              <w:rPr>
                <w:rFonts w:ascii="Times New Roman" w:eastAsia="Times New Roman" w:hAnsi="Times New Roman" w:cs="Times New Roman"/>
                <w:color w:val="000000"/>
                <w:sz w:val="24"/>
                <w:szCs w:val="24"/>
                <w:lang w:eastAsia="ru-RU"/>
              </w:rPr>
              <w:t> "Как появилась матрешка".</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w:t>
            </w:r>
            <w:r w:rsidRPr="003A5AC8">
              <w:rPr>
                <w:rFonts w:ascii="Times New Roman" w:eastAsia="Times New Roman" w:hAnsi="Times New Roman" w:cs="Times New Roman"/>
                <w:color w:val="000000"/>
                <w:sz w:val="24"/>
                <w:szCs w:val="24"/>
                <w:lang w:eastAsia="ru-RU"/>
              </w:rPr>
              <w:t>Познакомить с историей возникновения Матрешки</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Создание выставки «Матрёшки»</w:t>
            </w:r>
            <w:r w:rsidRPr="003A5AC8">
              <w:rPr>
                <w:rFonts w:ascii="Times New Roman" w:eastAsia="Times New Roman" w:hAnsi="Times New Roman" w:cs="Times New Roman"/>
                <w:color w:val="000000"/>
                <w:sz w:val="24"/>
                <w:szCs w:val="24"/>
                <w:lang w:eastAsia="ru-RU"/>
              </w:rPr>
              <w:t xml:space="preserve"> Участие родителей в создании Мини- </w:t>
            </w:r>
            <w:r w:rsidRPr="003A5AC8">
              <w:rPr>
                <w:rFonts w:ascii="Times New Roman" w:eastAsia="Times New Roman" w:hAnsi="Times New Roman" w:cs="Times New Roman"/>
                <w:color w:val="000000"/>
                <w:sz w:val="24"/>
                <w:szCs w:val="24"/>
                <w:lang w:eastAsia="ru-RU"/>
              </w:rPr>
              <w:lastRenderedPageBreak/>
              <w:t>музея « Матрешка»</w:t>
            </w:r>
            <w:r w:rsidRPr="003A5AC8">
              <w:rPr>
                <w:rFonts w:ascii="Times New Roman" w:eastAsia="Calibri" w:hAnsi="Times New Roman" w:cs="Times New Roman"/>
                <w:sz w:val="24"/>
                <w:szCs w:val="24"/>
              </w:rPr>
              <w:t xml:space="preserve"> </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Times New Roman" w:hAnsi="Times New Roman" w:cs="Times New Roman"/>
                <w:b/>
                <w:bCs/>
                <w:color w:val="000000"/>
                <w:sz w:val="24"/>
                <w:szCs w:val="24"/>
                <w:lang w:eastAsia="ru-RU"/>
              </w:rPr>
            </w:pPr>
            <w:r w:rsidRPr="003A5AC8">
              <w:rPr>
                <w:rFonts w:ascii="Times New Roman" w:eastAsia="Calibri" w:hAnsi="Times New Roman" w:cs="Times New Roman"/>
                <w:sz w:val="24"/>
                <w:szCs w:val="24"/>
              </w:rPr>
              <w:t xml:space="preserve"> </w:t>
            </w:r>
            <w:r w:rsidRPr="003A5AC8">
              <w:rPr>
                <w:rFonts w:ascii="Times New Roman" w:eastAsia="Times New Roman" w:hAnsi="Times New Roman" w:cs="Times New Roman"/>
                <w:b/>
                <w:bCs/>
                <w:color w:val="000000"/>
                <w:sz w:val="24"/>
                <w:szCs w:val="24"/>
                <w:lang w:eastAsia="ru-RU"/>
              </w:rPr>
              <w:t>Стихотворение</w:t>
            </w:r>
          </w:p>
          <w:p w:rsidR="003A5AC8" w:rsidRPr="003A5AC8" w:rsidRDefault="003A5AC8" w:rsidP="003A5AC8">
            <w:pPr>
              <w:rPr>
                <w:rFonts w:ascii="Times New Roman" w:eastAsia="Times New Roman" w:hAnsi="Times New Roman" w:cs="Times New Roman"/>
                <w:b/>
                <w:bCs/>
                <w:sz w:val="24"/>
                <w:szCs w:val="24"/>
                <w:lang w:eastAsia="ru-RU"/>
              </w:rPr>
            </w:pPr>
            <w:r w:rsidRPr="003A5AC8">
              <w:rPr>
                <w:rFonts w:ascii="Times New Roman" w:eastAsia="Times New Roman" w:hAnsi="Times New Roman" w:cs="Times New Roman"/>
                <w:color w:val="000000"/>
                <w:sz w:val="24"/>
                <w:szCs w:val="24"/>
                <w:lang w:eastAsia="ru-RU"/>
              </w:rPr>
              <w:t xml:space="preserve">« Матрешка» А. Гришина </w:t>
            </w:r>
            <w:r w:rsidRPr="003A5AC8">
              <w:rPr>
                <w:rFonts w:ascii="Times New Roman" w:eastAsia="Times New Roman" w:hAnsi="Times New Roman" w:cs="Times New Roman"/>
                <w:sz w:val="24"/>
                <w:szCs w:val="24"/>
                <w:lang w:eastAsia="ru-RU"/>
              </w:rPr>
              <w:t xml:space="preserve"> </w:t>
            </w:r>
            <w:r w:rsidRPr="003A5AC8">
              <w:rPr>
                <w:rFonts w:ascii="Times New Roman" w:eastAsia="Times New Roman" w:hAnsi="Times New Roman" w:cs="Times New Roman"/>
                <w:b/>
                <w:bCs/>
                <w:sz w:val="24"/>
                <w:szCs w:val="24"/>
                <w:lang w:eastAsia="ru-RU"/>
              </w:rPr>
              <w:t xml:space="preserve"> </w:t>
            </w:r>
          </w:p>
          <w:p w:rsidR="003A5AC8" w:rsidRPr="003A5AC8" w:rsidRDefault="003A5AC8" w:rsidP="003A5AC8">
            <w:pPr>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 xml:space="preserve">Чтение </w:t>
            </w:r>
            <w:proofErr w:type="spellStart"/>
            <w:r w:rsidRPr="003A5AC8">
              <w:rPr>
                <w:rFonts w:ascii="Times New Roman" w:eastAsia="Times New Roman" w:hAnsi="Times New Roman" w:cs="Times New Roman"/>
                <w:color w:val="000000"/>
                <w:sz w:val="24"/>
                <w:szCs w:val="24"/>
                <w:lang w:eastAsia="ru-RU"/>
              </w:rPr>
              <w:t>потешек</w:t>
            </w:r>
            <w:proofErr w:type="spellEnd"/>
            <w:r w:rsidRPr="003A5AC8">
              <w:rPr>
                <w:rFonts w:ascii="Times New Roman" w:eastAsia="Times New Roman" w:hAnsi="Times New Roman" w:cs="Times New Roman"/>
                <w:color w:val="000000"/>
                <w:sz w:val="24"/>
                <w:szCs w:val="24"/>
                <w:lang w:eastAsia="ru-RU"/>
              </w:rPr>
              <w:t xml:space="preserve"> про матрешек,  использование театра на пальчиках.</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w:t>
            </w:r>
            <w:r w:rsidRPr="003A5AC8">
              <w:rPr>
                <w:rFonts w:ascii="Times New Roman" w:eastAsia="Times New Roman" w:hAnsi="Times New Roman" w:cs="Times New Roman"/>
                <w:color w:val="000000"/>
                <w:sz w:val="24"/>
                <w:szCs w:val="24"/>
                <w:lang w:eastAsia="ru-RU"/>
              </w:rPr>
              <w:t xml:space="preserve">Заучивание  стихов и </w:t>
            </w:r>
            <w:proofErr w:type="spellStart"/>
            <w:r w:rsidRPr="003A5AC8">
              <w:rPr>
                <w:rFonts w:ascii="Times New Roman" w:eastAsia="Times New Roman" w:hAnsi="Times New Roman" w:cs="Times New Roman"/>
                <w:color w:val="000000"/>
                <w:sz w:val="24"/>
                <w:szCs w:val="24"/>
                <w:lang w:eastAsia="ru-RU"/>
              </w:rPr>
              <w:t>потешек</w:t>
            </w:r>
            <w:proofErr w:type="spellEnd"/>
            <w:r w:rsidRPr="003A5AC8">
              <w:rPr>
                <w:rFonts w:ascii="Times New Roman" w:eastAsia="Times New Roman" w:hAnsi="Times New Roman" w:cs="Times New Roman"/>
                <w:color w:val="000000"/>
                <w:sz w:val="24"/>
                <w:szCs w:val="24"/>
                <w:lang w:eastAsia="ru-RU"/>
              </w:rPr>
              <w:t xml:space="preserve"> по теме.</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Активное участие в подборе детских книг с   стихами,  </w:t>
            </w:r>
            <w:proofErr w:type="spellStart"/>
            <w:r w:rsidRPr="003A5AC8">
              <w:rPr>
                <w:rFonts w:ascii="Times New Roman" w:eastAsia="Calibri" w:hAnsi="Times New Roman" w:cs="Times New Roman"/>
                <w:sz w:val="24"/>
                <w:szCs w:val="24"/>
              </w:rPr>
              <w:t>потешками</w:t>
            </w:r>
            <w:proofErr w:type="spellEnd"/>
            <w:r w:rsidRPr="003A5AC8">
              <w:rPr>
                <w:rFonts w:ascii="Times New Roman" w:eastAsia="Calibri" w:hAnsi="Times New Roman" w:cs="Times New Roman"/>
                <w:sz w:val="24"/>
                <w:szCs w:val="24"/>
              </w:rPr>
              <w:t xml:space="preserve"> про матрёшку для оформления мини-музея</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Times New Roman" w:hAnsi="Times New Roman" w:cs="Times New Roman"/>
                <w:b/>
                <w:bCs/>
                <w:color w:val="000000"/>
                <w:sz w:val="24"/>
                <w:szCs w:val="24"/>
                <w:lang w:eastAsia="ru-RU"/>
              </w:rPr>
            </w:pPr>
            <w:r w:rsidRPr="003A5AC8">
              <w:rPr>
                <w:rFonts w:ascii="Times New Roman" w:eastAsia="Times New Roman" w:hAnsi="Times New Roman" w:cs="Times New Roman"/>
                <w:b/>
                <w:bCs/>
                <w:color w:val="000000"/>
                <w:sz w:val="24"/>
                <w:szCs w:val="24"/>
                <w:lang w:eastAsia="ru-RU"/>
              </w:rPr>
              <w:t>Аппликация </w:t>
            </w:r>
          </w:p>
          <w:p w:rsidR="003A5AC8" w:rsidRPr="003A5AC8" w:rsidRDefault="003A5AC8" w:rsidP="003A5AC8">
            <w:pPr>
              <w:rPr>
                <w:rFonts w:ascii="Times New Roman" w:eastAsia="Calibri" w:hAnsi="Times New Roman" w:cs="Times New Roman"/>
                <w:sz w:val="24"/>
                <w:szCs w:val="24"/>
              </w:rPr>
            </w:pPr>
            <w:r w:rsidRPr="003A5AC8">
              <w:rPr>
                <w:rFonts w:ascii="Times New Roman" w:eastAsia="Times New Roman" w:hAnsi="Times New Roman" w:cs="Times New Roman"/>
                <w:color w:val="000000"/>
                <w:sz w:val="24"/>
                <w:szCs w:val="24"/>
                <w:lang w:eastAsia="ru-RU"/>
              </w:rPr>
              <w:t>«Украсим Матрешкам сарафан»</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Учить </w:t>
            </w:r>
            <w:r w:rsidRPr="003A5AC8">
              <w:rPr>
                <w:rFonts w:ascii="Times New Roman" w:eastAsia="Times New Roman" w:hAnsi="Times New Roman" w:cs="Times New Roman"/>
                <w:color w:val="000000"/>
                <w:sz w:val="24"/>
                <w:szCs w:val="24"/>
                <w:lang w:eastAsia="ru-RU"/>
              </w:rPr>
              <w:t>детей выкладывать узор на сарафане у матрешки</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работ для родителей.</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b/>
                <w:bCs/>
                <w:color w:val="000000"/>
                <w:sz w:val="24"/>
                <w:szCs w:val="24"/>
                <w:lang w:eastAsia="ru-RU"/>
              </w:rPr>
              <w:t>Рисование «</w:t>
            </w:r>
            <w:r w:rsidRPr="003A5AC8">
              <w:rPr>
                <w:rFonts w:ascii="Times New Roman" w:eastAsia="Times New Roman" w:hAnsi="Times New Roman" w:cs="Times New Roman"/>
                <w:color w:val="000000"/>
                <w:sz w:val="24"/>
                <w:szCs w:val="24"/>
                <w:lang w:eastAsia="ru-RU"/>
              </w:rPr>
              <w:t> Рас</w:t>
            </w:r>
          </w:p>
          <w:p w:rsidR="003A5AC8" w:rsidRPr="003A5AC8" w:rsidRDefault="003A5AC8" w:rsidP="003A5AC8">
            <w:pPr>
              <w:rPr>
                <w:rFonts w:ascii="Times New Roman" w:eastAsia="Calibri" w:hAnsi="Times New Roman" w:cs="Times New Roman"/>
                <w:sz w:val="24"/>
                <w:szCs w:val="24"/>
              </w:rPr>
            </w:pPr>
            <w:r w:rsidRPr="003A5AC8">
              <w:rPr>
                <w:rFonts w:ascii="Times New Roman" w:eastAsia="Times New Roman" w:hAnsi="Times New Roman" w:cs="Times New Roman"/>
                <w:color w:val="000000"/>
                <w:sz w:val="24"/>
                <w:szCs w:val="24"/>
                <w:lang w:eastAsia="ru-RU"/>
              </w:rPr>
              <w:t>красим Матрешку»</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w:t>
            </w:r>
            <w:r w:rsidRPr="003A5AC8">
              <w:rPr>
                <w:rFonts w:ascii="Times New Roman" w:eastAsia="Times New Roman" w:hAnsi="Times New Roman" w:cs="Times New Roman"/>
                <w:color w:val="000000"/>
                <w:sz w:val="24"/>
                <w:szCs w:val="24"/>
                <w:lang w:eastAsia="ru-RU"/>
              </w:rPr>
              <w:t>Учить  </w:t>
            </w:r>
            <w:proofErr w:type="spellStart"/>
            <w:r w:rsidRPr="003A5AC8">
              <w:rPr>
                <w:rFonts w:ascii="Times New Roman" w:eastAsia="Times New Roman" w:hAnsi="Times New Roman" w:cs="Times New Roman"/>
                <w:color w:val="000000"/>
                <w:sz w:val="24"/>
                <w:szCs w:val="24"/>
                <w:lang w:eastAsia="ru-RU"/>
              </w:rPr>
              <w:t>расскрашивать</w:t>
            </w:r>
            <w:proofErr w:type="spellEnd"/>
            <w:r w:rsidRPr="003A5AC8">
              <w:rPr>
                <w:rFonts w:ascii="Times New Roman" w:eastAsia="Times New Roman" w:hAnsi="Times New Roman" w:cs="Times New Roman"/>
                <w:color w:val="000000"/>
                <w:sz w:val="24"/>
                <w:szCs w:val="24"/>
                <w:lang w:eastAsia="ru-RU"/>
              </w:rPr>
              <w:t xml:space="preserve"> раскраски по образцу</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мини-музея для родителей.</w:t>
            </w:r>
          </w:p>
        </w:tc>
      </w:tr>
      <w:tr w:rsidR="003A5AC8" w:rsidRPr="003A5AC8" w:rsidTr="003A5AC8">
        <w:tc>
          <w:tcPr>
            <w:tcW w:w="993" w:type="dxa"/>
            <w:vMerge w:val="restart"/>
            <w:textDirection w:val="btLr"/>
          </w:tcPr>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Декабрь</w:t>
            </w:r>
          </w:p>
        </w:tc>
        <w:tc>
          <w:tcPr>
            <w:tcW w:w="9356" w:type="dxa"/>
            <w:gridSpan w:val="3"/>
          </w:tcPr>
          <w:p w:rsidR="003A5AC8" w:rsidRPr="003A5AC8" w:rsidRDefault="003A5AC8" w:rsidP="003A5AC8">
            <w:pPr>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Общая тема «Новогодняя ёлочка» </w:t>
            </w:r>
          </w:p>
        </w:tc>
      </w:tr>
      <w:tr w:rsidR="003A5AC8" w:rsidRPr="003A5AC8" w:rsidTr="003A5AC8">
        <w:tc>
          <w:tcPr>
            <w:tcW w:w="993" w:type="dxa"/>
            <w:vMerge/>
            <w:textDirection w:val="btLr"/>
          </w:tcPr>
          <w:p w:rsidR="003A5AC8" w:rsidRPr="003A5AC8" w:rsidRDefault="003A5AC8" w:rsidP="003A5AC8">
            <w:pPr>
              <w:ind w:left="113" w:right="113"/>
              <w:rPr>
                <w:rFonts w:ascii="Times New Roman" w:eastAsia="Calibri" w:hAnsi="Times New Roman" w:cs="Times New Roman"/>
                <w:b/>
                <w:sz w:val="24"/>
                <w:szCs w:val="24"/>
              </w:rPr>
            </w:pPr>
          </w:p>
        </w:tc>
        <w:tc>
          <w:tcPr>
            <w:tcW w:w="2552" w:type="dxa"/>
          </w:tcPr>
          <w:p w:rsidR="003A5AC8" w:rsidRPr="003A5AC8" w:rsidRDefault="003A5AC8" w:rsidP="003A5AC8">
            <w:pPr>
              <w:spacing w:after="150"/>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Совместная беседа «Новогодняя ёлочка – красавица»</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Проведение познавательно-исследовательской деятельности «Что мы знаем о ёлке» наблюдение на прогулке за ёлкой.</w:t>
            </w:r>
          </w:p>
        </w:tc>
        <w:tc>
          <w:tcPr>
            <w:tcW w:w="4536" w:type="dxa"/>
          </w:tcPr>
          <w:p w:rsidR="003A5AC8" w:rsidRPr="003A5AC8" w:rsidRDefault="003A5AC8" w:rsidP="003A5AC8">
            <w:pPr>
              <w:spacing w:after="150"/>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 xml:space="preserve">Обобщить и пополнить знания детей о елочке и новогодних игрушках.  </w:t>
            </w:r>
          </w:p>
          <w:p w:rsidR="003A5AC8" w:rsidRPr="003A5AC8" w:rsidRDefault="003A5AC8" w:rsidP="003A5AC8">
            <w:pPr>
              <w:spacing w:after="150"/>
              <w:rPr>
                <w:rFonts w:ascii="Times New Roman" w:eastAsia="Times New Roman" w:hAnsi="Times New Roman" w:cs="Times New Roman"/>
                <w:color w:val="000000"/>
                <w:sz w:val="24"/>
                <w:szCs w:val="24"/>
                <w:lang w:eastAsia="ru-RU"/>
              </w:rPr>
            </w:pPr>
            <w:r w:rsidRPr="003A5AC8">
              <w:rPr>
                <w:rFonts w:ascii="Times New Roman" w:eastAsia="Calibri" w:hAnsi="Times New Roman" w:cs="Times New Roman"/>
                <w:sz w:val="24"/>
                <w:szCs w:val="24"/>
              </w:rPr>
              <w:t>Развивать познавательный интерес к окружающему. расширить знания и представления детей о празднике Новый год его</w:t>
            </w:r>
            <w:r w:rsidRPr="003A5AC8">
              <w:rPr>
                <w:rFonts w:ascii="Times New Roman" w:eastAsia="Times New Roman" w:hAnsi="Times New Roman" w:cs="Times New Roman"/>
                <w:color w:val="000000"/>
                <w:sz w:val="24"/>
                <w:szCs w:val="24"/>
                <w:lang w:eastAsia="ru-RU"/>
              </w:rPr>
              <w:t> </w:t>
            </w:r>
            <w:r w:rsidRPr="003A5AC8">
              <w:rPr>
                <w:rFonts w:ascii="Times New Roman" w:eastAsia="Calibri" w:hAnsi="Times New Roman" w:cs="Times New Roman"/>
                <w:sz w:val="24"/>
                <w:szCs w:val="24"/>
              </w:rPr>
              <w:t>обычаях и традициях и атрибутики (о ёлке) через разные виды совместной деятельности.</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Активное участие в создании макетов  </w:t>
            </w:r>
          </w:p>
        </w:tc>
      </w:tr>
      <w:tr w:rsidR="003A5AC8" w:rsidRPr="003A5AC8" w:rsidTr="003A5AC8">
        <w:trPr>
          <w:trHeight w:val="3109"/>
        </w:trPr>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Разучивание песни «В лесу родилась елочка» сл. Р. Кудашева муз. Л. </w:t>
            </w:r>
            <w:proofErr w:type="spellStart"/>
            <w:r w:rsidRPr="003A5AC8">
              <w:rPr>
                <w:rFonts w:ascii="Times New Roman" w:eastAsia="Calibri" w:hAnsi="Times New Roman" w:cs="Times New Roman"/>
                <w:sz w:val="24"/>
                <w:szCs w:val="24"/>
              </w:rPr>
              <w:t>Бекмана</w:t>
            </w:r>
            <w:proofErr w:type="spellEnd"/>
            <w:r w:rsidRPr="003A5AC8">
              <w:rPr>
                <w:rFonts w:ascii="Times New Roman" w:eastAsia="Calibri" w:hAnsi="Times New Roman" w:cs="Times New Roman"/>
                <w:sz w:val="24"/>
                <w:szCs w:val="24"/>
              </w:rPr>
              <w:t>. Разучивание хоровода «Маленькой </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елочке холодно зимой» сл. З. Александрова муз. М. </w:t>
            </w:r>
            <w:proofErr w:type="spellStart"/>
            <w:r w:rsidRPr="003A5AC8">
              <w:rPr>
                <w:rFonts w:ascii="Times New Roman" w:eastAsia="Calibri" w:hAnsi="Times New Roman" w:cs="Times New Roman"/>
                <w:sz w:val="24"/>
                <w:szCs w:val="24"/>
              </w:rPr>
              <w:t>Красёва</w:t>
            </w:r>
            <w:proofErr w:type="spellEnd"/>
            <w:r w:rsidRPr="003A5AC8">
              <w:rPr>
                <w:rFonts w:ascii="Times New Roman" w:eastAsia="Calibri" w:hAnsi="Times New Roman" w:cs="Times New Roman"/>
                <w:sz w:val="24"/>
                <w:szCs w:val="24"/>
              </w:rPr>
              <w:t xml:space="preserve"> Разучивание стихотворения про ёлку «…Елка наряжается» </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Я. Аким </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Прививать любовь к пению,  рассказыванию ,чтению.</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color w:val="000000"/>
                <w:sz w:val="24"/>
                <w:szCs w:val="24"/>
                <w:shd w:val="clear" w:color="auto" w:fill="FFFFFF"/>
              </w:rPr>
              <w:t>Способствовать развитию двигательной активности.</w:t>
            </w:r>
            <w:r w:rsidRPr="003A5AC8">
              <w:rPr>
                <w:rFonts w:ascii="Times New Roman" w:eastAsia="Calibri" w:hAnsi="Times New Roman" w:cs="Times New Roman"/>
                <w:color w:val="000000"/>
                <w:sz w:val="24"/>
                <w:szCs w:val="24"/>
              </w:rPr>
              <w:br/>
            </w:r>
            <w:r w:rsidRPr="003A5AC8">
              <w:rPr>
                <w:rFonts w:ascii="Times New Roman" w:eastAsia="Calibri" w:hAnsi="Times New Roman" w:cs="Times New Roman"/>
                <w:color w:val="000000"/>
                <w:sz w:val="24"/>
                <w:szCs w:val="24"/>
                <w:shd w:val="clear" w:color="auto" w:fill="FFFFFF"/>
              </w:rPr>
              <w:t>Содействовать развитию слаженных действий.</w:t>
            </w: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Активное участие в подборе книг с загадками, стихами, сказками про ёлочку. </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Дидактические игры:  «Собери ёлочку», «Наряди ёлочку», «Ёлочные фонарики», «Найди самую высокую, самую низкую ёлку», </w:t>
            </w:r>
            <w:r w:rsidRPr="003A5AC8">
              <w:rPr>
                <w:rFonts w:ascii="Times New Roman" w:eastAsia="Calibri" w:hAnsi="Times New Roman" w:cs="Times New Roman"/>
                <w:sz w:val="24"/>
                <w:szCs w:val="24"/>
              </w:rPr>
              <w:lastRenderedPageBreak/>
              <w:t xml:space="preserve">«Собери бусы для елки»     </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lastRenderedPageBreak/>
              <w:t>Воспитывать интерес к играм, способствовать развитию воображения, внимания, памяти и речи детей, развивать моторику пальцев; мышление, учить собирать целый предмет из 3-4 частей.</w:t>
            </w:r>
          </w:p>
          <w:p w:rsidR="003A5AC8" w:rsidRPr="003A5AC8" w:rsidRDefault="003A5AC8" w:rsidP="003A5AC8">
            <w:pPr>
              <w:rPr>
                <w:rFonts w:ascii="Times New Roman" w:eastAsia="Calibri" w:hAnsi="Times New Roman" w:cs="Times New Roman"/>
                <w:sz w:val="24"/>
                <w:szCs w:val="24"/>
              </w:rPr>
            </w:pP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подборе  атрибутов.</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shd w:val="clear" w:color="auto" w:fill="FFFFFF"/>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Лепка «Шары для елочки»</w:t>
            </w:r>
          </w:p>
          <w:p w:rsidR="003A5AC8" w:rsidRPr="003A5AC8" w:rsidRDefault="003A5AC8" w:rsidP="003A5AC8">
            <w:pPr>
              <w:rPr>
                <w:rFonts w:ascii="Times New Roman" w:eastAsia="Times New Roman" w:hAnsi="Times New Roman" w:cs="Times New Roman"/>
                <w:color w:val="000000"/>
                <w:sz w:val="24"/>
                <w:szCs w:val="24"/>
                <w:lang w:eastAsia="ru-RU"/>
              </w:rPr>
            </w:pPr>
          </w:p>
          <w:p w:rsidR="003A5AC8" w:rsidRPr="003A5AC8" w:rsidRDefault="003A5AC8" w:rsidP="003A5AC8">
            <w:pPr>
              <w:rPr>
                <w:rFonts w:ascii="Times New Roman" w:eastAsia="Times New Roman" w:hAnsi="Times New Roman" w:cs="Times New Roman"/>
                <w:color w:val="000000"/>
                <w:sz w:val="24"/>
                <w:szCs w:val="24"/>
                <w:lang w:eastAsia="ru-RU"/>
              </w:rPr>
            </w:pPr>
          </w:p>
          <w:p w:rsidR="003A5AC8" w:rsidRPr="003A5AC8" w:rsidRDefault="003A5AC8" w:rsidP="003A5AC8">
            <w:pPr>
              <w:rPr>
                <w:rFonts w:ascii="Times New Roman" w:eastAsia="Times New Roman" w:hAnsi="Times New Roman" w:cs="Times New Roman"/>
                <w:color w:val="000000"/>
                <w:sz w:val="24"/>
                <w:szCs w:val="24"/>
                <w:lang w:eastAsia="ru-RU"/>
              </w:rPr>
            </w:pPr>
          </w:p>
          <w:p w:rsidR="003A5AC8" w:rsidRPr="003A5AC8" w:rsidRDefault="003A5AC8" w:rsidP="003A5AC8">
            <w:pPr>
              <w:rPr>
                <w:rFonts w:ascii="Times New Roman" w:eastAsia="Times New Roman" w:hAnsi="Times New Roman" w:cs="Times New Roman"/>
                <w:color w:val="000000"/>
                <w:sz w:val="24"/>
                <w:szCs w:val="24"/>
                <w:lang w:eastAsia="ru-RU"/>
              </w:rPr>
            </w:pPr>
          </w:p>
          <w:p w:rsidR="003A5AC8" w:rsidRPr="003A5AC8" w:rsidRDefault="003A5AC8" w:rsidP="003A5AC8">
            <w:pPr>
              <w:rPr>
                <w:rFonts w:ascii="Times New Roman" w:eastAsia="Times New Roman" w:hAnsi="Times New Roman" w:cs="Times New Roman"/>
                <w:color w:val="000000"/>
                <w:sz w:val="24"/>
                <w:szCs w:val="24"/>
                <w:lang w:eastAsia="ru-RU"/>
              </w:rPr>
            </w:pPr>
          </w:p>
          <w:p w:rsidR="003A5AC8" w:rsidRPr="003A5AC8" w:rsidRDefault="003A5AC8" w:rsidP="003A5AC8">
            <w:pPr>
              <w:rPr>
                <w:rFonts w:ascii="Times New Roman" w:eastAsia="Times New Roman" w:hAnsi="Times New Roman" w:cs="Times New Roman"/>
                <w:color w:val="000000"/>
                <w:sz w:val="24"/>
                <w:szCs w:val="24"/>
                <w:lang w:eastAsia="ru-RU"/>
              </w:rPr>
            </w:pPr>
          </w:p>
          <w:p w:rsidR="003A5AC8" w:rsidRPr="003A5AC8" w:rsidRDefault="003A5AC8" w:rsidP="003A5AC8">
            <w:pPr>
              <w:rPr>
                <w:rFonts w:ascii="Times New Roman" w:eastAsia="Times New Roman" w:hAnsi="Times New Roman" w:cs="Times New Roman"/>
                <w:color w:val="000000"/>
                <w:sz w:val="24"/>
                <w:szCs w:val="24"/>
                <w:lang w:eastAsia="ru-RU"/>
              </w:rPr>
            </w:pP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w:t>
            </w:r>
          </w:p>
        </w:tc>
        <w:tc>
          <w:tcPr>
            <w:tcW w:w="4536" w:type="dxa"/>
          </w:tcPr>
          <w:p w:rsidR="003A5AC8" w:rsidRPr="003A5AC8" w:rsidRDefault="003A5AC8" w:rsidP="003A5AC8">
            <w:pPr>
              <w:shd w:val="clear" w:color="auto" w:fill="FFFFFF"/>
              <w:rPr>
                <w:rFonts w:ascii="Times New Roman" w:eastAsia="Times New Roman" w:hAnsi="Times New Roman" w:cs="Times New Roman"/>
                <w:color w:val="000000"/>
                <w:sz w:val="24"/>
                <w:szCs w:val="24"/>
                <w:lang w:eastAsia="ru-RU"/>
              </w:rPr>
            </w:pPr>
            <w:r w:rsidRPr="003A5AC8">
              <w:rPr>
                <w:rFonts w:ascii="Times New Roman" w:eastAsia="Calibri" w:hAnsi="Times New Roman" w:cs="Times New Roman"/>
                <w:sz w:val="24"/>
                <w:szCs w:val="24"/>
              </w:rPr>
              <w:t xml:space="preserve"> </w:t>
            </w:r>
            <w:r w:rsidRPr="003A5AC8">
              <w:rPr>
                <w:rFonts w:ascii="Times New Roman" w:eastAsia="Times New Roman" w:hAnsi="Times New Roman" w:cs="Times New Roman"/>
                <w:color w:val="000000"/>
                <w:sz w:val="24"/>
                <w:szCs w:val="24"/>
                <w:lang w:eastAsia="ru-RU"/>
              </w:rPr>
              <w:t>Продолжать учить отщипывать маленькие кусочки пластилина от куска и скатывать из них шарики круговыми движениями между ладонями, закреплять красный, синий и белый цвета, формировать интерес к работе с пластилином, учить радоваться своим работам, развивать мелкую моторику.</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или создании макетов и атрибутов.</w:t>
            </w: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 xml:space="preserve">Рисование. </w:t>
            </w:r>
          </w:p>
          <w:p w:rsidR="003A5AC8" w:rsidRPr="003A5AC8" w:rsidRDefault="003A5AC8" w:rsidP="003A5AC8">
            <w:pPr>
              <w:rPr>
                <w:rFonts w:ascii="Times New Roman" w:eastAsia="Calibri" w:hAnsi="Times New Roman" w:cs="Times New Roman"/>
                <w:sz w:val="24"/>
                <w:szCs w:val="24"/>
              </w:rPr>
            </w:pPr>
            <w:r w:rsidRPr="003A5AC8">
              <w:rPr>
                <w:rFonts w:ascii="Times New Roman" w:eastAsia="Times New Roman" w:hAnsi="Times New Roman" w:cs="Times New Roman"/>
                <w:color w:val="000000"/>
                <w:sz w:val="24"/>
                <w:szCs w:val="24"/>
                <w:lang w:eastAsia="ru-RU"/>
              </w:rPr>
              <w:t>Коллективная работа «Украсим нашу елочку»</w:t>
            </w:r>
          </w:p>
          <w:p w:rsidR="003A5AC8" w:rsidRPr="003A5AC8" w:rsidRDefault="003A5AC8" w:rsidP="003A5AC8">
            <w:pPr>
              <w:shd w:val="clear" w:color="auto" w:fill="FFFFFF"/>
              <w:rPr>
                <w:rFonts w:ascii="Times New Roman" w:eastAsia="Times New Roman" w:hAnsi="Times New Roman" w:cs="Times New Roman"/>
                <w:color w:val="000000"/>
                <w:sz w:val="24"/>
                <w:szCs w:val="24"/>
                <w:lang w:eastAsia="ru-RU"/>
              </w:rPr>
            </w:pPr>
          </w:p>
        </w:tc>
        <w:tc>
          <w:tcPr>
            <w:tcW w:w="4536" w:type="dxa"/>
          </w:tcPr>
          <w:p w:rsidR="003A5AC8" w:rsidRPr="003A5AC8" w:rsidRDefault="003A5AC8" w:rsidP="003A5AC8">
            <w:pPr>
              <w:shd w:val="clear" w:color="auto" w:fill="FFFFFF"/>
              <w:rPr>
                <w:rFonts w:ascii="Times New Roman" w:eastAsia="Calibri" w:hAnsi="Times New Roman" w:cs="Times New Roman"/>
                <w:sz w:val="24"/>
                <w:szCs w:val="24"/>
              </w:rPr>
            </w:pPr>
            <w:r w:rsidRPr="003A5AC8">
              <w:rPr>
                <w:rFonts w:ascii="Times New Roman" w:eastAsia="Times New Roman" w:hAnsi="Times New Roman" w:cs="Times New Roman"/>
                <w:color w:val="000000"/>
                <w:sz w:val="24"/>
                <w:szCs w:val="24"/>
                <w:lang w:eastAsia="ru-RU"/>
              </w:rPr>
              <w:t>Продолжать закреплять умение правильно держать в руках кисть, аккуратно опускать кисть в воду, вытирая лишнюю влагу о край стаканчика, аккуратно макать кисть в краску, формировать умение разукрашивать внутри контура, закреплять представление о форме предмета – круге, учить радоваться результатам своей работы</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или создании макетов и атрибутов.</w:t>
            </w: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tc>
      </w:tr>
      <w:tr w:rsidR="003A5AC8" w:rsidRPr="003A5AC8" w:rsidTr="003A5AC8">
        <w:tc>
          <w:tcPr>
            <w:tcW w:w="993" w:type="dxa"/>
            <w:vMerge w:val="restart"/>
            <w:textDirection w:val="btLr"/>
          </w:tcPr>
          <w:p w:rsidR="003A5AC8" w:rsidRPr="003A5AC8" w:rsidRDefault="003A5AC8" w:rsidP="003A5AC8">
            <w:pPr>
              <w:ind w:left="113" w:right="113"/>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rPr>
                <w:rFonts w:ascii="Times New Roman" w:eastAsia="Calibri" w:hAnsi="Times New Roman" w:cs="Times New Roman"/>
                <w:b/>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Совместное с родителями изготовление «Новогодних елочек» для выставки детского творчества  </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Развивать речь детей.   Воспитывать гордость за совместное творчество.</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работ для родителей</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мини-музея для родителей.</w:t>
            </w:r>
          </w:p>
        </w:tc>
      </w:tr>
      <w:tr w:rsidR="003A5AC8" w:rsidRPr="003A5AC8" w:rsidTr="003A5AC8">
        <w:tc>
          <w:tcPr>
            <w:tcW w:w="993" w:type="dxa"/>
            <w:vMerge/>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  </w:t>
            </w:r>
          </w:p>
        </w:tc>
        <w:tc>
          <w:tcPr>
            <w:tcW w:w="4536" w:type="dxa"/>
          </w:tcPr>
          <w:p w:rsidR="003A5AC8" w:rsidRPr="003A5AC8" w:rsidRDefault="003A5AC8" w:rsidP="003A5AC8">
            <w:pP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Общая тема «Домашние животные»</w:t>
            </w:r>
          </w:p>
        </w:tc>
        <w:tc>
          <w:tcPr>
            <w:tcW w:w="2268" w:type="dxa"/>
          </w:tcPr>
          <w:p w:rsidR="003A5AC8" w:rsidRPr="003A5AC8" w:rsidRDefault="003A5AC8" w:rsidP="003A5AC8">
            <w:pPr>
              <w:rPr>
                <w:rFonts w:ascii="Times New Roman" w:eastAsia="Calibri" w:hAnsi="Times New Roman" w:cs="Times New Roman"/>
                <w:sz w:val="24"/>
                <w:szCs w:val="24"/>
              </w:rPr>
            </w:pPr>
          </w:p>
        </w:tc>
      </w:tr>
      <w:tr w:rsidR="003A5AC8" w:rsidRPr="003A5AC8" w:rsidTr="003A5AC8">
        <w:trPr>
          <w:cantSplit/>
          <w:trHeight w:val="1134"/>
        </w:trPr>
        <w:tc>
          <w:tcPr>
            <w:tcW w:w="993" w:type="dxa"/>
            <w:textDirection w:val="btLr"/>
          </w:tcPr>
          <w:p w:rsidR="003A5AC8" w:rsidRPr="003A5AC8" w:rsidRDefault="003A5AC8" w:rsidP="003A5AC8">
            <w:pPr>
              <w:ind w:left="113" w:right="113"/>
              <w:jc w:val="center"/>
              <w:rPr>
                <w:rFonts w:ascii="Times New Roman" w:eastAsia="Calibri" w:hAnsi="Times New Roman" w:cs="Times New Roman"/>
                <w:sz w:val="24"/>
                <w:szCs w:val="24"/>
              </w:rPr>
            </w:pPr>
            <w:r w:rsidRPr="003A5AC8">
              <w:rPr>
                <w:rFonts w:ascii="Times New Roman" w:eastAsia="Calibri" w:hAnsi="Times New Roman" w:cs="Times New Roman"/>
                <w:b/>
                <w:sz w:val="24"/>
                <w:szCs w:val="24"/>
              </w:rPr>
              <w:t>Январь</w:t>
            </w:r>
          </w:p>
        </w:tc>
        <w:tc>
          <w:tcPr>
            <w:tcW w:w="2552" w:type="dxa"/>
          </w:tcPr>
          <w:p w:rsidR="003A5AC8" w:rsidRPr="003A5AC8" w:rsidRDefault="003A5AC8" w:rsidP="003A5AC8">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A5AC8">
              <w:rPr>
                <w:rFonts w:ascii="Times New Roman" w:eastAsia="Calibri" w:hAnsi="Times New Roman" w:cs="Times New Roman"/>
                <w:color w:val="000000"/>
                <w:sz w:val="24"/>
                <w:szCs w:val="24"/>
              </w:rPr>
              <w:t>Беседа: «Мои домашние и их детёныши».</w:t>
            </w:r>
          </w:p>
          <w:p w:rsidR="003A5AC8" w:rsidRPr="003A5AC8" w:rsidRDefault="003A5AC8" w:rsidP="003A5AC8">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A5AC8">
              <w:rPr>
                <w:rFonts w:ascii="Times New Roman" w:eastAsia="Calibri" w:hAnsi="Times New Roman" w:cs="Times New Roman"/>
                <w:color w:val="000000"/>
                <w:sz w:val="24"/>
                <w:szCs w:val="24"/>
              </w:rPr>
              <w:t>Изготовление макетов «Деревенский дворик».</w:t>
            </w:r>
          </w:p>
        </w:tc>
        <w:tc>
          <w:tcPr>
            <w:tcW w:w="4536" w:type="dxa"/>
          </w:tcPr>
          <w:p w:rsidR="003A5AC8" w:rsidRPr="003A5AC8" w:rsidRDefault="003A5AC8" w:rsidP="003A5AC8">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Знакомство детей с домашними животными , учить называть и сравнивать их по величине , воспитывать любовь к животным.</w:t>
            </w:r>
          </w:p>
          <w:p w:rsidR="003A5AC8" w:rsidRPr="003A5AC8" w:rsidRDefault="003A5AC8" w:rsidP="003A5AC8">
            <w:pPr>
              <w:rPr>
                <w:rFonts w:ascii="Times New Roman" w:eastAsia="Calibri" w:hAnsi="Times New Roman" w:cs="Times New Roman"/>
                <w:b/>
                <w:sz w:val="24"/>
                <w:szCs w:val="24"/>
              </w:rPr>
            </w:pPr>
            <w:r w:rsidRPr="003A5AC8">
              <w:rPr>
                <w:rFonts w:ascii="Times New Roman" w:eastAsia="Calibri" w:hAnsi="Times New Roman" w:cs="Times New Roman"/>
                <w:color w:val="000000"/>
                <w:sz w:val="24"/>
                <w:szCs w:val="24"/>
              </w:rPr>
              <w:t>Расширить и углубить представления детей раннего возраста о домашних животных, их характерных особенностях;</w:t>
            </w:r>
            <w:r w:rsidRPr="003A5AC8">
              <w:rPr>
                <w:rFonts w:ascii="Times New Roman" w:eastAsia="Calibri" w:hAnsi="Times New Roman" w:cs="Times New Roman"/>
                <w:color w:val="000000"/>
                <w:sz w:val="24"/>
                <w:szCs w:val="24"/>
              </w:rPr>
              <w:br/>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или создании макетов и атрибутов</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для мини-музея.</w:t>
            </w: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работ детей с родителями.</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 xml:space="preserve"> </w:t>
            </w:r>
            <w:r w:rsidRPr="003A5AC8">
              <w:rPr>
                <w:rFonts w:ascii="Times New Roman" w:eastAsia="Calibri" w:hAnsi="Times New Roman" w:cs="Times New Roman"/>
                <w:color w:val="000000"/>
                <w:sz w:val="24"/>
                <w:szCs w:val="24"/>
              </w:rPr>
              <w:t>Драматизация сказки «Репка» с использованием настольного театра.</w:t>
            </w:r>
          </w:p>
        </w:tc>
        <w:tc>
          <w:tcPr>
            <w:tcW w:w="4536" w:type="dxa"/>
          </w:tcPr>
          <w:p w:rsidR="003A5AC8" w:rsidRPr="003A5AC8" w:rsidRDefault="003A5AC8" w:rsidP="003A5AC8">
            <w:pPr>
              <w:rPr>
                <w:rFonts w:ascii="Times New Roman" w:eastAsia="Calibri" w:hAnsi="Times New Roman" w:cs="Times New Roman"/>
                <w:b/>
                <w:sz w:val="24"/>
                <w:szCs w:val="24"/>
              </w:rPr>
            </w:pPr>
            <w:r w:rsidRPr="003A5AC8">
              <w:rPr>
                <w:rFonts w:ascii="Times New Roman" w:eastAsia="Calibri" w:hAnsi="Times New Roman" w:cs="Times New Roman"/>
                <w:color w:val="000000"/>
                <w:sz w:val="24"/>
                <w:szCs w:val="24"/>
              </w:rPr>
              <w:t>Побуждать детей эмоционально воспринимать образное содержание сказки, передавать характерные особенности животных. </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или создании макетов и атрибутов.</w:t>
            </w:r>
          </w:p>
          <w:p w:rsidR="003A5AC8" w:rsidRPr="003A5AC8" w:rsidRDefault="003A5AC8" w:rsidP="003A5AC8">
            <w:pPr>
              <w:rPr>
                <w:rFonts w:ascii="Times New Roman" w:eastAsia="Calibri" w:hAnsi="Times New Roman" w:cs="Times New Roman"/>
                <w:sz w:val="24"/>
                <w:szCs w:val="24"/>
              </w:rPr>
            </w:pP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shd w:val="clear" w:color="auto" w:fill="FFFFFF"/>
              <w:rPr>
                <w:rFonts w:ascii="Times New Roman" w:eastAsia="Times New Roman" w:hAnsi="Times New Roman" w:cs="Times New Roman"/>
                <w:bCs/>
                <w:color w:val="000000"/>
                <w:sz w:val="24"/>
                <w:szCs w:val="24"/>
                <w:lang w:eastAsia="ru-RU"/>
              </w:rPr>
            </w:pPr>
            <w:r w:rsidRPr="003A5AC8">
              <w:rPr>
                <w:rFonts w:ascii="Times New Roman" w:eastAsia="Times New Roman" w:hAnsi="Times New Roman" w:cs="Times New Roman"/>
                <w:bCs/>
                <w:color w:val="000000"/>
                <w:sz w:val="24"/>
                <w:szCs w:val="24"/>
                <w:lang w:eastAsia="ru-RU"/>
              </w:rPr>
              <w:t>Конструирование:</w:t>
            </w:r>
          </w:p>
          <w:p w:rsidR="003A5AC8" w:rsidRPr="003A5AC8" w:rsidRDefault="003A5AC8" w:rsidP="003A5AC8">
            <w:pPr>
              <w:shd w:val="clear" w:color="auto" w:fill="FFFFFF"/>
              <w:rPr>
                <w:rFonts w:ascii="Times New Roman" w:eastAsia="Times New Roman" w:hAnsi="Times New Roman" w:cs="Times New Roman"/>
                <w:color w:val="000000"/>
                <w:sz w:val="24"/>
                <w:szCs w:val="24"/>
                <w:lang w:eastAsia="ru-RU"/>
              </w:rPr>
            </w:pPr>
            <w:r w:rsidRPr="003A5AC8">
              <w:rPr>
                <w:rFonts w:ascii="Times New Roman" w:eastAsia="Times New Roman" w:hAnsi="Times New Roman" w:cs="Times New Roman"/>
                <w:color w:val="000000"/>
                <w:sz w:val="24"/>
                <w:szCs w:val="24"/>
                <w:lang w:eastAsia="ru-RU"/>
              </w:rPr>
              <w:t>«Дом для животных».</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Развивать умение сооружать дом по образцу ,развивать умение узнавать знакомые игрушки- животных.</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экспонатов по тематике мини музея.</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A5AC8">
              <w:rPr>
                <w:rFonts w:ascii="Times New Roman" w:eastAsia="Calibri" w:hAnsi="Times New Roman" w:cs="Times New Roman"/>
                <w:color w:val="000000"/>
                <w:sz w:val="24"/>
                <w:szCs w:val="24"/>
              </w:rPr>
              <w:t xml:space="preserve">Подвижные игры: «Коза рогатая», «Игра с собачкой», «Лошадки», «Мой </w:t>
            </w:r>
            <w:r w:rsidRPr="003A5AC8">
              <w:rPr>
                <w:rFonts w:ascii="Times New Roman" w:eastAsia="Calibri" w:hAnsi="Times New Roman" w:cs="Times New Roman"/>
                <w:color w:val="000000"/>
                <w:sz w:val="24"/>
                <w:szCs w:val="24"/>
              </w:rPr>
              <w:lastRenderedPageBreak/>
              <w:t>козлик»</w:t>
            </w:r>
          </w:p>
        </w:tc>
        <w:tc>
          <w:tcPr>
            <w:tcW w:w="4536" w:type="dxa"/>
          </w:tcPr>
          <w:p w:rsidR="003A5AC8" w:rsidRPr="003A5AC8" w:rsidRDefault="003A5AC8" w:rsidP="003A5AC8">
            <w:pPr>
              <w:rPr>
                <w:rFonts w:ascii="Times New Roman" w:eastAsia="Calibri" w:hAnsi="Times New Roman" w:cs="Times New Roman"/>
                <w:b/>
                <w:sz w:val="24"/>
                <w:szCs w:val="24"/>
              </w:rPr>
            </w:pPr>
            <w:r w:rsidRPr="003A5AC8">
              <w:rPr>
                <w:rFonts w:ascii="Times New Roman" w:eastAsia="Calibri" w:hAnsi="Times New Roman" w:cs="Times New Roman"/>
                <w:color w:val="000000"/>
                <w:sz w:val="24"/>
                <w:szCs w:val="24"/>
              </w:rPr>
              <w:lastRenderedPageBreak/>
              <w:t>Способствовать реализации потребности детей в двигательной активности, развивать физические качества, пластику тела, творчество. </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Изготовление масок совместно с родителями.</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shd w:val="clear" w:color="auto" w:fill="FFFFFF"/>
              <w:spacing w:before="100" w:beforeAutospacing="1" w:after="100" w:afterAutospacing="1"/>
              <w:rPr>
                <w:rFonts w:ascii="Times New Roman" w:eastAsia="Calibri" w:hAnsi="Times New Roman" w:cs="Times New Roman"/>
                <w:color w:val="000000"/>
                <w:sz w:val="24"/>
                <w:szCs w:val="24"/>
              </w:rPr>
            </w:pPr>
            <w:r w:rsidRPr="003A5AC8">
              <w:rPr>
                <w:rFonts w:ascii="Times New Roman" w:eastAsia="Calibri" w:hAnsi="Times New Roman" w:cs="Times New Roman"/>
                <w:color w:val="000000"/>
                <w:sz w:val="24"/>
                <w:szCs w:val="24"/>
              </w:rPr>
              <w:t>Лепка «Бублики для кота»</w:t>
            </w:r>
          </w:p>
        </w:tc>
        <w:tc>
          <w:tcPr>
            <w:tcW w:w="4536" w:type="dxa"/>
          </w:tcPr>
          <w:p w:rsidR="003A5AC8" w:rsidRPr="003A5AC8" w:rsidRDefault="003A5AC8" w:rsidP="003A5AC8">
            <w:pPr>
              <w:rPr>
                <w:rFonts w:ascii="Times New Roman" w:eastAsia="Calibri" w:hAnsi="Times New Roman" w:cs="Times New Roman"/>
                <w:color w:val="000000"/>
                <w:sz w:val="24"/>
                <w:szCs w:val="24"/>
              </w:rPr>
            </w:pPr>
            <w:r w:rsidRPr="003A5AC8">
              <w:rPr>
                <w:rFonts w:ascii="Times New Roman" w:eastAsia="Calibri" w:hAnsi="Times New Roman" w:cs="Times New Roman"/>
                <w:color w:val="000000"/>
                <w:sz w:val="24"/>
                <w:szCs w:val="24"/>
              </w:rPr>
              <w:t>Учить детей раскатывать палочки между ладонями прямыми движениями рук, соединять концы палочек , образуя кольцо. Развивать мелкую моторику рук. Формировать представления родителей о влиянии домашних животных на развитие ребенка. </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color w:val="000000"/>
                <w:sz w:val="24"/>
                <w:szCs w:val="24"/>
              </w:rPr>
              <w:t>Консультация для родителей: «Дети и домашние животные»</w:t>
            </w:r>
            <w:r w:rsidRPr="003A5AC8">
              <w:rPr>
                <w:rFonts w:ascii="Times New Roman" w:eastAsia="Calibri" w:hAnsi="Times New Roman" w:cs="Times New Roman"/>
                <w:sz w:val="24"/>
                <w:szCs w:val="24"/>
              </w:rPr>
              <w:t xml:space="preserve"> </w:t>
            </w:r>
            <w:r w:rsidRPr="003A5AC8">
              <w:rPr>
                <w:rFonts w:ascii="Times New Roman" w:eastAsia="Calibri" w:hAnsi="Times New Roman" w:cs="Times New Roman"/>
                <w:color w:val="000000"/>
                <w:sz w:val="24"/>
                <w:szCs w:val="24"/>
              </w:rPr>
              <w:br/>
            </w:r>
          </w:p>
        </w:tc>
      </w:tr>
      <w:tr w:rsidR="003A5AC8" w:rsidRPr="003A5AC8" w:rsidTr="003A5AC8">
        <w:tc>
          <w:tcPr>
            <w:tcW w:w="993" w:type="dxa"/>
            <w:textDirection w:val="btLr"/>
          </w:tcPr>
          <w:p w:rsidR="003A5AC8" w:rsidRPr="003A5AC8" w:rsidRDefault="003A5AC8" w:rsidP="003A5AC8">
            <w:pPr>
              <w:ind w:left="113" w:right="113"/>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tc>
        <w:tc>
          <w:tcPr>
            <w:tcW w:w="9356" w:type="dxa"/>
            <w:gridSpan w:val="3"/>
          </w:tcPr>
          <w:p w:rsidR="003A5AC8" w:rsidRPr="003A5AC8" w:rsidRDefault="003A5AC8" w:rsidP="003A5AC8">
            <w:pPr>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Общая тема «Зайка» </w:t>
            </w:r>
          </w:p>
        </w:tc>
      </w:tr>
      <w:tr w:rsidR="003A5AC8" w:rsidRPr="003A5AC8" w:rsidTr="003A5AC8">
        <w:tc>
          <w:tcPr>
            <w:tcW w:w="993" w:type="dxa"/>
            <w:textDirection w:val="btLr"/>
          </w:tcPr>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Февраль</w:t>
            </w: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Фе</w:t>
            </w: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p>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враль</w:t>
            </w: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Совместная деятельность «В гостях у зайки».стр.104 </w:t>
            </w:r>
            <w:proofErr w:type="spellStart"/>
            <w:r w:rsidRPr="003A5AC8">
              <w:rPr>
                <w:rFonts w:ascii="Times New Roman" w:eastAsia="Calibri" w:hAnsi="Times New Roman" w:cs="Times New Roman"/>
                <w:sz w:val="24"/>
                <w:szCs w:val="24"/>
              </w:rPr>
              <w:t>компл.зан</w:t>
            </w:r>
            <w:proofErr w:type="spellEnd"/>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Подвижная </w:t>
            </w:r>
            <w:proofErr w:type="spellStart"/>
            <w:r w:rsidRPr="003A5AC8">
              <w:rPr>
                <w:rFonts w:ascii="Times New Roman" w:eastAsia="Calibri" w:hAnsi="Times New Roman" w:cs="Times New Roman"/>
                <w:sz w:val="24"/>
                <w:szCs w:val="24"/>
              </w:rPr>
              <w:t>игра«Зайка</w:t>
            </w:r>
            <w:proofErr w:type="spellEnd"/>
            <w:r w:rsidRPr="003A5AC8">
              <w:rPr>
                <w:rFonts w:ascii="Times New Roman" w:eastAsia="Calibri" w:hAnsi="Times New Roman" w:cs="Times New Roman"/>
                <w:sz w:val="24"/>
                <w:szCs w:val="24"/>
              </w:rPr>
              <w:t xml:space="preserve"> серенький сидит».</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Уточнить представления детей о внешнем виде зайца ;развивать память ,мышление,  бережное отношение к игрушкам.</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Изготовление масок совместно с родителями.</w:t>
            </w:r>
          </w:p>
        </w:tc>
      </w:tr>
      <w:tr w:rsidR="003A5AC8" w:rsidRPr="003A5AC8" w:rsidTr="003A5AC8">
        <w:tc>
          <w:tcPr>
            <w:tcW w:w="993" w:type="dxa"/>
          </w:tcPr>
          <w:p w:rsidR="003A5AC8" w:rsidRPr="003A5AC8" w:rsidRDefault="003A5AC8" w:rsidP="003A5AC8">
            <w:pPr>
              <w:rPr>
                <w:rFonts w:ascii="Times New Roman" w:eastAsia="Calibri" w:hAnsi="Times New Roman" w:cs="Times New Roman"/>
                <w:b/>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Чтение русской народной </w:t>
            </w:r>
            <w:proofErr w:type="spellStart"/>
            <w:r w:rsidRPr="003A5AC8">
              <w:rPr>
                <w:rFonts w:ascii="Times New Roman" w:eastAsia="Calibri" w:hAnsi="Times New Roman" w:cs="Times New Roman"/>
                <w:sz w:val="24"/>
                <w:szCs w:val="24"/>
              </w:rPr>
              <w:t>песенки«Зайка</w:t>
            </w:r>
            <w:proofErr w:type="spellEnd"/>
            <w:r w:rsidRPr="003A5AC8">
              <w:rPr>
                <w:rFonts w:ascii="Times New Roman" w:eastAsia="Calibri" w:hAnsi="Times New Roman" w:cs="Times New Roman"/>
                <w:sz w:val="24"/>
                <w:szCs w:val="24"/>
              </w:rPr>
              <w:t xml:space="preserve"> Егорка»</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Лепка «Морковка для зайчика».</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Познакомить с содержанием р. </w:t>
            </w:r>
            <w:proofErr w:type="spellStart"/>
            <w:r w:rsidRPr="003A5AC8">
              <w:rPr>
                <w:rFonts w:ascii="Times New Roman" w:eastAsia="Calibri" w:hAnsi="Times New Roman" w:cs="Times New Roman"/>
                <w:sz w:val="24"/>
                <w:szCs w:val="24"/>
              </w:rPr>
              <w:t>н.п</w:t>
            </w:r>
            <w:proofErr w:type="spellEnd"/>
            <w:r w:rsidRPr="003A5AC8">
              <w:rPr>
                <w:rFonts w:ascii="Times New Roman" w:eastAsia="Calibri" w:hAnsi="Times New Roman" w:cs="Times New Roman"/>
                <w:sz w:val="24"/>
                <w:szCs w:val="24"/>
              </w:rPr>
              <w:t>. учить  угадывать животное по его описанию,  интерес с пластилином, воспитывать умение радоваться своим работам.</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Активное участие родителей в подборе песенок, </w:t>
            </w:r>
            <w:proofErr w:type="spellStart"/>
            <w:r w:rsidRPr="003A5AC8">
              <w:rPr>
                <w:rFonts w:ascii="Times New Roman" w:eastAsia="Calibri" w:hAnsi="Times New Roman" w:cs="Times New Roman"/>
                <w:sz w:val="24"/>
                <w:szCs w:val="24"/>
              </w:rPr>
              <w:t>потешек</w:t>
            </w:r>
            <w:proofErr w:type="spellEnd"/>
            <w:r w:rsidRPr="003A5AC8">
              <w:rPr>
                <w:rFonts w:ascii="Times New Roman" w:eastAsia="Calibri" w:hAnsi="Times New Roman" w:cs="Times New Roman"/>
                <w:sz w:val="24"/>
                <w:szCs w:val="24"/>
              </w:rPr>
              <w:t>, стихов.</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Рисование «Спрячь зайку».стр.39.Е.А.Янушко.</w:t>
            </w:r>
          </w:p>
          <w:p w:rsidR="003A5AC8" w:rsidRPr="003A5AC8" w:rsidRDefault="003A5AC8" w:rsidP="003A5AC8">
            <w:pPr>
              <w:rPr>
                <w:rFonts w:ascii="Times New Roman" w:eastAsia="Calibri" w:hAnsi="Times New Roman" w:cs="Times New Roman"/>
                <w:sz w:val="24"/>
                <w:szCs w:val="24"/>
              </w:rPr>
            </w:pPr>
            <w:proofErr w:type="spellStart"/>
            <w:r w:rsidRPr="003A5AC8">
              <w:rPr>
                <w:rFonts w:ascii="Times New Roman" w:eastAsia="Calibri" w:hAnsi="Times New Roman" w:cs="Times New Roman"/>
                <w:sz w:val="24"/>
                <w:szCs w:val="24"/>
              </w:rPr>
              <w:t>Физминутка</w:t>
            </w:r>
            <w:proofErr w:type="spellEnd"/>
            <w:r w:rsidRPr="003A5AC8">
              <w:rPr>
                <w:rFonts w:ascii="Times New Roman" w:eastAsia="Calibri" w:hAnsi="Times New Roman" w:cs="Times New Roman"/>
                <w:sz w:val="24"/>
                <w:szCs w:val="24"/>
              </w:rPr>
              <w:t xml:space="preserve"> «Вышел зайчик погулять»,стр.88 </w:t>
            </w:r>
            <w:proofErr w:type="spellStart"/>
            <w:r w:rsidRPr="003A5AC8">
              <w:rPr>
                <w:rFonts w:ascii="Times New Roman" w:eastAsia="Calibri" w:hAnsi="Times New Roman" w:cs="Times New Roman"/>
                <w:sz w:val="24"/>
                <w:szCs w:val="24"/>
              </w:rPr>
              <w:t>Л.И.Мосягина</w:t>
            </w:r>
            <w:proofErr w:type="spellEnd"/>
            <w:r w:rsidRPr="003A5AC8">
              <w:rPr>
                <w:rFonts w:ascii="Times New Roman" w:eastAsia="Calibri" w:hAnsi="Times New Roman" w:cs="Times New Roman"/>
                <w:sz w:val="24"/>
                <w:szCs w:val="24"/>
              </w:rPr>
              <w:t>.</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Учить детей отгадывать загадки. Развивать логическое мышление.</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или создании макетов и атрибутов.</w:t>
            </w:r>
          </w:p>
          <w:p w:rsidR="003A5AC8" w:rsidRPr="003A5AC8" w:rsidRDefault="003A5AC8" w:rsidP="003A5AC8">
            <w:pPr>
              <w:rPr>
                <w:rFonts w:ascii="Times New Roman" w:eastAsia="Calibri" w:hAnsi="Times New Roman" w:cs="Times New Roman"/>
                <w:sz w:val="24"/>
                <w:szCs w:val="24"/>
              </w:rPr>
            </w:pP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Совместная деятельность по конструированию  «Помогите зайке башню смастерить».</w:t>
            </w:r>
          </w:p>
          <w:p w:rsidR="003A5AC8" w:rsidRPr="003A5AC8" w:rsidRDefault="003A5AC8" w:rsidP="003A5AC8">
            <w:pPr>
              <w:rPr>
                <w:rFonts w:ascii="Times New Roman" w:eastAsia="Calibri" w:hAnsi="Times New Roman" w:cs="Times New Roman"/>
                <w:sz w:val="24"/>
                <w:szCs w:val="24"/>
              </w:rPr>
            </w:pPr>
            <w:proofErr w:type="spellStart"/>
            <w:r w:rsidRPr="003A5AC8">
              <w:rPr>
                <w:rFonts w:ascii="Times New Roman" w:eastAsia="Calibri" w:hAnsi="Times New Roman" w:cs="Times New Roman"/>
                <w:sz w:val="24"/>
                <w:szCs w:val="24"/>
              </w:rPr>
              <w:t>Физминутка</w:t>
            </w:r>
            <w:proofErr w:type="spellEnd"/>
            <w:r w:rsidRPr="003A5AC8">
              <w:rPr>
                <w:rFonts w:ascii="Times New Roman" w:eastAsia="Calibri" w:hAnsi="Times New Roman" w:cs="Times New Roman"/>
                <w:sz w:val="24"/>
                <w:szCs w:val="24"/>
              </w:rPr>
              <w:t xml:space="preserve"> «Зайка».</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Игра  «Спрячься от лисы».</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Побуждать детей к конструированию. учить строить из различных фигур стену, ставить один кубик на другой упражнять детей в прыжках на двух ногах на месте и с продвижением.</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работ детей с родителями.</w:t>
            </w:r>
          </w:p>
        </w:tc>
      </w:tr>
      <w:tr w:rsidR="003A5AC8" w:rsidRPr="003A5AC8" w:rsidTr="003A5AC8">
        <w:tc>
          <w:tcPr>
            <w:tcW w:w="993" w:type="dxa"/>
            <w:textDirection w:val="btLr"/>
          </w:tcPr>
          <w:p w:rsidR="003A5AC8" w:rsidRPr="003A5AC8" w:rsidRDefault="003A5AC8" w:rsidP="003A5AC8">
            <w:pPr>
              <w:ind w:left="113" w:right="113"/>
              <w:jc w:val="center"/>
              <w:rPr>
                <w:rFonts w:ascii="Times New Roman" w:eastAsia="Calibri" w:hAnsi="Times New Roman" w:cs="Times New Roman"/>
                <w:b/>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b/>
                <w:sz w:val="24"/>
                <w:szCs w:val="24"/>
              </w:rPr>
              <w:t>Общая  «Кто мяукнул у дверей».</w:t>
            </w:r>
          </w:p>
        </w:tc>
        <w:tc>
          <w:tcPr>
            <w:tcW w:w="2268" w:type="dxa"/>
          </w:tcPr>
          <w:p w:rsidR="003A5AC8" w:rsidRPr="003A5AC8" w:rsidRDefault="003A5AC8" w:rsidP="003A5AC8">
            <w:pPr>
              <w:rPr>
                <w:rFonts w:ascii="Times New Roman" w:eastAsia="Calibri" w:hAnsi="Times New Roman" w:cs="Times New Roman"/>
                <w:sz w:val="24"/>
                <w:szCs w:val="24"/>
              </w:rPr>
            </w:pPr>
          </w:p>
        </w:tc>
      </w:tr>
      <w:tr w:rsidR="003A5AC8" w:rsidRPr="003A5AC8" w:rsidTr="003A5AC8">
        <w:tc>
          <w:tcPr>
            <w:tcW w:w="993" w:type="dxa"/>
            <w:textDirection w:val="btLr"/>
          </w:tcPr>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Март</w:t>
            </w:r>
          </w:p>
        </w:tc>
        <w:tc>
          <w:tcPr>
            <w:tcW w:w="2552" w:type="dxa"/>
          </w:tcPr>
          <w:p w:rsidR="003A5AC8" w:rsidRPr="003A5AC8" w:rsidRDefault="003A5AC8" w:rsidP="003A5AC8">
            <w:pPr>
              <w:shd w:val="clear" w:color="auto" w:fill="FFFFFF"/>
              <w:rPr>
                <w:rFonts w:ascii="Times New Roman" w:eastAsia="Times New Roman" w:hAnsi="Times New Roman" w:cs="Times New Roman"/>
                <w:i/>
                <w:sz w:val="24"/>
                <w:szCs w:val="24"/>
                <w:u w:val="single"/>
                <w:lang w:eastAsia="ru-RU"/>
              </w:rPr>
            </w:pPr>
            <w:r w:rsidRPr="003A5AC8">
              <w:rPr>
                <w:rFonts w:ascii="Times New Roman" w:eastAsia="Times New Roman" w:hAnsi="Times New Roman" w:cs="Times New Roman"/>
                <w:bCs/>
                <w:sz w:val="24"/>
                <w:szCs w:val="24"/>
                <w:lang w:eastAsia="ru-RU"/>
              </w:rPr>
              <w:t>Беседа« Кто мяукнул у дверей»</w:t>
            </w:r>
          </w:p>
          <w:p w:rsidR="003A5AC8" w:rsidRPr="003A5AC8" w:rsidRDefault="003A5AC8" w:rsidP="003A5AC8">
            <w:pPr>
              <w:shd w:val="clear" w:color="auto" w:fill="FFFFFF"/>
              <w:rPr>
                <w:rFonts w:ascii="Times New Roman" w:eastAsia="Times New Roman" w:hAnsi="Times New Roman" w:cs="Times New Roman"/>
                <w:sz w:val="24"/>
                <w:szCs w:val="24"/>
                <w:lang w:eastAsia="ru-RU"/>
              </w:rPr>
            </w:pPr>
            <w:r w:rsidRPr="003A5AC8">
              <w:rPr>
                <w:rFonts w:ascii="Times New Roman" w:eastAsia="Times New Roman" w:hAnsi="Times New Roman" w:cs="Times New Roman"/>
                <w:bCs/>
                <w:sz w:val="24"/>
                <w:szCs w:val="24"/>
                <w:lang w:eastAsia="ru-RU"/>
              </w:rPr>
              <w:t>Цель:</w:t>
            </w:r>
            <w:r w:rsidRPr="003A5AC8">
              <w:rPr>
                <w:rFonts w:ascii="Times New Roman" w:eastAsia="Times New Roman" w:hAnsi="Times New Roman" w:cs="Times New Roman"/>
                <w:sz w:val="24"/>
                <w:szCs w:val="24"/>
                <w:lang w:eastAsia="ru-RU"/>
              </w:rPr>
              <w:t> Формировать представление о кошке как о домашнем животном, строении её тела, поведении с помощью русского фольклора.</w:t>
            </w:r>
          </w:p>
          <w:p w:rsidR="003A5AC8" w:rsidRPr="003A5AC8" w:rsidRDefault="003A5AC8" w:rsidP="003A5AC8">
            <w:pPr>
              <w:rPr>
                <w:rFonts w:ascii="Times New Roman" w:eastAsia="Calibri" w:hAnsi="Times New Roman" w:cs="Times New Roman"/>
                <w:sz w:val="24"/>
                <w:szCs w:val="24"/>
              </w:rPr>
            </w:pPr>
            <w:proofErr w:type="spellStart"/>
            <w:r w:rsidRPr="003A5AC8">
              <w:rPr>
                <w:rFonts w:ascii="Times New Roman" w:eastAsia="Calibri" w:hAnsi="Times New Roman" w:cs="Times New Roman"/>
                <w:sz w:val="24"/>
                <w:szCs w:val="24"/>
              </w:rPr>
              <w:t>вать</w:t>
            </w:r>
            <w:proofErr w:type="spellEnd"/>
            <w:r w:rsidRPr="003A5AC8">
              <w:rPr>
                <w:rFonts w:ascii="Times New Roman" w:eastAsia="Calibri" w:hAnsi="Times New Roman" w:cs="Times New Roman"/>
                <w:sz w:val="24"/>
                <w:szCs w:val="24"/>
              </w:rPr>
              <w:t xml:space="preserve"> любовь к животным</w:t>
            </w:r>
          </w:p>
        </w:tc>
        <w:tc>
          <w:tcPr>
            <w:tcW w:w="4536" w:type="dxa"/>
          </w:tcPr>
          <w:p w:rsidR="003A5AC8" w:rsidRPr="003A5AC8" w:rsidRDefault="003A5AC8" w:rsidP="003A5AC8">
            <w:pPr>
              <w:shd w:val="clear" w:color="auto" w:fill="FFFFFF"/>
              <w:jc w:val="cente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Знакомить  детей с домашними животными и их детенышами, учить называть и сравнивать их по </w:t>
            </w:r>
            <w:proofErr w:type="spellStart"/>
            <w:r w:rsidRPr="003A5AC8">
              <w:rPr>
                <w:rFonts w:ascii="Times New Roman" w:eastAsia="Calibri" w:hAnsi="Times New Roman" w:cs="Times New Roman"/>
                <w:sz w:val="24"/>
                <w:szCs w:val="24"/>
              </w:rPr>
              <w:t>величине»;развивать</w:t>
            </w:r>
            <w:proofErr w:type="spellEnd"/>
            <w:r w:rsidRPr="003A5AC8">
              <w:rPr>
                <w:rFonts w:ascii="Times New Roman" w:eastAsia="Calibri" w:hAnsi="Times New Roman" w:cs="Times New Roman"/>
                <w:sz w:val="24"/>
                <w:szCs w:val="24"/>
              </w:rPr>
              <w:t xml:space="preserve"> любознательность, память, внимание ,речь; воспитывать любовь к животным.</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или создании макетов и атрибутов</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для мини-музея.</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.Чтение </w:t>
            </w:r>
            <w:r w:rsidRPr="003A5AC8">
              <w:rPr>
                <w:rFonts w:ascii="Times New Roman" w:eastAsia="Calibri" w:hAnsi="Times New Roman" w:cs="Times New Roman"/>
                <w:sz w:val="24"/>
                <w:szCs w:val="24"/>
              </w:rPr>
              <w:lastRenderedPageBreak/>
              <w:t xml:space="preserve">стихотворения </w:t>
            </w:r>
            <w:proofErr w:type="spellStart"/>
            <w:r w:rsidRPr="003A5AC8">
              <w:rPr>
                <w:rFonts w:ascii="Times New Roman" w:eastAsia="Calibri" w:hAnsi="Times New Roman" w:cs="Times New Roman"/>
                <w:sz w:val="24"/>
                <w:szCs w:val="24"/>
              </w:rPr>
              <w:t>О.Выготской</w:t>
            </w:r>
            <w:proofErr w:type="spellEnd"/>
            <w:r w:rsidRPr="003A5AC8">
              <w:rPr>
                <w:rFonts w:ascii="Times New Roman" w:eastAsia="Calibri" w:hAnsi="Times New Roman" w:cs="Times New Roman"/>
                <w:sz w:val="24"/>
                <w:szCs w:val="24"/>
              </w:rPr>
              <w:t xml:space="preserve"> «Холодно».</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Лепка блюдец.</w:t>
            </w:r>
          </w:p>
          <w:p w:rsidR="003A5AC8" w:rsidRPr="003A5AC8" w:rsidRDefault="003A5AC8" w:rsidP="003A5AC8">
            <w:pPr>
              <w:rPr>
                <w:rFonts w:ascii="Times New Roman" w:eastAsia="Calibri" w:hAnsi="Times New Roman" w:cs="Times New Roman"/>
                <w:sz w:val="24"/>
                <w:szCs w:val="24"/>
              </w:rPr>
            </w:pP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lastRenderedPageBreak/>
              <w:t xml:space="preserve">Познакомить со стихотворением О. </w:t>
            </w:r>
            <w:proofErr w:type="spellStart"/>
            <w:r w:rsidRPr="003A5AC8">
              <w:rPr>
                <w:rFonts w:ascii="Times New Roman" w:eastAsia="Calibri" w:hAnsi="Times New Roman" w:cs="Times New Roman"/>
                <w:sz w:val="24"/>
                <w:szCs w:val="24"/>
              </w:rPr>
              <w:lastRenderedPageBreak/>
              <w:t>Высотской</w:t>
            </w:r>
            <w:proofErr w:type="spellEnd"/>
            <w:r w:rsidRPr="003A5AC8">
              <w:rPr>
                <w:rFonts w:ascii="Times New Roman" w:eastAsia="Calibri" w:hAnsi="Times New Roman" w:cs="Times New Roman"/>
                <w:sz w:val="24"/>
                <w:szCs w:val="24"/>
              </w:rPr>
              <w:t xml:space="preserve"> «Холодно, учить повторять фразы вслед за </w:t>
            </w:r>
            <w:proofErr w:type="spellStart"/>
            <w:r w:rsidRPr="003A5AC8">
              <w:rPr>
                <w:rFonts w:ascii="Times New Roman" w:eastAsia="Calibri" w:hAnsi="Times New Roman" w:cs="Times New Roman"/>
                <w:sz w:val="24"/>
                <w:szCs w:val="24"/>
              </w:rPr>
              <w:t>воспитателем;учить</w:t>
            </w:r>
            <w:proofErr w:type="spellEnd"/>
            <w:r w:rsidRPr="003A5AC8">
              <w:rPr>
                <w:rFonts w:ascii="Times New Roman" w:eastAsia="Calibri" w:hAnsi="Times New Roman" w:cs="Times New Roman"/>
                <w:sz w:val="24"/>
                <w:szCs w:val="24"/>
              </w:rPr>
              <w:t xml:space="preserve"> произносит звукоподражательные слова, угадывать животное по описанию; закреплять умение скатывать шары из пластилина круговыми движениями рук, расплющивать заготовку.</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lastRenderedPageBreak/>
              <w:t xml:space="preserve">Активное участие </w:t>
            </w:r>
            <w:r w:rsidRPr="003A5AC8">
              <w:rPr>
                <w:rFonts w:ascii="Times New Roman" w:eastAsia="Calibri" w:hAnsi="Times New Roman" w:cs="Times New Roman"/>
                <w:sz w:val="24"/>
                <w:szCs w:val="24"/>
              </w:rPr>
              <w:lastRenderedPageBreak/>
              <w:t xml:space="preserve">родителей в подборе песенок, </w:t>
            </w:r>
            <w:proofErr w:type="spellStart"/>
            <w:r w:rsidRPr="003A5AC8">
              <w:rPr>
                <w:rFonts w:ascii="Times New Roman" w:eastAsia="Calibri" w:hAnsi="Times New Roman" w:cs="Times New Roman"/>
                <w:sz w:val="24"/>
                <w:szCs w:val="24"/>
              </w:rPr>
              <w:t>потешек</w:t>
            </w:r>
            <w:proofErr w:type="spellEnd"/>
            <w:r w:rsidRPr="003A5AC8">
              <w:rPr>
                <w:rFonts w:ascii="Times New Roman" w:eastAsia="Calibri" w:hAnsi="Times New Roman" w:cs="Times New Roman"/>
                <w:sz w:val="24"/>
                <w:szCs w:val="24"/>
              </w:rPr>
              <w:t>, стихов .</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Чтение </w:t>
            </w:r>
            <w:proofErr w:type="spellStart"/>
            <w:r w:rsidRPr="003A5AC8">
              <w:rPr>
                <w:rFonts w:ascii="Times New Roman" w:eastAsia="Calibri" w:hAnsi="Times New Roman" w:cs="Times New Roman"/>
                <w:sz w:val="24"/>
                <w:szCs w:val="24"/>
              </w:rPr>
              <w:t>сказкиВ.Сутеева</w:t>
            </w:r>
            <w:proofErr w:type="spellEnd"/>
            <w:r w:rsidRPr="003A5AC8">
              <w:rPr>
                <w:rFonts w:ascii="Times New Roman" w:eastAsia="Calibri" w:hAnsi="Times New Roman" w:cs="Times New Roman"/>
                <w:sz w:val="24"/>
                <w:szCs w:val="24"/>
              </w:rPr>
              <w:t xml:space="preserve"> «Кто сказал «мяу?»</w:t>
            </w:r>
          </w:p>
          <w:p w:rsidR="003A5AC8" w:rsidRPr="003A5AC8" w:rsidRDefault="003A5AC8" w:rsidP="003A5AC8">
            <w:pPr>
              <w:rPr>
                <w:rFonts w:ascii="Times New Roman" w:eastAsia="Calibri" w:hAnsi="Times New Roman" w:cs="Times New Roman"/>
                <w:sz w:val="24"/>
                <w:szCs w:val="24"/>
              </w:rPr>
            </w:pPr>
            <w:proofErr w:type="spellStart"/>
            <w:r w:rsidRPr="003A5AC8">
              <w:rPr>
                <w:rFonts w:ascii="Times New Roman" w:eastAsia="Calibri" w:hAnsi="Times New Roman" w:cs="Times New Roman"/>
                <w:sz w:val="24"/>
                <w:szCs w:val="24"/>
              </w:rPr>
              <w:t>П.игра</w:t>
            </w:r>
            <w:proofErr w:type="spellEnd"/>
            <w:r w:rsidRPr="003A5AC8">
              <w:rPr>
                <w:rFonts w:ascii="Times New Roman" w:eastAsia="Calibri" w:hAnsi="Times New Roman" w:cs="Times New Roman"/>
                <w:sz w:val="24"/>
                <w:szCs w:val="24"/>
              </w:rPr>
              <w:t xml:space="preserve"> «Лохматый пес».</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Прививать любовь к чтению, продолжать учить детей бережно и аккуратно относиться к книге.</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Информация для родителей «Актуальность мини-музея»</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.Игра-ситуация «Котик простудился»стр.71 </w:t>
            </w:r>
            <w:proofErr w:type="spellStart"/>
            <w:r w:rsidRPr="003A5AC8">
              <w:rPr>
                <w:rFonts w:ascii="Times New Roman" w:eastAsia="Calibri" w:hAnsi="Times New Roman" w:cs="Times New Roman"/>
                <w:sz w:val="24"/>
                <w:szCs w:val="24"/>
              </w:rPr>
              <w:t>Н.Ф.Губанова</w:t>
            </w:r>
            <w:proofErr w:type="spellEnd"/>
            <w:r w:rsidRPr="003A5AC8">
              <w:rPr>
                <w:rFonts w:ascii="Times New Roman" w:eastAsia="Calibri" w:hAnsi="Times New Roman" w:cs="Times New Roman"/>
                <w:sz w:val="24"/>
                <w:szCs w:val="24"/>
              </w:rPr>
              <w:t>.</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Вовлекать детей в ролевое взаимодействие, приобщать к драматизации на основе русского фольклора.</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мини-музея для родителей.</w:t>
            </w:r>
          </w:p>
        </w:tc>
      </w:tr>
      <w:tr w:rsidR="003A5AC8" w:rsidRPr="003A5AC8" w:rsidTr="003A5AC8">
        <w:tc>
          <w:tcPr>
            <w:tcW w:w="993" w:type="dxa"/>
            <w:textDirection w:val="btLr"/>
          </w:tcPr>
          <w:p w:rsidR="003A5AC8" w:rsidRPr="003A5AC8" w:rsidRDefault="003A5AC8" w:rsidP="003A5AC8">
            <w:pPr>
              <w:ind w:left="113" w:right="113"/>
              <w:rPr>
                <w:rFonts w:ascii="Times New Roman" w:eastAsia="Calibri" w:hAnsi="Times New Roman" w:cs="Times New Roman"/>
                <w:b/>
                <w:sz w:val="24"/>
                <w:szCs w:val="24"/>
              </w:rPr>
            </w:pPr>
            <w:r w:rsidRPr="003A5AC8">
              <w:rPr>
                <w:rFonts w:ascii="Times New Roman" w:eastAsia="Calibri" w:hAnsi="Times New Roman" w:cs="Times New Roman"/>
                <w:b/>
                <w:sz w:val="24"/>
                <w:szCs w:val="24"/>
              </w:rPr>
              <w:t xml:space="preserve"> </w:t>
            </w:r>
          </w:p>
        </w:tc>
        <w:tc>
          <w:tcPr>
            <w:tcW w:w="9356" w:type="dxa"/>
            <w:gridSpan w:val="3"/>
          </w:tcPr>
          <w:p w:rsidR="003A5AC8" w:rsidRPr="003A5AC8" w:rsidRDefault="003A5AC8" w:rsidP="003A5AC8">
            <w:pPr>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Общая тема «Солнышко» стр. 207</w:t>
            </w:r>
          </w:p>
        </w:tc>
      </w:tr>
      <w:tr w:rsidR="003A5AC8" w:rsidRPr="003A5AC8" w:rsidTr="003A5AC8">
        <w:tc>
          <w:tcPr>
            <w:tcW w:w="993" w:type="dxa"/>
            <w:textDirection w:val="btLr"/>
          </w:tcPr>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t>Апрель</w:t>
            </w: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Беседа с детьми для выявления знаний детей о солнце.</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Чтение </w:t>
            </w:r>
            <w:proofErr w:type="spellStart"/>
            <w:r w:rsidRPr="003A5AC8">
              <w:rPr>
                <w:rFonts w:ascii="Times New Roman" w:eastAsia="Calibri" w:hAnsi="Times New Roman" w:cs="Times New Roman"/>
                <w:sz w:val="24"/>
                <w:szCs w:val="24"/>
              </w:rPr>
              <w:t>потешки</w:t>
            </w:r>
            <w:proofErr w:type="spellEnd"/>
            <w:r w:rsidRPr="003A5AC8">
              <w:rPr>
                <w:rFonts w:ascii="Times New Roman" w:eastAsia="Calibri" w:hAnsi="Times New Roman" w:cs="Times New Roman"/>
                <w:sz w:val="24"/>
                <w:szCs w:val="24"/>
              </w:rPr>
              <w:t xml:space="preserve"> «Солнышко».</w:t>
            </w:r>
          </w:p>
          <w:p w:rsidR="003A5AC8" w:rsidRPr="003A5AC8" w:rsidRDefault="003A5AC8" w:rsidP="003A5AC8">
            <w:pPr>
              <w:rPr>
                <w:rFonts w:ascii="Times New Roman" w:eastAsia="Calibri" w:hAnsi="Times New Roman" w:cs="Times New Roman"/>
                <w:sz w:val="24"/>
                <w:szCs w:val="24"/>
              </w:rPr>
            </w:pPr>
          </w:p>
          <w:p w:rsidR="003A5AC8" w:rsidRPr="003A5AC8" w:rsidRDefault="003A5AC8" w:rsidP="003A5AC8">
            <w:pPr>
              <w:rPr>
                <w:rFonts w:ascii="Times New Roman" w:eastAsia="Calibri" w:hAnsi="Times New Roman" w:cs="Times New Roman"/>
                <w:sz w:val="24"/>
                <w:szCs w:val="24"/>
              </w:rPr>
            </w:pPr>
          </w:p>
        </w:tc>
        <w:tc>
          <w:tcPr>
            <w:tcW w:w="4536" w:type="dxa"/>
          </w:tcPr>
          <w:p w:rsidR="003A5AC8" w:rsidRPr="003A5AC8" w:rsidRDefault="003A5AC8" w:rsidP="003A5AC8">
            <w:pPr>
              <w:shd w:val="clear" w:color="auto" w:fill="FFFFFF"/>
              <w:rPr>
                <w:rFonts w:ascii="Times New Roman" w:eastAsia="Times New Roman" w:hAnsi="Times New Roman" w:cs="Times New Roman"/>
                <w:color w:val="404040"/>
                <w:sz w:val="24"/>
                <w:szCs w:val="24"/>
                <w:lang w:eastAsia="ru-RU"/>
              </w:rPr>
            </w:pPr>
            <w:r w:rsidRPr="003A5AC8">
              <w:rPr>
                <w:rFonts w:ascii="Times New Roman" w:eastAsia="Times New Roman" w:hAnsi="Times New Roman" w:cs="Times New Roman"/>
                <w:color w:val="000000"/>
                <w:sz w:val="24"/>
                <w:szCs w:val="24"/>
                <w:lang w:eastAsia="ru-RU"/>
              </w:rPr>
              <w:t xml:space="preserve"> Дать детям элементарные представления о природном объекте – солнце, его влиянии на окружающий мир весной.</w:t>
            </w:r>
          </w:p>
          <w:p w:rsidR="003A5AC8" w:rsidRPr="003A5AC8" w:rsidRDefault="003A5AC8" w:rsidP="003A5AC8">
            <w:pPr>
              <w:shd w:val="clear" w:color="auto" w:fill="FFFFFF"/>
              <w:rPr>
                <w:rFonts w:ascii="Times New Roman" w:eastAsia="Times New Roman" w:hAnsi="Times New Roman" w:cs="Times New Roman"/>
                <w:color w:val="404040"/>
                <w:sz w:val="24"/>
                <w:szCs w:val="24"/>
                <w:lang w:eastAsia="ru-RU"/>
              </w:rPr>
            </w:pPr>
            <w:r w:rsidRPr="003A5AC8">
              <w:rPr>
                <w:rFonts w:ascii="Times New Roman" w:eastAsia="Times New Roman" w:hAnsi="Times New Roman" w:cs="Times New Roman"/>
                <w:color w:val="000000"/>
                <w:sz w:val="24"/>
                <w:szCs w:val="24"/>
                <w:lang w:eastAsia="ru-RU"/>
              </w:rPr>
              <w:t xml:space="preserve"> Формировать познавательную активность детей при проведении экспериментов, наблюдений.</w:t>
            </w:r>
          </w:p>
          <w:p w:rsidR="003A5AC8" w:rsidRPr="003A5AC8" w:rsidRDefault="003A5AC8" w:rsidP="003A5AC8">
            <w:pPr>
              <w:shd w:val="clear" w:color="auto" w:fill="FFFFFF"/>
              <w:rPr>
                <w:rFonts w:ascii="Times New Roman" w:eastAsia="Times New Roman" w:hAnsi="Times New Roman" w:cs="Times New Roman"/>
                <w:color w:val="404040"/>
                <w:sz w:val="24"/>
                <w:szCs w:val="24"/>
                <w:lang w:eastAsia="ru-RU"/>
              </w:rPr>
            </w:pPr>
            <w:r w:rsidRPr="003A5AC8">
              <w:rPr>
                <w:rFonts w:ascii="Times New Roman" w:eastAsia="Times New Roman" w:hAnsi="Times New Roman" w:cs="Times New Roman"/>
                <w:color w:val="000000"/>
                <w:sz w:val="24"/>
                <w:szCs w:val="24"/>
                <w:lang w:eastAsia="ru-RU"/>
              </w:rPr>
              <w:t xml:space="preserve"> Обогатить словарный запас детей по данной теме.</w:t>
            </w:r>
          </w:p>
          <w:p w:rsidR="003A5AC8" w:rsidRPr="003A5AC8" w:rsidRDefault="003A5AC8" w:rsidP="003A5AC8">
            <w:pPr>
              <w:shd w:val="clear" w:color="auto" w:fill="FFFFFF"/>
              <w:rPr>
                <w:rFonts w:ascii="Times New Roman" w:eastAsia="Times New Roman" w:hAnsi="Times New Roman" w:cs="Times New Roman"/>
                <w:color w:val="404040"/>
                <w:sz w:val="24"/>
                <w:szCs w:val="24"/>
                <w:lang w:eastAsia="ru-RU"/>
              </w:rPr>
            </w:pPr>
            <w:r w:rsidRPr="003A5AC8">
              <w:rPr>
                <w:rFonts w:ascii="Times New Roman" w:eastAsia="Times New Roman" w:hAnsi="Times New Roman" w:cs="Times New Roman"/>
                <w:color w:val="000000"/>
                <w:sz w:val="24"/>
                <w:szCs w:val="24"/>
                <w:lang w:eastAsia="ru-RU"/>
              </w:rPr>
              <w:t xml:space="preserve"> Закрепить понятия «желтый», «круглый», «похоже», «не похоже».</w:t>
            </w:r>
          </w:p>
          <w:p w:rsidR="003A5AC8" w:rsidRPr="003A5AC8" w:rsidRDefault="003A5AC8" w:rsidP="003A5AC8">
            <w:pPr>
              <w:rPr>
                <w:rFonts w:ascii="Times New Roman" w:eastAsia="Calibri" w:hAnsi="Times New Roman" w:cs="Times New Roman"/>
                <w:sz w:val="24"/>
                <w:szCs w:val="24"/>
              </w:rPr>
            </w:pP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или создании макетов и атрибутов</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для мини-музея.</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Лепка «Солнышко»</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Физкультминутка «Солнышко, солнышко, выгляни в окошко…».</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Развивать умение лепить лучики для солнца, раскатывать колбаски, выкладывать лучики вокруг солнца придавливая  пальцами.</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макета для родителей.</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Рисование (пальчиками) «Ласковое солнышко».</w:t>
            </w:r>
          </w:p>
          <w:p w:rsidR="003A5AC8" w:rsidRPr="003A5AC8" w:rsidRDefault="003A5AC8" w:rsidP="003A5AC8">
            <w:pPr>
              <w:rPr>
                <w:rFonts w:ascii="Times New Roman" w:eastAsia="Calibri" w:hAnsi="Times New Roman" w:cs="Times New Roman"/>
                <w:sz w:val="24"/>
                <w:szCs w:val="24"/>
              </w:rPr>
            </w:pP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Учить рисовать прямые линии нетрадиционной техникой  рисования пальчиком. Развивать интерес мелкую моторику рук. Воспитывать аккуратность в работе.</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экспонатов по тематике мини-музея.</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Д/и «Соберем лучики для солнышка из прищепок».</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Развитие мелкой моторики ,  развитие сенсорного восприятия, развитие геометрических форм, развитие логического мышления.</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Информация для родителей «Польза молока и молочных продуктов для детей»</w:t>
            </w:r>
          </w:p>
        </w:tc>
      </w:tr>
      <w:tr w:rsidR="003A5AC8" w:rsidRPr="003A5AC8" w:rsidTr="003A5AC8">
        <w:tc>
          <w:tcPr>
            <w:tcW w:w="993" w:type="dxa"/>
            <w:textDirection w:val="btLr"/>
          </w:tcPr>
          <w:p w:rsidR="003A5AC8" w:rsidRPr="003A5AC8" w:rsidRDefault="003A5AC8" w:rsidP="003A5AC8">
            <w:pPr>
              <w:ind w:left="113" w:right="113"/>
              <w:jc w:val="center"/>
              <w:rPr>
                <w:rFonts w:ascii="Times New Roman" w:eastAsia="Calibri" w:hAnsi="Times New Roman" w:cs="Times New Roman"/>
                <w:b/>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b/>
                <w:sz w:val="24"/>
                <w:szCs w:val="24"/>
              </w:rPr>
              <w:t>Общая тема «Мой веселый звонкий мяч».</w:t>
            </w:r>
          </w:p>
        </w:tc>
        <w:tc>
          <w:tcPr>
            <w:tcW w:w="2268" w:type="dxa"/>
          </w:tcPr>
          <w:p w:rsidR="003A5AC8" w:rsidRPr="003A5AC8" w:rsidRDefault="003A5AC8" w:rsidP="003A5AC8">
            <w:pPr>
              <w:rPr>
                <w:rFonts w:ascii="Times New Roman" w:eastAsia="Calibri" w:hAnsi="Times New Roman" w:cs="Times New Roman"/>
                <w:sz w:val="24"/>
                <w:szCs w:val="24"/>
              </w:rPr>
            </w:pPr>
          </w:p>
        </w:tc>
      </w:tr>
      <w:tr w:rsidR="003A5AC8" w:rsidRPr="003A5AC8" w:rsidTr="003A5AC8">
        <w:trPr>
          <w:trHeight w:val="2117"/>
        </w:trPr>
        <w:tc>
          <w:tcPr>
            <w:tcW w:w="993" w:type="dxa"/>
            <w:textDirection w:val="btLr"/>
          </w:tcPr>
          <w:p w:rsidR="003A5AC8" w:rsidRPr="003A5AC8" w:rsidRDefault="003A5AC8" w:rsidP="003A5AC8">
            <w:pPr>
              <w:ind w:left="113" w:right="113"/>
              <w:jc w:val="center"/>
              <w:rPr>
                <w:rFonts w:ascii="Times New Roman" w:eastAsia="Calibri" w:hAnsi="Times New Roman" w:cs="Times New Roman"/>
                <w:b/>
                <w:sz w:val="24"/>
                <w:szCs w:val="24"/>
              </w:rPr>
            </w:pPr>
            <w:r w:rsidRPr="003A5AC8">
              <w:rPr>
                <w:rFonts w:ascii="Times New Roman" w:eastAsia="Calibri" w:hAnsi="Times New Roman" w:cs="Times New Roman"/>
                <w:b/>
                <w:sz w:val="24"/>
                <w:szCs w:val="24"/>
              </w:rPr>
              <w:lastRenderedPageBreak/>
              <w:t>Май</w:t>
            </w: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Беседа с детьми на тему «Мой веселый звонкий мяч».</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Игра «Большие и маленькие мячи».</w:t>
            </w:r>
          </w:p>
          <w:p w:rsidR="003A5AC8" w:rsidRPr="003A5AC8" w:rsidRDefault="003A5AC8" w:rsidP="003A5AC8">
            <w:pPr>
              <w:rPr>
                <w:rFonts w:ascii="Times New Roman" w:eastAsia="Calibri" w:hAnsi="Times New Roman" w:cs="Times New Roman"/>
                <w:sz w:val="24"/>
                <w:szCs w:val="24"/>
              </w:rPr>
            </w:pP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Расширить знания детей о мяче. Учить выделять характерные признаки: форму ,цвет, величину ,назначение.</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сборе экспонатов по тематике мини музея.</w:t>
            </w:r>
          </w:p>
        </w:tc>
      </w:tr>
      <w:tr w:rsidR="003A5AC8" w:rsidRPr="003A5AC8" w:rsidTr="003A5AC8">
        <w:trPr>
          <w:trHeight w:val="1758"/>
        </w:trPr>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Рисование «Разноцветные мячи».</w:t>
            </w:r>
          </w:p>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 xml:space="preserve">Игры с мячом. «Катаем мяч», «Покати мяч ко мне».стр.108 </w:t>
            </w:r>
            <w:proofErr w:type="spellStart"/>
            <w:r w:rsidRPr="003A5AC8">
              <w:rPr>
                <w:rFonts w:ascii="Times New Roman" w:eastAsia="Calibri" w:hAnsi="Times New Roman" w:cs="Times New Roman"/>
                <w:sz w:val="24"/>
                <w:szCs w:val="24"/>
              </w:rPr>
              <w:t>ГалановаТ.В</w:t>
            </w:r>
            <w:proofErr w:type="spellEnd"/>
            <w:r w:rsidRPr="003A5AC8">
              <w:rPr>
                <w:rFonts w:ascii="Times New Roman" w:eastAsia="Calibri" w:hAnsi="Times New Roman" w:cs="Times New Roman"/>
                <w:sz w:val="24"/>
                <w:szCs w:val="24"/>
              </w:rPr>
              <w:t>.</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color w:val="000000"/>
                <w:sz w:val="24"/>
                <w:szCs w:val="24"/>
                <w:shd w:val="clear" w:color="auto" w:fill="FFFFFF"/>
              </w:rPr>
              <w:t>Продолжать учить детей рисовать кистью предметы круглой формы, различать основные цвета. Развивать чувство цвета и формы, мелкую моторику. Воспитывать самостоятельность</w:t>
            </w:r>
            <w:r w:rsidRPr="003A5AC8">
              <w:rPr>
                <w:rFonts w:ascii="Times New Roman" w:eastAsia="Calibri" w:hAnsi="Times New Roman" w:cs="Times New Roman"/>
                <w:sz w:val="24"/>
                <w:szCs w:val="24"/>
              </w:rPr>
              <w:t>.</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Активное участие в подборе книг про мячей.</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Игра «Большие и маленькие мячи».</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Учить  различать цвет и величину (большой –маленький); развивать чувство ритма;</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работ для родителей.</w:t>
            </w:r>
          </w:p>
        </w:tc>
      </w:tr>
      <w:tr w:rsidR="003A5AC8" w:rsidRPr="003A5AC8" w:rsidTr="003A5AC8">
        <w:tc>
          <w:tcPr>
            <w:tcW w:w="993" w:type="dxa"/>
          </w:tcPr>
          <w:p w:rsidR="003A5AC8" w:rsidRPr="003A5AC8" w:rsidRDefault="003A5AC8" w:rsidP="003A5AC8">
            <w:pPr>
              <w:rPr>
                <w:rFonts w:ascii="Times New Roman" w:eastAsia="Calibri" w:hAnsi="Times New Roman" w:cs="Times New Roman"/>
                <w:sz w:val="24"/>
                <w:szCs w:val="24"/>
              </w:rPr>
            </w:pPr>
          </w:p>
        </w:tc>
        <w:tc>
          <w:tcPr>
            <w:tcW w:w="2552"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Физкультурный досуг «В поисках мяча».</w:t>
            </w:r>
          </w:p>
        </w:tc>
        <w:tc>
          <w:tcPr>
            <w:tcW w:w="4536"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Создать условия, побуждающие детей к двигательной активности, содействовать развитию ходьбы, тренировать в ориентировке в пространстве.</w:t>
            </w:r>
          </w:p>
        </w:tc>
        <w:tc>
          <w:tcPr>
            <w:tcW w:w="2268" w:type="dxa"/>
          </w:tcPr>
          <w:p w:rsidR="003A5AC8" w:rsidRPr="003A5AC8" w:rsidRDefault="003A5AC8" w:rsidP="003A5AC8">
            <w:pPr>
              <w:rPr>
                <w:rFonts w:ascii="Times New Roman" w:eastAsia="Calibri" w:hAnsi="Times New Roman" w:cs="Times New Roman"/>
                <w:sz w:val="24"/>
                <w:szCs w:val="24"/>
              </w:rPr>
            </w:pPr>
            <w:r w:rsidRPr="003A5AC8">
              <w:rPr>
                <w:rFonts w:ascii="Times New Roman" w:eastAsia="Calibri" w:hAnsi="Times New Roman" w:cs="Times New Roman"/>
                <w:sz w:val="24"/>
                <w:szCs w:val="24"/>
              </w:rPr>
              <w:t>Выставка мини-музея для родителей.</w:t>
            </w:r>
          </w:p>
        </w:tc>
      </w:tr>
    </w:tbl>
    <w:p w:rsidR="003A5AC8" w:rsidRPr="003A5AC8" w:rsidRDefault="003A5AC8" w:rsidP="003A5AC8">
      <w:pPr>
        <w:tabs>
          <w:tab w:val="left" w:pos="7283"/>
        </w:tabs>
        <w:spacing w:after="200" w:line="276" w:lineRule="auto"/>
        <w:jc w:val="center"/>
        <w:rPr>
          <w:rFonts w:ascii="Times New Roman" w:eastAsia="Calibri" w:hAnsi="Times New Roman" w:cs="Times New Roman"/>
          <w:b/>
          <w:color w:val="000000"/>
          <w:sz w:val="24"/>
          <w:szCs w:val="24"/>
          <w:u w:val="single"/>
        </w:rPr>
      </w:pPr>
      <w:r w:rsidRPr="003A5AC8">
        <w:rPr>
          <w:rFonts w:ascii="Times New Roman" w:eastAsia="Calibri" w:hAnsi="Times New Roman" w:cs="Times New Roman"/>
          <w:b/>
          <w:sz w:val="24"/>
          <w:szCs w:val="24"/>
        </w:rPr>
        <w:t xml:space="preserve"> </w:t>
      </w:r>
    </w:p>
    <w:p w:rsidR="003A5AC8" w:rsidRPr="003A5AC8" w:rsidRDefault="003A5AC8" w:rsidP="003A5AC8">
      <w:pPr>
        <w:tabs>
          <w:tab w:val="left" w:pos="7283"/>
        </w:tabs>
        <w:spacing w:after="200" w:line="276" w:lineRule="auto"/>
        <w:jc w:val="center"/>
        <w:rPr>
          <w:rFonts w:ascii="Times New Roman" w:eastAsia="Calibri" w:hAnsi="Times New Roman" w:cs="Times New Roman"/>
          <w:b/>
          <w:color w:val="000000"/>
          <w:sz w:val="24"/>
          <w:szCs w:val="24"/>
          <w:u w:val="single"/>
        </w:rPr>
      </w:pPr>
    </w:p>
    <w:p w:rsidR="003A5AC8" w:rsidRPr="003A5AC8" w:rsidRDefault="003A5AC8" w:rsidP="003A5AC8">
      <w:pPr>
        <w:shd w:val="clear" w:color="auto" w:fill="FFFFFF"/>
        <w:spacing w:after="0" w:line="240" w:lineRule="auto"/>
        <w:ind w:firstLine="680"/>
        <w:jc w:val="both"/>
        <w:rPr>
          <w:rFonts w:ascii="Times New Roman" w:eastAsia="Times New Roman" w:hAnsi="Times New Roman" w:cs="Times New Roman"/>
          <w:b/>
          <w:color w:val="000000"/>
          <w:sz w:val="24"/>
          <w:szCs w:val="24"/>
          <w:lang w:eastAsia="ru-RU"/>
        </w:rPr>
      </w:pPr>
      <w:r w:rsidRPr="003A5AC8">
        <w:rPr>
          <w:rFonts w:ascii="Times New Roman" w:eastAsia="Times New Roman" w:hAnsi="Times New Roman" w:cs="Times New Roman"/>
          <w:b/>
          <w:color w:val="000000"/>
          <w:sz w:val="24"/>
          <w:szCs w:val="24"/>
          <w:lang w:eastAsia="ru-RU"/>
        </w:rPr>
        <w:t xml:space="preserve"> </w:t>
      </w:r>
    </w:p>
    <w:p w:rsidR="003A5AC8" w:rsidRPr="003A5AC8" w:rsidRDefault="003A5AC8" w:rsidP="003A5AC8">
      <w:pPr>
        <w:tabs>
          <w:tab w:val="left" w:pos="7283"/>
        </w:tabs>
        <w:spacing w:after="200" w:line="276" w:lineRule="auto"/>
        <w:jc w:val="center"/>
        <w:rPr>
          <w:rFonts w:ascii="Times New Roman" w:eastAsia="Calibri" w:hAnsi="Times New Roman" w:cs="Times New Roman"/>
          <w:b/>
          <w:color w:val="000000"/>
          <w:sz w:val="24"/>
          <w:szCs w:val="24"/>
        </w:rPr>
      </w:pPr>
    </w:p>
    <w:p w:rsidR="00C600FD" w:rsidRPr="003A5AC8" w:rsidRDefault="00C600FD" w:rsidP="00C600FD">
      <w:pPr>
        <w:spacing w:after="0" w:line="240" w:lineRule="auto"/>
        <w:rPr>
          <w:rFonts w:ascii="Times New Roman" w:eastAsia="Times New Roman" w:hAnsi="Times New Roman" w:cs="Times New Roman"/>
          <w:b/>
          <w:sz w:val="24"/>
          <w:szCs w:val="24"/>
        </w:rPr>
      </w:pPr>
    </w:p>
    <w:p w:rsidR="00216457" w:rsidRDefault="00216457">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Pr="00856FC1" w:rsidRDefault="00856FC1" w:rsidP="00856FC1">
      <w:pPr>
        <w:jc w:val="center"/>
        <w:rPr>
          <w:rFonts w:ascii="Times New Roman" w:hAnsi="Times New Roman" w:cs="Times New Roman"/>
          <w:b/>
          <w:sz w:val="28"/>
          <w:szCs w:val="28"/>
        </w:rPr>
      </w:pPr>
      <w:r w:rsidRPr="00856FC1">
        <w:rPr>
          <w:rFonts w:ascii="Times New Roman" w:hAnsi="Times New Roman" w:cs="Times New Roman"/>
          <w:b/>
          <w:sz w:val="28"/>
          <w:szCs w:val="28"/>
        </w:rPr>
        <w:lastRenderedPageBreak/>
        <w:t>Перспективный план по ППД в первой младшей группе</w:t>
      </w:r>
    </w:p>
    <w:p w:rsidR="004D3369" w:rsidRPr="00856FC1" w:rsidRDefault="00856FC1" w:rsidP="00856FC1">
      <w:pPr>
        <w:jc w:val="center"/>
        <w:rPr>
          <w:rFonts w:ascii="Times New Roman" w:hAnsi="Times New Roman" w:cs="Times New Roman"/>
          <w:b/>
          <w:sz w:val="28"/>
          <w:szCs w:val="28"/>
        </w:rPr>
      </w:pPr>
      <w:r w:rsidRPr="00856FC1">
        <w:rPr>
          <w:rFonts w:ascii="Times New Roman" w:hAnsi="Times New Roman" w:cs="Times New Roman"/>
          <w:b/>
          <w:sz w:val="28"/>
          <w:szCs w:val="28"/>
        </w:rPr>
        <w:t>(2019-2020год)</w:t>
      </w:r>
    </w:p>
    <w:tbl>
      <w:tblPr>
        <w:tblStyle w:val="a8"/>
        <w:tblW w:w="0" w:type="auto"/>
        <w:tblLook w:val="04A0" w:firstRow="1" w:lastRow="0" w:firstColumn="1" w:lastColumn="0" w:noHBand="0" w:noVBand="1"/>
      </w:tblPr>
      <w:tblGrid>
        <w:gridCol w:w="1668"/>
        <w:gridCol w:w="3260"/>
        <w:gridCol w:w="4643"/>
      </w:tblGrid>
      <w:tr w:rsidR="00856FC1" w:rsidTr="00856FC1">
        <w:tc>
          <w:tcPr>
            <w:tcW w:w="1668" w:type="dxa"/>
          </w:tcPr>
          <w:p w:rsidR="00856FC1" w:rsidRDefault="00856FC1">
            <w:pPr>
              <w:rPr>
                <w:rFonts w:ascii="Times New Roman" w:hAnsi="Times New Roman"/>
                <w:b/>
                <w:sz w:val="28"/>
                <w:szCs w:val="28"/>
              </w:rPr>
            </w:pPr>
            <w:r>
              <w:rPr>
                <w:rFonts w:ascii="Times New Roman" w:hAnsi="Times New Roman"/>
                <w:b/>
                <w:sz w:val="28"/>
                <w:szCs w:val="28"/>
              </w:rPr>
              <w:t>Месяц</w:t>
            </w:r>
          </w:p>
          <w:p w:rsidR="00856FC1" w:rsidRDefault="00856FC1">
            <w:pPr>
              <w:rPr>
                <w:rFonts w:ascii="Times New Roman" w:hAnsi="Times New Roman"/>
                <w:b/>
                <w:sz w:val="28"/>
                <w:szCs w:val="28"/>
              </w:rPr>
            </w:pPr>
          </w:p>
        </w:tc>
        <w:tc>
          <w:tcPr>
            <w:tcW w:w="3260" w:type="dxa"/>
          </w:tcPr>
          <w:p w:rsidR="00856FC1" w:rsidRDefault="00856FC1" w:rsidP="00856FC1">
            <w:pPr>
              <w:jc w:val="center"/>
              <w:rPr>
                <w:rFonts w:ascii="Times New Roman" w:hAnsi="Times New Roman"/>
                <w:b/>
                <w:sz w:val="28"/>
                <w:szCs w:val="28"/>
              </w:rPr>
            </w:pPr>
            <w:r>
              <w:rPr>
                <w:rFonts w:ascii="Times New Roman" w:hAnsi="Times New Roman"/>
                <w:b/>
                <w:sz w:val="28"/>
                <w:szCs w:val="28"/>
              </w:rPr>
              <w:t>Тема, задачи</w:t>
            </w:r>
          </w:p>
        </w:tc>
        <w:tc>
          <w:tcPr>
            <w:tcW w:w="4643" w:type="dxa"/>
          </w:tcPr>
          <w:p w:rsidR="00856FC1" w:rsidRDefault="00856FC1" w:rsidP="00856FC1">
            <w:pPr>
              <w:jc w:val="center"/>
              <w:rPr>
                <w:rFonts w:ascii="Times New Roman" w:hAnsi="Times New Roman"/>
                <w:b/>
                <w:sz w:val="28"/>
                <w:szCs w:val="28"/>
              </w:rPr>
            </w:pPr>
            <w:r>
              <w:rPr>
                <w:rFonts w:ascii="Times New Roman" w:hAnsi="Times New Roman"/>
                <w:b/>
                <w:sz w:val="28"/>
                <w:szCs w:val="28"/>
              </w:rPr>
              <w:t>Содержание работы</w:t>
            </w:r>
          </w:p>
        </w:tc>
      </w:tr>
      <w:tr w:rsidR="00856FC1" w:rsidTr="00856FC1">
        <w:tc>
          <w:tcPr>
            <w:tcW w:w="1668" w:type="dxa"/>
          </w:tcPr>
          <w:p w:rsidR="00856FC1" w:rsidRDefault="00856FC1">
            <w:pPr>
              <w:rPr>
                <w:rFonts w:ascii="Times New Roman" w:hAnsi="Times New Roman"/>
                <w:b/>
                <w:sz w:val="28"/>
                <w:szCs w:val="28"/>
              </w:rPr>
            </w:pPr>
            <w:r>
              <w:rPr>
                <w:rFonts w:ascii="Times New Roman" w:hAnsi="Times New Roman"/>
                <w:b/>
                <w:sz w:val="28"/>
                <w:szCs w:val="28"/>
              </w:rPr>
              <w:t>Сентябрь</w:t>
            </w:r>
          </w:p>
        </w:tc>
        <w:tc>
          <w:tcPr>
            <w:tcW w:w="3260" w:type="dxa"/>
          </w:tcPr>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b/>
                <w:bCs/>
                <w:color w:val="000000"/>
              </w:rPr>
              <w:t>Тема: Легковой автомобиль</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11"/>
                <w:rFonts w:eastAsia="Calibri"/>
                <w:color w:val="000000"/>
              </w:rPr>
              <w:t>1.</w:t>
            </w:r>
            <w:r>
              <w:rPr>
                <w:rFonts w:ascii="Calibri" w:hAnsi="Calibri" w:cs="Calibri"/>
                <w:color w:val="000000"/>
                <w:sz w:val="22"/>
                <w:szCs w:val="22"/>
              </w:rPr>
              <w:t> </w:t>
            </w:r>
            <w:r>
              <w:rPr>
                <w:rStyle w:val="c6"/>
                <w:color w:val="000000"/>
              </w:rPr>
              <w:t>Познакомить детей со средством передвижения – автомобилем, его составными частями (кузов, кабина, руль, колёса).</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 2. Развивать зрительное и слуховое внимание.</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3. Воспитание внимательности.</w:t>
            </w:r>
          </w:p>
          <w:p w:rsidR="00856FC1" w:rsidRDefault="00856FC1">
            <w:pPr>
              <w:rPr>
                <w:rFonts w:ascii="Times New Roman" w:hAnsi="Times New Roman"/>
                <w:b/>
                <w:sz w:val="28"/>
                <w:szCs w:val="28"/>
              </w:rPr>
            </w:pPr>
          </w:p>
        </w:tc>
        <w:tc>
          <w:tcPr>
            <w:tcW w:w="4643" w:type="dxa"/>
          </w:tcPr>
          <w:p w:rsidR="00D06312" w:rsidRPr="00D06312" w:rsidRDefault="00D06312" w:rsidP="00D06312">
            <w:pPr>
              <w:pStyle w:val="c0"/>
              <w:shd w:val="clear" w:color="auto" w:fill="FFFFFF"/>
              <w:spacing w:before="0" w:beforeAutospacing="0" w:after="0" w:afterAutospacing="0"/>
              <w:rPr>
                <w:rFonts w:ascii="Calibri" w:hAnsi="Calibri" w:cs="Calibri"/>
                <w:color w:val="000000"/>
              </w:rPr>
            </w:pPr>
            <w:r w:rsidRPr="00D06312">
              <w:rPr>
                <w:rStyle w:val="c6"/>
                <w:color w:val="000000"/>
              </w:rPr>
              <w:t>1. Рассматривание автомобиля</w:t>
            </w:r>
          </w:p>
          <w:p w:rsidR="00D06312" w:rsidRPr="00D06312" w:rsidRDefault="00D06312" w:rsidP="00D06312">
            <w:pPr>
              <w:pStyle w:val="c0"/>
              <w:shd w:val="clear" w:color="auto" w:fill="FFFFFF"/>
              <w:spacing w:before="0" w:beforeAutospacing="0" w:after="0" w:afterAutospacing="0"/>
              <w:rPr>
                <w:rFonts w:ascii="Calibri" w:hAnsi="Calibri" w:cs="Calibri"/>
                <w:color w:val="000000"/>
              </w:rPr>
            </w:pPr>
            <w:r w:rsidRPr="00D06312">
              <w:rPr>
                <w:rStyle w:val="c6"/>
                <w:color w:val="000000"/>
              </w:rPr>
              <w:t>2. П/и «Воробушки и автомобиль»</w:t>
            </w:r>
          </w:p>
          <w:p w:rsidR="00D06312" w:rsidRPr="00D06312" w:rsidRDefault="00D06312" w:rsidP="00D06312">
            <w:pPr>
              <w:pStyle w:val="c0"/>
              <w:shd w:val="clear" w:color="auto" w:fill="FFFFFF"/>
              <w:spacing w:before="0" w:beforeAutospacing="0" w:after="0" w:afterAutospacing="0"/>
              <w:rPr>
                <w:rFonts w:ascii="Calibri" w:hAnsi="Calibri" w:cs="Calibri"/>
                <w:color w:val="000000"/>
              </w:rPr>
            </w:pPr>
            <w:r w:rsidRPr="00D06312">
              <w:rPr>
                <w:rStyle w:val="c6"/>
                <w:color w:val="000000"/>
              </w:rPr>
              <w:t>3.Конструирование «Дорога для автомобиля»</w:t>
            </w:r>
          </w:p>
          <w:p w:rsidR="00D06312" w:rsidRPr="00D06312" w:rsidRDefault="00D06312" w:rsidP="00D06312">
            <w:pPr>
              <w:pStyle w:val="c0"/>
              <w:shd w:val="clear" w:color="auto" w:fill="FFFFFF"/>
              <w:spacing w:before="0" w:beforeAutospacing="0" w:after="0" w:afterAutospacing="0"/>
              <w:rPr>
                <w:rFonts w:ascii="Calibri" w:hAnsi="Calibri" w:cs="Calibri"/>
                <w:color w:val="000000"/>
              </w:rPr>
            </w:pPr>
            <w:r w:rsidRPr="00D06312">
              <w:rPr>
                <w:rStyle w:val="c6"/>
                <w:color w:val="000000"/>
              </w:rPr>
              <w:t> </w:t>
            </w:r>
            <w:r w:rsidRPr="00D06312">
              <w:t>Консультация «Учим ребёнка правилам безопасности»</w:t>
            </w:r>
          </w:p>
          <w:p w:rsidR="00D06312" w:rsidRDefault="00D06312" w:rsidP="00D06312">
            <w:pPr>
              <w:rPr>
                <w:rFonts w:ascii="Times New Roman" w:hAnsi="Times New Roman"/>
                <w:sz w:val="24"/>
                <w:szCs w:val="24"/>
              </w:rPr>
            </w:pPr>
          </w:p>
          <w:p w:rsidR="00D06312" w:rsidRPr="00D06312" w:rsidRDefault="00D06312" w:rsidP="00D06312">
            <w:pPr>
              <w:rPr>
                <w:rFonts w:ascii="Times New Roman" w:hAnsi="Times New Roman"/>
                <w:sz w:val="24"/>
                <w:szCs w:val="24"/>
              </w:rPr>
            </w:pPr>
            <w:r w:rsidRPr="00D06312">
              <w:rPr>
                <w:rFonts w:ascii="Times New Roman" w:hAnsi="Times New Roman"/>
                <w:sz w:val="24"/>
                <w:szCs w:val="24"/>
              </w:rPr>
              <w:t>1.Легковой автомобиль для рассматривания</w:t>
            </w:r>
          </w:p>
          <w:p w:rsidR="00856FC1" w:rsidRPr="00D06312" w:rsidRDefault="00D06312" w:rsidP="00D06312">
            <w:pPr>
              <w:rPr>
                <w:rFonts w:ascii="Times New Roman" w:hAnsi="Times New Roman"/>
                <w:sz w:val="24"/>
                <w:szCs w:val="24"/>
              </w:rPr>
            </w:pPr>
            <w:r w:rsidRPr="00D06312">
              <w:rPr>
                <w:rFonts w:ascii="Times New Roman" w:hAnsi="Times New Roman"/>
                <w:sz w:val="24"/>
                <w:szCs w:val="24"/>
              </w:rPr>
              <w:t>2. Оборудование для игры «Воробушки и автомобиль»</w:t>
            </w:r>
          </w:p>
        </w:tc>
      </w:tr>
      <w:tr w:rsidR="00856FC1" w:rsidTr="00856FC1">
        <w:tc>
          <w:tcPr>
            <w:tcW w:w="1668" w:type="dxa"/>
          </w:tcPr>
          <w:p w:rsidR="00856FC1" w:rsidRDefault="00856FC1">
            <w:pPr>
              <w:rPr>
                <w:rFonts w:ascii="Times New Roman" w:hAnsi="Times New Roman"/>
                <w:b/>
                <w:sz w:val="28"/>
                <w:szCs w:val="28"/>
              </w:rPr>
            </w:pPr>
            <w:r>
              <w:rPr>
                <w:rFonts w:ascii="Times New Roman" w:hAnsi="Times New Roman"/>
                <w:b/>
                <w:sz w:val="28"/>
                <w:szCs w:val="28"/>
              </w:rPr>
              <w:t>Октябрь</w:t>
            </w:r>
          </w:p>
        </w:tc>
        <w:tc>
          <w:tcPr>
            <w:tcW w:w="3260" w:type="dxa"/>
          </w:tcPr>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b/>
                <w:bCs/>
                <w:color w:val="000000"/>
              </w:rPr>
              <w:t>Тема: Грузовой автомобиль</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11"/>
                <w:rFonts w:eastAsia="Calibri"/>
                <w:color w:val="000000"/>
              </w:rPr>
              <w:t>1.</w:t>
            </w:r>
            <w:r>
              <w:rPr>
                <w:rStyle w:val="c5"/>
                <w:b/>
                <w:bCs/>
                <w:color w:val="000000"/>
              </w:rPr>
              <w:t> </w:t>
            </w:r>
            <w:r>
              <w:rPr>
                <w:rStyle w:val="c6"/>
                <w:color w:val="000000"/>
              </w:rPr>
              <w:t>Познакомить детей с грузовым автомобилем, его составными частями (кузов, кабина, руль, колёса).</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 2. Развивать умение сравнивать.</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3. Воспитывать умение слушать информацию и отвечать на вопросы.</w:t>
            </w:r>
          </w:p>
          <w:p w:rsidR="00856FC1" w:rsidRDefault="00856FC1">
            <w:pPr>
              <w:rPr>
                <w:rFonts w:ascii="Times New Roman" w:hAnsi="Times New Roman"/>
                <w:b/>
                <w:sz w:val="28"/>
                <w:szCs w:val="28"/>
              </w:rPr>
            </w:pPr>
          </w:p>
        </w:tc>
        <w:tc>
          <w:tcPr>
            <w:tcW w:w="4643" w:type="dxa"/>
          </w:tcPr>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1.Рассматривание грузового автомобиля</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 xml:space="preserve">2. Чтение худ. литературы (А. </w:t>
            </w:r>
            <w:proofErr w:type="spellStart"/>
            <w:r>
              <w:rPr>
                <w:rStyle w:val="c6"/>
                <w:color w:val="000000"/>
              </w:rPr>
              <w:t>Барто</w:t>
            </w:r>
            <w:proofErr w:type="spellEnd"/>
            <w:r>
              <w:rPr>
                <w:rStyle w:val="c6"/>
                <w:color w:val="000000"/>
              </w:rPr>
              <w:t xml:space="preserve"> «Грузовик»)</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3. Д/и «Цветные автомобили»</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4. Рисование «Дорога для автомобиля»</w:t>
            </w:r>
          </w:p>
          <w:p w:rsidR="00D06312" w:rsidRDefault="00D06312" w:rsidP="00D06312">
            <w:pPr>
              <w:pStyle w:val="c0"/>
              <w:shd w:val="clear" w:color="auto" w:fill="FFFFFF"/>
              <w:spacing w:before="0" w:beforeAutospacing="0" w:after="0" w:afterAutospacing="0"/>
              <w:rPr>
                <w:rStyle w:val="c6"/>
                <w:color w:val="000000"/>
              </w:rPr>
            </w:pPr>
            <w:r>
              <w:rPr>
                <w:color w:val="000000"/>
                <w:shd w:val="clear" w:color="auto" w:fill="FFFFFF"/>
              </w:rPr>
              <w:t>Памятка для родителей «Правила перевозки детей в автомобиле»</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1. Грузовой автомобиль для рассматривания</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2. Выставка детских рисунков «Дорога для автомобиля»</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3. Оборудование для игры «Цветные автомобили»</w:t>
            </w:r>
          </w:p>
          <w:p w:rsidR="00856FC1" w:rsidRDefault="00856FC1">
            <w:pPr>
              <w:rPr>
                <w:rFonts w:ascii="Times New Roman" w:hAnsi="Times New Roman"/>
                <w:b/>
                <w:sz w:val="28"/>
                <w:szCs w:val="28"/>
              </w:rPr>
            </w:pPr>
          </w:p>
        </w:tc>
      </w:tr>
      <w:tr w:rsidR="00856FC1" w:rsidTr="00856FC1">
        <w:tc>
          <w:tcPr>
            <w:tcW w:w="1668" w:type="dxa"/>
          </w:tcPr>
          <w:p w:rsidR="00856FC1" w:rsidRDefault="00856FC1">
            <w:pPr>
              <w:rPr>
                <w:rFonts w:ascii="Times New Roman" w:hAnsi="Times New Roman"/>
                <w:b/>
                <w:sz w:val="28"/>
                <w:szCs w:val="28"/>
              </w:rPr>
            </w:pPr>
            <w:r>
              <w:rPr>
                <w:rFonts w:ascii="Times New Roman" w:hAnsi="Times New Roman"/>
                <w:b/>
                <w:sz w:val="28"/>
                <w:szCs w:val="28"/>
              </w:rPr>
              <w:t>Ноябрь</w:t>
            </w:r>
          </w:p>
        </w:tc>
        <w:tc>
          <w:tcPr>
            <w:tcW w:w="3260" w:type="dxa"/>
          </w:tcPr>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b/>
                <w:bCs/>
                <w:color w:val="000000"/>
              </w:rPr>
              <w:t>Тема: Водитель</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1. Познакомить детей с профессией «водитель» (он управляет автомобилем, перевозит грузы, людей).</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2. Продолжать развивать внимание, память, умение отвечать на вопросы.</w:t>
            </w:r>
          </w:p>
          <w:p w:rsidR="00D06312" w:rsidRDefault="00D06312" w:rsidP="00D06312">
            <w:pPr>
              <w:pStyle w:val="c0"/>
              <w:shd w:val="clear" w:color="auto" w:fill="FFFFFF"/>
              <w:spacing w:before="0" w:beforeAutospacing="0" w:after="0" w:afterAutospacing="0"/>
              <w:rPr>
                <w:rFonts w:ascii="Calibri" w:hAnsi="Calibri" w:cs="Calibri"/>
                <w:color w:val="000000"/>
                <w:sz w:val="22"/>
                <w:szCs w:val="22"/>
              </w:rPr>
            </w:pPr>
            <w:r>
              <w:rPr>
                <w:rStyle w:val="c6"/>
                <w:color w:val="000000"/>
              </w:rPr>
              <w:t>3. Воспитание наблюдательности.</w:t>
            </w:r>
          </w:p>
          <w:p w:rsidR="00856FC1" w:rsidRDefault="00856FC1">
            <w:pPr>
              <w:rPr>
                <w:rFonts w:ascii="Times New Roman" w:hAnsi="Times New Roman"/>
                <w:b/>
                <w:sz w:val="28"/>
                <w:szCs w:val="28"/>
              </w:rPr>
            </w:pPr>
          </w:p>
        </w:tc>
        <w:tc>
          <w:tcPr>
            <w:tcW w:w="4643" w:type="dxa"/>
          </w:tcPr>
          <w:p w:rsidR="003C4A83" w:rsidRPr="003C4A83" w:rsidRDefault="003C4A83" w:rsidP="003C4A83">
            <w:pPr>
              <w:rPr>
                <w:rFonts w:ascii="Times New Roman" w:hAnsi="Times New Roman"/>
                <w:sz w:val="24"/>
                <w:szCs w:val="24"/>
              </w:rPr>
            </w:pPr>
            <w:r w:rsidRPr="003C4A83">
              <w:rPr>
                <w:rFonts w:ascii="Times New Roman" w:hAnsi="Times New Roman"/>
                <w:sz w:val="24"/>
                <w:szCs w:val="24"/>
              </w:rPr>
              <w:t>1. Беседа «Кто такой водитель?»</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 xml:space="preserve">2. Разучивание стихотворения А. </w:t>
            </w:r>
            <w:proofErr w:type="spellStart"/>
            <w:r w:rsidRPr="003C4A83">
              <w:rPr>
                <w:rFonts w:ascii="Times New Roman" w:hAnsi="Times New Roman"/>
                <w:sz w:val="24"/>
                <w:szCs w:val="24"/>
              </w:rPr>
              <w:t>Барто</w:t>
            </w:r>
            <w:proofErr w:type="spellEnd"/>
            <w:r w:rsidRPr="003C4A83">
              <w:rPr>
                <w:rFonts w:ascii="Times New Roman" w:hAnsi="Times New Roman"/>
                <w:sz w:val="24"/>
                <w:szCs w:val="24"/>
              </w:rPr>
              <w:t xml:space="preserve"> «Грузовик»</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3. П/и «Мы – водители»</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4. Раскрашивание силуэтов автомобилей.</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Беседа с родителями «Пример выполнения правил дорожного движения– один из основных факторов успешного воспитания у детей навыков безопасного поведения на улице»</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1. Оборудование для игры «Мы – водители»</w:t>
            </w:r>
          </w:p>
          <w:p w:rsidR="00856FC1" w:rsidRDefault="003C4A83" w:rsidP="003C4A83">
            <w:pPr>
              <w:rPr>
                <w:rFonts w:ascii="Times New Roman" w:hAnsi="Times New Roman"/>
                <w:b/>
                <w:sz w:val="28"/>
                <w:szCs w:val="28"/>
              </w:rPr>
            </w:pPr>
            <w:r w:rsidRPr="003C4A83">
              <w:rPr>
                <w:rFonts w:ascii="Times New Roman" w:hAnsi="Times New Roman"/>
                <w:sz w:val="24"/>
                <w:szCs w:val="24"/>
              </w:rPr>
              <w:t>2. Силуэты автомобилей</w:t>
            </w:r>
          </w:p>
        </w:tc>
      </w:tr>
      <w:tr w:rsidR="00856FC1" w:rsidTr="00856FC1">
        <w:tc>
          <w:tcPr>
            <w:tcW w:w="1668" w:type="dxa"/>
          </w:tcPr>
          <w:p w:rsidR="00856FC1" w:rsidRDefault="00D06312">
            <w:pPr>
              <w:rPr>
                <w:rFonts w:ascii="Times New Roman" w:hAnsi="Times New Roman"/>
                <w:b/>
                <w:sz w:val="28"/>
                <w:szCs w:val="28"/>
              </w:rPr>
            </w:pPr>
            <w:r>
              <w:rPr>
                <w:rFonts w:ascii="Times New Roman" w:hAnsi="Times New Roman"/>
                <w:b/>
                <w:sz w:val="28"/>
                <w:szCs w:val="28"/>
              </w:rPr>
              <w:t>Декабрь</w:t>
            </w:r>
          </w:p>
        </w:tc>
        <w:tc>
          <w:tcPr>
            <w:tcW w:w="3260" w:type="dxa"/>
          </w:tcPr>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b/>
                <w:bCs/>
                <w:color w:val="000000"/>
              </w:rPr>
              <w:t>Тема: Светофор</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color w:val="000000"/>
              </w:rPr>
              <w:t>1. Изучения сигналов светофора.       2. Закрепить знания об основных цветах.</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color w:val="000000"/>
              </w:rPr>
              <w:t>3. Развивать память и речь</w:t>
            </w:r>
          </w:p>
          <w:p w:rsidR="00856FC1" w:rsidRDefault="00856FC1">
            <w:pPr>
              <w:rPr>
                <w:rFonts w:ascii="Times New Roman" w:hAnsi="Times New Roman"/>
                <w:b/>
                <w:sz w:val="28"/>
                <w:szCs w:val="28"/>
              </w:rPr>
            </w:pPr>
          </w:p>
        </w:tc>
        <w:tc>
          <w:tcPr>
            <w:tcW w:w="4643" w:type="dxa"/>
          </w:tcPr>
          <w:p w:rsidR="003C4A83" w:rsidRPr="003C4A83" w:rsidRDefault="003C4A83" w:rsidP="003C4A83">
            <w:pPr>
              <w:rPr>
                <w:rFonts w:ascii="Times New Roman" w:hAnsi="Times New Roman"/>
                <w:sz w:val="24"/>
                <w:szCs w:val="24"/>
              </w:rPr>
            </w:pPr>
            <w:r w:rsidRPr="003C4A83">
              <w:rPr>
                <w:rFonts w:ascii="Times New Roman" w:hAnsi="Times New Roman"/>
                <w:sz w:val="24"/>
                <w:szCs w:val="24"/>
              </w:rPr>
              <w:t>1. Рассматривание картины «Светофор»</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2. Д/и «Светофор»</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3. Работа с мозаикой «Выложи светофор»</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4. Лепка «Мой веселый светофор»</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Информация для родителей « Внимание гололёд! »</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lastRenderedPageBreak/>
              <w:t>1. Картина «Светофор»</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2.Мозаика</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3. Оборудование для игры «Светофор»</w:t>
            </w:r>
          </w:p>
          <w:p w:rsidR="00856FC1" w:rsidRPr="003C4A83" w:rsidRDefault="003C4A83" w:rsidP="003C4A83">
            <w:pPr>
              <w:rPr>
                <w:rFonts w:ascii="Times New Roman" w:hAnsi="Times New Roman"/>
                <w:sz w:val="24"/>
                <w:szCs w:val="24"/>
              </w:rPr>
            </w:pPr>
            <w:r w:rsidRPr="003C4A83">
              <w:rPr>
                <w:rFonts w:ascii="Times New Roman" w:hAnsi="Times New Roman"/>
                <w:sz w:val="24"/>
                <w:szCs w:val="24"/>
              </w:rPr>
              <w:t>4. Выставка детских работ «Мой веселый светофор»</w:t>
            </w:r>
          </w:p>
        </w:tc>
      </w:tr>
      <w:tr w:rsidR="00856FC1" w:rsidTr="00856FC1">
        <w:tc>
          <w:tcPr>
            <w:tcW w:w="1668" w:type="dxa"/>
          </w:tcPr>
          <w:p w:rsidR="00856FC1" w:rsidRDefault="00D06312">
            <w:pPr>
              <w:rPr>
                <w:rFonts w:ascii="Times New Roman" w:hAnsi="Times New Roman"/>
                <w:b/>
                <w:sz w:val="28"/>
                <w:szCs w:val="28"/>
              </w:rPr>
            </w:pPr>
            <w:r>
              <w:rPr>
                <w:rFonts w:ascii="Times New Roman" w:hAnsi="Times New Roman"/>
                <w:b/>
                <w:sz w:val="28"/>
                <w:szCs w:val="28"/>
              </w:rPr>
              <w:lastRenderedPageBreak/>
              <w:t>Январь</w:t>
            </w:r>
          </w:p>
        </w:tc>
        <w:tc>
          <w:tcPr>
            <w:tcW w:w="3260" w:type="dxa"/>
          </w:tcPr>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5"/>
                <w:b/>
                <w:bCs/>
                <w:color w:val="000000"/>
              </w:rPr>
              <w:t>Тема: Наша улица</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rFonts w:eastAsia="Calibri"/>
                <w:color w:val="000000"/>
              </w:rPr>
              <w:t>1.Развитие первичных представлений об улице и правилах поведения на ней.</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rFonts w:eastAsia="Calibri"/>
                <w:color w:val="000000"/>
              </w:rPr>
              <w:t>2. Уточнить представления  об улице, дороге, тротуаре.</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rFonts w:eastAsia="Calibri"/>
                <w:color w:val="000000"/>
              </w:rPr>
              <w:t>3. Развивать память и речь.</w:t>
            </w:r>
          </w:p>
          <w:p w:rsidR="00856FC1" w:rsidRDefault="00856FC1">
            <w:pPr>
              <w:rPr>
                <w:rFonts w:ascii="Times New Roman" w:hAnsi="Times New Roman"/>
                <w:b/>
                <w:sz w:val="28"/>
                <w:szCs w:val="28"/>
              </w:rPr>
            </w:pPr>
          </w:p>
        </w:tc>
        <w:tc>
          <w:tcPr>
            <w:tcW w:w="4643" w:type="dxa"/>
          </w:tcPr>
          <w:p w:rsidR="003C4A83" w:rsidRPr="003C4A83" w:rsidRDefault="003C4A83" w:rsidP="003C4A83">
            <w:pPr>
              <w:rPr>
                <w:rFonts w:ascii="Times New Roman" w:hAnsi="Times New Roman"/>
                <w:sz w:val="24"/>
                <w:szCs w:val="24"/>
              </w:rPr>
            </w:pPr>
            <w:r w:rsidRPr="003C4A83">
              <w:rPr>
                <w:rFonts w:ascii="Times New Roman" w:hAnsi="Times New Roman"/>
                <w:sz w:val="24"/>
                <w:szCs w:val="24"/>
              </w:rPr>
              <w:t>1.  Беседа «Мы знакомимся с улицей»</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2. Показ мультипликационного фильма «</w:t>
            </w:r>
            <w:proofErr w:type="spellStart"/>
            <w:r w:rsidRPr="003C4A83">
              <w:rPr>
                <w:rFonts w:ascii="Times New Roman" w:hAnsi="Times New Roman"/>
                <w:sz w:val="24"/>
                <w:szCs w:val="24"/>
              </w:rPr>
              <w:t>Смешарики</w:t>
            </w:r>
            <w:proofErr w:type="spellEnd"/>
            <w:r w:rsidRPr="003C4A83">
              <w:rPr>
                <w:rFonts w:ascii="Times New Roman" w:hAnsi="Times New Roman"/>
                <w:sz w:val="24"/>
                <w:szCs w:val="24"/>
              </w:rPr>
              <w:t>. Азбука безопасности»</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3. Словесная игра «Изобрази сигнал машины»</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4.  Конструирование из песка «Улица»</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Анкетирование</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«Я  и мой ребенок на улицах города»</w:t>
            </w:r>
          </w:p>
          <w:p w:rsidR="00856FC1" w:rsidRDefault="003C4A83" w:rsidP="003C4A83">
            <w:pPr>
              <w:rPr>
                <w:rFonts w:ascii="Times New Roman" w:hAnsi="Times New Roman"/>
                <w:b/>
                <w:sz w:val="28"/>
                <w:szCs w:val="28"/>
              </w:rPr>
            </w:pPr>
            <w:r w:rsidRPr="003C4A83">
              <w:rPr>
                <w:rFonts w:ascii="Times New Roman" w:hAnsi="Times New Roman"/>
                <w:sz w:val="24"/>
                <w:szCs w:val="24"/>
              </w:rPr>
              <w:t>1.Песочница и песочный набор</w:t>
            </w:r>
          </w:p>
        </w:tc>
      </w:tr>
      <w:tr w:rsidR="00856FC1" w:rsidTr="00856FC1">
        <w:tc>
          <w:tcPr>
            <w:tcW w:w="1668" w:type="dxa"/>
          </w:tcPr>
          <w:p w:rsidR="00856FC1" w:rsidRDefault="00D06312">
            <w:pPr>
              <w:rPr>
                <w:rFonts w:ascii="Times New Roman" w:hAnsi="Times New Roman"/>
                <w:b/>
                <w:sz w:val="28"/>
                <w:szCs w:val="28"/>
              </w:rPr>
            </w:pPr>
            <w:r>
              <w:rPr>
                <w:rFonts w:ascii="Times New Roman" w:hAnsi="Times New Roman"/>
                <w:b/>
                <w:sz w:val="28"/>
                <w:szCs w:val="28"/>
              </w:rPr>
              <w:t>Февраль</w:t>
            </w:r>
          </w:p>
        </w:tc>
        <w:tc>
          <w:tcPr>
            <w:tcW w:w="3260" w:type="dxa"/>
          </w:tcPr>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b/>
                <w:bCs/>
                <w:color w:val="000000"/>
              </w:rPr>
              <w:t>Тема: Дорога</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color w:val="000000"/>
              </w:rPr>
              <w:t>1.Ознакомление детей с дорогой.</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color w:val="000000"/>
              </w:rPr>
              <w:t>2. Развитие умения ориентироваться в пространстве.</w:t>
            </w:r>
          </w:p>
          <w:p w:rsidR="003C4A83" w:rsidRDefault="003C4A83" w:rsidP="003C4A83">
            <w:pPr>
              <w:pStyle w:val="c0"/>
              <w:shd w:val="clear" w:color="auto" w:fill="FFFFFF"/>
              <w:spacing w:before="0" w:beforeAutospacing="0" w:after="0" w:afterAutospacing="0"/>
              <w:rPr>
                <w:rFonts w:ascii="Calibri" w:hAnsi="Calibri" w:cs="Calibri"/>
                <w:color w:val="000000"/>
                <w:sz w:val="22"/>
                <w:szCs w:val="22"/>
              </w:rPr>
            </w:pPr>
            <w:r>
              <w:rPr>
                <w:rStyle w:val="c6"/>
                <w:color w:val="000000"/>
              </w:rPr>
              <w:t>3. Формирование навыков поведения детей на дорогах.</w:t>
            </w:r>
          </w:p>
          <w:p w:rsidR="00856FC1" w:rsidRDefault="00856FC1">
            <w:pPr>
              <w:rPr>
                <w:rFonts w:ascii="Times New Roman" w:hAnsi="Times New Roman"/>
                <w:b/>
                <w:sz w:val="28"/>
                <w:szCs w:val="28"/>
              </w:rPr>
            </w:pPr>
          </w:p>
        </w:tc>
        <w:tc>
          <w:tcPr>
            <w:tcW w:w="4643" w:type="dxa"/>
          </w:tcPr>
          <w:p w:rsidR="003C4A83" w:rsidRPr="003C4A83" w:rsidRDefault="003C4A83" w:rsidP="003C4A83">
            <w:pPr>
              <w:rPr>
                <w:rFonts w:ascii="Times New Roman" w:hAnsi="Times New Roman"/>
                <w:sz w:val="24"/>
                <w:szCs w:val="24"/>
              </w:rPr>
            </w:pPr>
            <w:r w:rsidRPr="003C4A83">
              <w:rPr>
                <w:rFonts w:ascii="Times New Roman" w:hAnsi="Times New Roman"/>
                <w:sz w:val="24"/>
                <w:szCs w:val="24"/>
              </w:rPr>
              <w:t>1. Беседа по иллюстрациям « Азбука маленького пешехода»</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2. Д/и «Помоги Мишке перейти дорогу»</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3. Чтение худ. литературы (С. Маршак «Мяч»)</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4. Рисование «Нарисуй пешеходный переход»</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Консультация «Ребенок учится законам дорог, беря пример с членов семьи и других взрослых»</w:t>
            </w:r>
          </w:p>
          <w:p w:rsidR="003C4A83" w:rsidRPr="003C4A83" w:rsidRDefault="003C4A83" w:rsidP="003C4A83">
            <w:pPr>
              <w:rPr>
                <w:rFonts w:ascii="Times New Roman" w:hAnsi="Times New Roman"/>
                <w:sz w:val="24"/>
                <w:szCs w:val="24"/>
              </w:rPr>
            </w:pPr>
            <w:r>
              <w:rPr>
                <w:rFonts w:ascii="Times New Roman" w:hAnsi="Times New Roman"/>
                <w:sz w:val="24"/>
                <w:szCs w:val="24"/>
              </w:rPr>
              <w:t>1.</w:t>
            </w:r>
            <w:r w:rsidRPr="003C4A83">
              <w:rPr>
                <w:rFonts w:ascii="Times New Roman" w:hAnsi="Times New Roman"/>
                <w:sz w:val="24"/>
                <w:szCs w:val="24"/>
              </w:rPr>
              <w:t>«Азбука маленького пешехода»</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2. Оборудование для игры «Помоги Мишке перейти дорогу»</w:t>
            </w:r>
          </w:p>
          <w:p w:rsidR="00856FC1" w:rsidRPr="003C4A83" w:rsidRDefault="003C4A83" w:rsidP="003C4A83">
            <w:pPr>
              <w:rPr>
                <w:rFonts w:ascii="Times New Roman" w:hAnsi="Times New Roman"/>
                <w:sz w:val="24"/>
                <w:szCs w:val="24"/>
              </w:rPr>
            </w:pPr>
            <w:r w:rsidRPr="003C4A83">
              <w:rPr>
                <w:rFonts w:ascii="Times New Roman" w:hAnsi="Times New Roman"/>
                <w:sz w:val="24"/>
                <w:szCs w:val="24"/>
              </w:rPr>
              <w:t>3. Выставка детских рисунков «Нарисуй пешеходный переход»</w:t>
            </w:r>
          </w:p>
        </w:tc>
      </w:tr>
      <w:tr w:rsidR="00856FC1" w:rsidTr="00856FC1">
        <w:tc>
          <w:tcPr>
            <w:tcW w:w="1668" w:type="dxa"/>
          </w:tcPr>
          <w:p w:rsidR="00856FC1" w:rsidRDefault="00D06312">
            <w:pPr>
              <w:rPr>
                <w:rFonts w:ascii="Times New Roman" w:hAnsi="Times New Roman"/>
                <w:b/>
                <w:sz w:val="28"/>
                <w:szCs w:val="28"/>
              </w:rPr>
            </w:pPr>
            <w:r>
              <w:rPr>
                <w:rFonts w:ascii="Times New Roman" w:hAnsi="Times New Roman"/>
                <w:b/>
                <w:sz w:val="28"/>
                <w:szCs w:val="28"/>
              </w:rPr>
              <w:t>Март</w:t>
            </w:r>
          </w:p>
        </w:tc>
        <w:tc>
          <w:tcPr>
            <w:tcW w:w="3260" w:type="dxa"/>
          </w:tcPr>
          <w:p w:rsidR="003C4A83" w:rsidRPr="00D6600D" w:rsidRDefault="003C4A83" w:rsidP="003C4A83">
            <w:pPr>
              <w:rPr>
                <w:rFonts w:ascii="Times New Roman" w:hAnsi="Times New Roman"/>
                <w:b/>
                <w:sz w:val="24"/>
                <w:szCs w:val="24"/>
              </w:rPr>
            </w:pPr>
            <w:r w:rsidRPr="00D6600D">
              <w:rPr>
                <w:rFonts w:ascii="Times New Roman" w:hAnsi="Times New Roman"/>
                <w:b/>
                <w:sz w:val="24"/>
                <w:szCs w:val="24"/>
              </w:rPr>
              <w:t>Тема: Автобус</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1.Познакомить детей с понятием «автобус» как видом транспортного средства.</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2. Продолжать развивать внимание, память, умение отвечать на вопросы.</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3. Познакомить с правилами поведения в маршрутных транспортных средствах.</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1. Наблюдение за автобусом</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 xml:space="preserve">2. Чтение сказки  Д. </w:t>
            </w:r>
            <w:proofErr w:type="spellStart"/>
            <w:r w:rsidRPr="003C4A83">
              <w:rPr>
                <w:rFonts w:ascii="Times New Roman" w:hAnsi="Times New Roman"/>
                <w:sz w:val="24"/>
                <w:szCs w:val="24"/>
              </w:rPr>
              <w:t>Биссета</w:t>
            </w:r>
            <w:proofErr w:type="spellEnd"/>
            <w:r w:rsidRPr="003C4A83">
              <w:rPr>
                <w:rFonts w:ascii="Times New Roman" w:hAnsi="Times New Roman"/>
                <w:sz w:val="24"/>
                <w:szCs w:val="24"/>
              </w:rPr>
              <w:t xml:space="preserve"> «Про малютку-автобус, который боялся темноты»</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3. П/и «Водители автобусов»</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4. Аппликация «Починим автобус»</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Конкурс «Папины руки» из бросового материала</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1.Выставка детских работ «Починим автобус»</w:t>
            </w:r>
          </w:p>
          <w:p w:rsidR="00856FC1" w:rsidRPr="003C4A83" w:rsidRDefault="003C4A83" w:rsidP="003C4A83">
            <w:pPr>
              <w:rPr>
                <w:rFonts w:ascii="Times New Roman" w:hAnsi="Times New Roman"/>
                <w:sz w:val="24"/>
                <w:szCs w:val="24"/>
              </w:rPr>
            </w:pPr>
            <w:r w:rsidRPr="003C4A83">
              <w:rPr>
                <w:rFonts w:ascii="Times New Roman" w:hAnsi="Times New Roman"/>
                <w:sz w:val="24"/>
                <w:szCs w:val="24"/>
              </w:rPr>
              <w:lastRenderedPageBreak/>
              <w:t>2. Оборудовани</w:t>
            </w:r>
            <w:r w:rsidR="00D6600D">
              <w:rPr>
                <w:rFonts w:ascii="Times New Roman" w:hAnsi="Times New Roman"/>
                <w:sz w:val="24"/>
                <w:szCs w:val="24"/>
              </w:rPr>
              <w:t>е для игры «Водители автобусов»</w:t>
            </w:r>
          </w:p>
        </w:tc>
        <w:tc>
          <w:tcPr>
            <w:tcW w:w="4643" w:type="dxa"/>
          </w:tcPr>
          <w:p w:rsidR="00D6600D" w:rsidRPr="00D6600D" w:rsidRDefault="00D6600D" w:rsidP="00D6600D">
            <w:pPr>
              <w:rPr>
                <w:rFonts w:ascii="Times New Roman" w:hAnsi="Times New Roman"/>
                <w:sz w:val="24"/>
                <w:szCs w:val="24"/>
              </w:rPr>
            </w:pPr>
            <w:r w:rsidRPr="00D6600D">
              <w:rPr>
                <w:rFonts w:ascii="Times New Roman" w:hAnsi="Times New Roman"/>
                <w:sz w:val="24"/>
                <w:szCs w:val="24"/>
              </w:rPr>
              <w:lastRenderedPageBreak/>
              <w:t>1. Наблюдение за автобусом</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 xml:space="preserve">2. Чтение сказки  Д. </w:t>
            </w:r>
            <w:proofErr w:type="spellStart"/>
            <w:r w:rsidRPr="00D6600D">
              <w:rPr>
                <w:rFonts w:ascii="Times New Roman" w:hAnsi="Times New Roman"/>
                <w:sz w:val="24"/>
                <w:szCs w:val="24"/>
              </w:rPr>
              <w:t>Биссета</w:t>
            </w:r>
            <w:proofErr w:type="spellEnd"/>
            <w:r w:rsidRPr="00D6600D">
              <w:rPr>
                <w:rFonts w:ascii="Times New Roman" w:hAnsi="Times New Roman"/>
                <w:sz w:val="24"/>
                <w:szCs w:val="24"/>
              </w:rPr>
              <w:t xml:space="preserve"> «Про малютку-автобус, который боялся темноты»</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3. П/и «Водители автобусов»</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4. Аппликация «Починим автобус»</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Конкурс «Папины руки» из бросового материала</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1.Выставка детских работ «Починим автобус»</w:t>
            </w:r>
          </w:p>
          <w:p w:rsidR="00856FC1" w:rsidRPr="003C4A83" w:rsidRDefault="00D6600D" w:rsidP="00D6600D">
            <w:pPr>
              <w:rPr>
                <w:rFonts w:ascii="Times New Roman" w:hAnsi="Times New Roman"/>
                <w:sz w:val="24"/>
                <w:szCs w:val="24"/>
              </w:rPr>
            </w:pPr>
            <w:r w:rsidRPr="00D6600D">
              <w:rPr>
                <w:rFonts w:ascii="Times New Roman" w:hAnsi="Times New Roman"/>
                <w:sz w:val="24"/>
                <w:szCs w:val="24"/>
              </w:rPr>
              <w:t>2. Оборудование для игры «Водители автобусов»</w:t>
            </w:r>
          </w:p>
        </w:tc>
      </w:tr>
      <w:tr w:rsidR="00856FC1" w:rsidTr="00856FC1">
        <w:tc>
          <w:tcPr>
            <w:tcW w:w="1668" w:type="dxa"/>
          </w:tcPr>
          <w:p w:rsidR="00856FC1" w:rsidRDefault="00D06312">
            <w:pPr>
              <w:rPr>
                <w:rFonts w:ascii="Times New Roman" w:hAnsi="Times New Roman"/>
                <w:b/>
                <w:sz w:val="28"/>
                <w:szCs w:val="28"/>
              </w:rPr>
            </w:pPr>
            <w:r>
              <w:rPr>
                <w:rFonts w:ascii="Times New Roman" w:hAnsi="Times New Roman"/>
                <w:b/>
                <w:sz w:val="28"/>
                <w:szCs w:val="28"/>
              </w:rPr>
              <w:lastRenderedPageBreak/>
              <w:t>Апрель</w:t>
            </w:r>
          </w:p>
        </w:tc>
        <w:tc>
          <w:tcPr>
            <w:tcW w:w="3260" w:type="dxa"/>
          </w:tcPr>
          <w:p w:rsidR="003C4A83" w:rsidRPr="00D6600D" w:rsidRDefault="003C4A83" w:rsidP="003C4A83">
            <w:pPr>
              <w:rPr>
                <w:rFonts w:ascii="Times New Roman" w:hAnsi="Times New Roman"/>
                <w:b/>
                <w:sz w:val="24"/>
                <w:szCs w:val="24"/>
              </w:rPr>
            </w:pPr>
            <w:r w:rsidRPr="00D6600D">
              <w:rPr>
                <w:rFonts w:ascii="Times New Roman" w:hAnsi="Times New Roman"/>
                <w:b/>
                <w:sz w:val="24"/>
                <w:szCs w:val="24"/>
              </w:rPr>
              <w:t>Тема: «Путешествие в разноцветную страну»</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1. Закрепить представления о зеленом и красном сигналах светофора; активизировать словарь по теме.</w:t>
            </w:r>
          </w:p>
          <w:p w:rsidR="003C4A83" w:rsidRPr="003C4A83" w:rsidRDefault="003C4A83" w:rsidP="003C4A83">
            <w:pPr>
              <w:rPr>
                <w:rFonts w:ascii="Times New Roman" w:hAnsi="Times New Roman"/>
                <w:sz w:val="24"/>
                <w:szCs w:val="24"/>
              </w:rPr>
            </w:pPr>
            <w:r w:rsidRPr="003C4A83">
              <w:rPr>
                <w:rFonts w:ascii="Times New Roman" w:hAnsi="Times New Roman"/>
                <w:sz w:val="24"/>
                <w:szCs w:val="24"/>
              </w:rPr>
              <w:t>2. Развитие умения различать пространственные направления.</w:t>
            </w:r>
          </w:p>
          <w:p w:rsidR="00856FC1" w:rsidRDefault="003C4A83" w:rsidP="003C4A83">
            <w:pPr>
              <w:rPr>
                <w:rFonts w:ascii="Times New Roman" w:hAnsi="Times New Roman"/>
                <w:b/>
                <w:sz w:val="28"/>
                <w:szCs w:val="28"/>
              </w:rPr>
            </w:pPr>
            <w:r w:rsidRPr="003C4A83">
              <w:rPr>
                <w:rFonts w:ascii="Times New Roman" w:hAnsi="Times New Roman"/>
                <w:sz w:val="24"/>
                <w:szCs w:val="24"/>
              </w:rPr>
              <w:t>3. Учить взаимодействовать в группе.</w:t>
            </w:r>
          </w:p>
        </w:tc>
        <w:tc>
          <w:tcPr>
            <w:tcW w:w="4643" w:type="dxa"/>
          </w:tcPr>
          <w:p w:rsidR="00D6600D" w:rsidRPr="00D6600D" w:rsidRDefault="00D6600D" w:rsidP="00D6600D">
            <w:pPr>
              <w:rPr>
                <w:rFonts w:ascii="Times New Roman" w:hAnsi="Times New Roman"/>
                <w:sz w:val="24"/>
                <w:szCs w:val="24"/>
              </w:rPr>
            </w:pPr>
            <w:r w:rsidRPr="00D6600D">
              <w:rPr>
                <w:rFonts w:ascii="Times New Roman" w:hAnsi="Times New Roman"/>
                <w:sz w:val="24"/>
                <w:szCs w:val="24"/>
              </w:rPr>
              <w:t>1. Чтение стихотворения В. Кожевникова «Светофор»</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 xml:space="preserve">2. Д/ и «Какой огонёк </w:t>
            </w:r>
            <w:proofErr w:type="spellStart"/>
            <w:r w:rsidRPr="00D6600D">
              <w:rPr>
                <w:rFonts w:ascii="Times New Roman" w:hAnsi="Times New Roman"/>
                <w:sz w:val="24"/>
                <w:szCs w:val="24"/>
              </w:rPr>
              <w:t>зажёгся</w:t>
            </w:r>
            <w:proofErr w:type="spellEnd"/>
            <w:r w:rsidRPr="00D6600D">
              <w:rPr>
                <w:rFonts w:ascii="Times New Roman" w:hAnsi="Times New Roman"/>
                <w:sz w:val="24"/>
                <w:szCs w:val="24"/>
              </w:rPr>
              <w:t>?»</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3. Рассматривание машины, которая привезла продукты в детский сад</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4. Рисование « Закрась светофор»</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Рекомендации родителям младших дошкольников о ПДД</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1.Оборудование для игры  «Какой огонь зажегся?»</w:t>
            </w:r>
          </w:p>
          <w:p w:rsidR="00856FC1" w:rsidRDefault="00D6600D" w:rsidP="00D6600D">
            <w:pPr>
              <w:rPr>
                <w:rFonts w:ascii="Times New Roman" w:hAnsi="Times New Roman"/>
                <w:b/>
                <w:sz w:val="28"/>
                <w:szCs w:val="28"/>
              </w:rPr>
            </w:pPr>
            <w:r w:rsidRPr="00D6600D">
              <w:rPr>
                <w:rFonts w:ascii="Times New Roman" w:hAnsi="Times New Roman"/>
                <w:sz w:val="24"/>
                <w:szCs w:val="24"/>
              </w:rPr>
              <w:t>2. Выставка детских рисунков «Закрась светофор»</w:t>
            </w:r>
          </w:p>
        </w:tc>
      </w:tr>
      <w:tr w:rsidR="00856FC1" w:rsidTr="00856FC1">
        <w:tc>
          <w:tcPr>
            <w:tcW w:w="1668" w:type="dxa"/>
          </w:tcPr>
          <w:p w:rsidR="00856FC1" w:rsidRDefault="00D06312">
            <w:pPr>
              <w:rPr>
                <w:rFonts w:ascii="Times New Roman" w:hAnsi="Times New Roman"/>
                <w:b/>
                <w:sz w:val="28"/>
                <w:szCs w:val="28"/>
              </w:rPr>
            </w:pPr>
            <w:r>
              <w:rPr>
                <w:rFonts w:ascii="Times New Roman" w:hAnsi="Times New Roman"/>
                <w:b/>
                <w:sz w:val="28"/>
                <w:szCs w:val="28"/>
              </w:rPr>
              <w:t>Май</w:t>
            </w:r>
          </w:p>
        </w:tc>
        <w:tc>
          <w:tcPr>
            <w:tcW w:w="3260" w:type="dxa"/>
          </w:tcPr>
          <w:p w:rsidR="00D6600D" w:rsidRDefault="00D6600D" w:rsidP="00D6600D">
            <w:pPr>
              <w:pStyle w:val="c8"/>
              <w:shd w:val="clear" w:color="auto" w:fill="FFFFFF"/>
              <w:spacing w:before="0" w:beforeAutospacing="0" w:after="0" w:afterAutospacing="0"/>
              <w:jc w:val="both"/>
              <w:rPr>
                <w:rFonts w:ascii="Calibri" w:hAnsi="Calibri" w:cs="Calibri"/>
                <w:color w:val="000000"/>
                <w:sz w:val="22"/>
                <w:szCs w:val="22"/>
              </w:rPr>
            </w:pPr>
            <w:r>
              <w:rPr>
                <w:rStyle w:val="c5"/>
                <w:b/>
                <w:bCs/>
                <w:color w:val="333333"/>
              </w:rPr>
              <w:t>Тема: Светофор - наш друг</w:t>
            </w:r>
          </w:p>
          <w:p w:rsidR="00D6600D" w:rsidRDefault="00D6600D" w:rsidP="00D6600D">
            <w:pPr>
              <w:pStyle w:val="c8"/>
              <w:shd w:val="clear" w:color="auto" w:fill="FFFFFF"/>
              <w:spacing w:before="0" w:beforeAutospacing="0" w:after="0" w:afterAutospacing="0"/>
              <w:jc w:val="both"/>
              <w:rPr>
                <w:rFonts w:ascii="Calibri" w:hAnsi="Calibri" w:cs="Calibri"/>
                <w:color w:val="000000"/>
                <w:sz w:val="22"/>
                <w:szCs w:val="22"/>
              </w:rPr>
            </w:pPr>
            <w:r>
              <w:rPr>
                <w:rStyle w:val="c6"/>
                <w:rFonts w:eastAsia="Calibri"/>
                <w:color w:val="000000"/>
              </w:rPr>
              <w:t>1.Продолжать знакомить с назначением сигналов светофора, закрепить названия цвета, уточнить знания о сигналах светофора и их последовательности.</w:t>
            </w:r>
          </w:p>
          <w:p w:rsidR="00D6600D" w:rsidRDefault="00D6600D" w:rsidP="00D6600D">
            <w:pPr>
              <w:pStyle w:val="c8"/>
              <w:shd w:val="clear" w:color="auto" w:fill="FFFFFF"/>
              <w:spacing w:before="0" w:beforeAutospacing="0" w:after="0" w:afterAutospacing="0"/>
              <w:jc w:val="both"/>
              <w:rPr>
                <w:rFonts w:ascii="Calibri" w:hAnsi="Calibri" w:cs="Calibri"/>
                <w:color w:val="000000"/>
                <w:sz w:val="22"/>
                <w:szCs w:val="22"/>
              </w:rPr>
            </w:pPr>
            <w:r>
              <w:rPr>
                <w:rStyle w:val="c6"/>
                <w:rFonts w:eastAsia="Calibri"/>
                <w:color w:val="000000"/>
              </w:rPr>
              <w:t>2. Развитие необходимых умений безопасного поведения на дорогах.</w:t>
            </w:r>
          </w:p>
          <w:p w:rsidR="00D6600D" w:rsidRDefault="00D6600D" w:rsidP="00D6600D">
            <w:pPr>
              <w:pStyle w:val="c8"/>
              <w:shd w:val="clear" w:color="auto" w:fill="FFFFFF"/>
              <w:spacing w:before="0" w:beforeAutospacing="0" w:after="0" w:afterAutospacing="0"/>
              <w:jc w:val="both"/>
              <w:rPr>
                <w:rFonts w:ascii="Calibri" w:hAnsi="Calibri" w:cs="Calibri"/>
                <w:color w:val="000000"/>
                <w:sz w:val="22"/>
                <w:szCs w:val="22"/>
              </w:rPr>
            </w:pPr>
            <w:r>
              <w:rPr>
                <w:rStyle w:val="c6"/>
                <w:rFonts w:eastAsia="Calibri"/>
                <w:color w:val="000000"/>
              </w:rPr>
              <w:t>3. Формировать ориентировку в пространстве.</w:t>
            </w:r>
          </w:p>
          <w:p w:rsidR="00856FC1" w:rsidRDefault="00856FC1">
            <w:pPr>
              <w:rPr>
                <w:rFonts w:ascii="Times New Roman" w:hAnsi="Times New Roman"/>
                <w:b/>
                <w:sz w:val="28"/>
                <w:szCs w:val="28"/>
              </w:rPr>
            </w:pPr>
          </w:p>
        </w:tc>
        <w:tc>
          <w:tcPr>
            <w:tcW w:w="4643" w:type="dxa"/>
          </w:tcPr>
          <w:p w:rsidR="00D6600D" w:rsidRPr="00D6600D" w:rsidRDefault="00D6600D" w:rsidP="00D6600D">
            <w:pPr>
              <w:rPr>
                <w:rFonts w:ascii="Times New Roman" w:hAnsi="Times New Roman"/>
                <w:sz w:val="24"/>
                <w:szCs w:val="24"/>
              </w:rPr>
            </w:pPr>
            <w:r w:rsidRPr="00D6600D">
              <w:rPr>
                <w:rFonts w:ascii="Times New Roman" w:hAnsi="Times New Roman"/>
                <w:sz w:val="24"/>
                <w:szCs w:val="24"/>
              </w:rPr>
              <w:t>1. Чтение знакомых стихов о светофоре, транспорте</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2. Беседа по иллюстрациям « Азбука маленького пешехода»</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3. Д/и «Светофор»</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4. Конструирование «Строительство дороги из песка» с последующим обыгрыванием.</w:t>
            </w:r>
          </w:p>
          <w:p w:rsidR="00D6600D" w:rsidRPr="00D6600D" w:rsidRDefault="00D6600D" w:rsidP="00D6600D">
            <w:pPr>
              <w:rPr>
                <w:rFonts w:ascii="Times New Roman" w:hAnsi="Times New Roman"/>
                <w:sz w:val="24"/>
                <w:szCs w:val="24"/>
              </w:rPr>
            </w:pPr>
            <w:r w:rsidRPr="00D6600D">
              <w:rPr>
                <w:rFonts w:ascii="Times New Roman" w:hAnsi="Times New Roman"/>
                <w:sz w:val="24"/>
                <w:szCs w:val="24"/>
              </w:rPr>
              <w:t>Развлечение «Уважайте светофор»</w:t>
            </w:r>
          </w:p>
          <w:p w:rsidR="00D6600D" w:rsidRPr="00D6600D" w:rsidRDefault="00D6600D" w:rsidP="00D6600D">
            <w:pPr>
              <w:rPr>
                <w:rFonts w:ascii="Times New Roman" w:hAnsi="Times New Roman"/>
                <w:sz w:val="24"/>
                <w:szCs w:val="24"/>
              </w:rPr>
            </w:pPr>
            <w:r>
              <w:rPr>
                <w:rFonts w:ascii="Times New Roman" w:hAnsi="Times New Roman"/>
                <w:sz w:val="24"/>
                <w:szCs w:val="24"/>
              </w:rPr>
              <w:t>1. «</w:t>
            </w:r>
            <w:r w:rsidRPr="00D6600D">
              <w:rPr>
                <w:rFonts w:ascii="Times New Roman" w:hAnsi="Times New Roman"/>
                <w:sz w:val="24"/>
                <w:szCs w:val="24"/>
              </w:rPr>
              <w:t>Азбука пешехода»</w:t>
            </w:r>
          </w:p>
          <w:p w:rsidR="00856FC1" w:rsidRDefault="00D6600D" w:rsidP="00D6600D">
            <w:pPr>
              <w:rPr>
                <w:rFonts w:ascii="Times New Roman" w:hAnsi="Times New Roman"/>
                <w:b/>
                <w:sz w:val="28"/>
                <w:szCs w:val="28"/>
              </w:rPr>
            </w:pPr>
            <w:r w:rsidRPr="00D6600D">
              <w:rPr>
                <w:rFonts w:ascii="Times New Roman" w:hAnsi="Times New Roman"/>
                <w:sz w:val="24"/>
                <w:szCs w:val="24"/>
              </w:rPr>
              <w:t>2. Оборудование для игры «Светофор»</w:t>
            </w:r>
          </w:p>
        </w:tc>
      </w:tr>
    </w:tbl>
    <w:p w:rsidR="004D3369" w:rsidRPr="00856FC1" w:rsidRDefault="004D3369">
      <w:pPr>
        <w:rPr>
          <w:rFonts w:ascii="Times New Roman" w:hAnsi="Times New Roman" w:cs="Times New Roman"/>
          <w:b/>
          <w:sz w:val="28"/>
          <w:szCs w:val="28"/>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Default="004D3369">
      <w:pPr>
        <w:rPr>
          <w:rFonts w:ascii="Times New Roman" w:hAnsi="Times New Roman" w:cs="Times New Roman"/>
          <w:sz w:val="24"/>
          <w:szCs w:val="24"/>
        </w:rPr>
      </w:pPr>
    </w:p>
    <w:p w:rsidR="004D3369" w:rsidRPr="004D3369" w:rsidRDefault="004D3369" w:rsidP="00D6600D">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lang w:eastAsia="ru-RU"/>
        </w:rPr>
      </w:pPr>
      <w:r w:rsidRPr="004D3369">
        <w:rPr>
          <w:rFonts w:ascii="Times New Roman" w:eastAsia="Times New Roman" w:hAnsi="Times New Roman" w:cs="Times New Roman"/>
          <w:b/>
          <w:color w:val="000000"/>
          <w:sz w:val="32"/>
          <w:szCs w:val="32"/>
          <w:lang w:eastAsia="ru-RU"/>
        </w:rPr>
        <w:lastRenderedPageBreak/>
        <w:t>Перспективный план образовательной деятельности в 1младшей группе по ОБЖ и правилам пожарной безопасности.</w:t>
      </w:r>
      <w:r>
        <w:rPr>
          <w:rFonts w:ascii="Times New Roman" w:eastAsia="Times New Roman" w:hAnsi="Times New Roman" w:cs="Times New Roman"/>
          <w:b/>
          <w:color w:val="000000"/>
          <w:sz w:val="32"/>
          <w:szCs w:val="32"/>
          <w:lang w:eastAsia="ru-RU"/>
        </w:rPr>
        <w:t xml:space="preserve"> </w:t>
      </w:r>
      <w:r w:rsidRPr="004D3369">
        <w:rPr>
          <w:rFonts w:ascii="Times New Roman" w:eastAsia="Times New Roman" w:hAnsi="Times New Roman" w:cs="Times New Roman"/>
          <w:b/>
          <w:color w:val="000000"/>
          <w:sz w:val="32"/>
          <w:szCs w:val="32"/>
          <w:lang w:eastAsia="ru-RU"/>
        </w:rPr>
        <w:t>(2019-2020год)</w:t>
      </w:r>
    </w:p>
    <w:tbl>
      <w:tblPr>
        <w:tblStyle w:val="2"/>
        <w:tblW w:w="0" w:type="auto"/>
        <w:tblInd w:w="392" w:type="dxa"/>
        <w:tblLook w:val="04A0" w:firstRow="1" w:lastRow="0" w:firstColumn="1" w:lastColumn="0" w:noHBand="0" w:noVBand="1"/>
      </w:tblPr>
      <w:tblGrid>
        <w:gridCol w:w="1477"/>
        <w:gridCol w:w="7702"/>
      </w:tblGrid>
      <w:tr w:rsidR="004D3369" w:rsidRPr="004D3369" w:rsidTr="00E67DE5">
        <w:tc>
          <w:tcPr>
            <w:tcW w:w="1477" w:type="dxa"/>
          </w:tcPr>
          <w:p w:rsidR="004D3369" w:rsidRPr="004D3369" w:rsidRDefault="004D3369" w:rsidP="004D3369">
            <w:pPr>
              <w:spacing w:before="53"/>
              <w:jc w:val="center"/>
              <w:rPr>
                <w:rFonts w:ascii="Times New Roman" w:hAnsi="Times New Roman" w:cs="Times New Roman"/>
                <w:b/>
                <w:sz w:val="28"/>
                <w:szCs w:val="28"/>
              </w:rPr>
            </w:pPr>
            <w:r w:rsidRPr="004D3369">
              <w:rPr>
                <w:rFonts w:ascii="Times New Roman" w:hAnsi="Times New Roman" w:cs="Times New Roman"/>
                <w:b/>
                <w:sz w:val="28"/>
                <w:szCs w:val="28"/>
              </w:rPr>
              <w:t>Месяц</w:t>
            </w:r>
          </w:p>
        </w:tc>
        <w:tc>
          <w:tcPr>
            <w:tcW w:w="7702" w:type="dxa"/>
          </w:tcPr>
          <w:p w:rsidR="004D3369" w:rsidRPr="004D3369" w:rsidRDefault="004D3369" w:rsidP="004D3369">
            <w:pPr>
              <w:spacing w:before="53"/>
              <w:jc w:val="center"/>
              <w:rPr>
                <w:rFonts w:ascii="Times New Roman" w:hAnsi="Times New Roman" w:cs="Times New Roman"/>
                <w:b/>
                <w:sz w:val="28"/>
                <w:szCs w:val="28"/>
              </w:rPr>
            </w:pPr>
            <w:r w:rsidRPr="004D3369">
              <w:rPr>
                <w:rFonts w:ascii="Times New Roman" w:hAnsi="Times New Roman" w:cs="Times New Roman"/>
                <w:b/>
                <w:sz w:val="28"/>
                <w:szCs w:val="28"/>
              </w:rPr>
              <w:t>Содержание работы</w:t>
            </w:r>
          </w:p>
        </w:tc>
      </w:tr>
      <w:tr w:rsidR="004D3369" w:rsidRPr="004D3369" w:rsidTr="00E67DE5">
        <w:trPr>
          <w:trHeight w:val="1042"/>
        </w:trPr>
        <w:tc>
          <w:tcPr>
            <w:tcW w:w="1477" w:type="dxa"/>
          </w:tcPr>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 xml:space="preserve">Октябрь </w:t>
            </w:r>
          </w:p>
          <w:p w:rsidR="004D3369" w:rsidRPr="004D3369" w:rsidRDefault="004D3369" w:rsidP="004D3369">
            <w:pPr>
              <w:spacing w:before="53"/>
              <w:jc w:val="center"/>
              <w:rPr>
                <w:rFonts w:ascii="Times New Roman" w:hAnsi="Times New Roman" w:cs="Times New Roman"/>
                <w:sz w:val="28"/>
                <w:szCs w:val="28"/>
              </w:rPr>
            </w:pPr>
          </w:p>
        </w:tc>
        <w:tc>
          <w:tcPr>
            <w:tcW w:w="7702" w:type="dxa"/>
          </w:tcPr>
          <w:p w:rsidR="004D3369" w:rsidRPr="004D3369" w:rsidRDefault="004D3369" w:rsidP="004D3369">
            <w:pPr>
              <w:rPr>
                <w:rFonts w:ascii="Times New Roman" w:hAnsi="Times New Roman" w:cs="Times New Roman"/>
                <w:sz w:val="28"/>
                <w:szCs w:val="28"/>
              </w:rPr>
            </w:pPr>
          </w:p>
          <w:p w:rsidR="004D3369" w:rsidRPr="004D3369" w:rsidRDefault="004D3369" w:rsidP="004D3369">
            <w:pPr>
              <w:spacing w:before="53"/>
              <w:rPr>
                <w:rFonts w:ascii="Times New Roman" w:hAnsi="Times New Roman" w:cs="Times New Roman"/>
                <w:color w:val="000000"/>
                <w:sz w:val="28"/>
                <w:szCs w:val="28"/>
                <w:shd w:val="clear" w:color="auto" w:fill="FFFFFF"/>
              </w:rPr>
            </w:pPr>
            <w:r w:rsidRPr="004D3369">
              <w:rPr>
                <w:rFonts w:ascii="Times New Roman" w:hAnsi="Times New Roman" w:cs="Times New Roman"/>
                <w:sz w:val="28"/>
                <w:szCs w:val="28"/>
              </w:rPr>
              <w:t>1.</w:t>
            </w:r>
            <w:r w:rsidRPr="004D3369">
              <w:rPr>
                <w:rFonts w:ascii="Times New Roman" w:hAnsi="Times New Roman" w:cs="Times New Roman"/>
                <w:color w:val="000000"/>
                <w:sz w:val="28"/>
                <w:szCs w:val="28"/>
                <w:shd w:val="clear" w:color="auto" w:fill="FFFFFF"/>
              </w:rPr>
              <w:t xml:space="preserve">  Чтение сказки: «Козлятки и волк».</w:t>
            </w:r>
          </w:p>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2. Опасные ситуации «Кузька у окна»</w:t>
            </w:r>
          </w:p>
          <w:p w:rsidR="004D3369" w:rsidRPr="004D3369" w:rsidRDefault="004D3369" w:rsidP="004D3369">
            <w:pPr>
              <w:spacing w:before="53"/>
              <w:rPr>
                <w:rFonts w:ascii="Times New Roman" w:hAnsi="Times New Roman" w:cs="Times New Roman"/>
                <w:sz w:val="28"/>
                <w:szCs w:val="28"/>
              </w:rPr>
            </w:pPr>
          </w:p>
        </w:tc>
      </w:tr>
      <w:tr w:rsidR="004D3369" w:rsidRPr="004D3369" w:rsidTr="00E67DE5">
        <w:trPr>
          <w:trHeight w:val="1222"/>
        </w:trPr>
        <w:tc>
          <w:tcPr>
            <w:tcW w:w="1477" w:type="dxa"/>
          </w:tcPr>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 xml:space="preserve">Ноябрь </w:t>
            </w:r>
          </w:p>
        </w:tc>
        <w:tc>
          <w:tcPr>
            <w:tcW w:w="7702" w:type="dxa"/>
          </w:tcPr>
          <w:p w:rsidR="004D3369" w:rsidRPr="004D3369" w:rsidRDefault="004D3369" w:rsidP="004D3369">
            <w:pPr>
              <w:rPr>
                <w:rFonts w:ascii="Times New Roman" w:hAnsi="Times New Roman" w:cs="Times New Roman"/>
                <w:sz w:val="28"/>
                <w:szCs w:val="28"/>
              </w:rPr>
            </w:pPr>
          </w:p>
          <w:p w:rsidR="004D3369" w:rsidRPr="004D3369" w:rsidRDefault="004D3369" w:rsidP="004D3369">
            <w:pPr>
              <w:rPr>
                <w:rFonts w:ascii="Times New Roman" w:hAnsi="Times New Roman" w:cs="Times New Roman"/>
                <w:sz w:val="28"/>
                <w:szCs w:val="28"/>
              </w:rPr>
            </w:pPr>
            <w:r w:rsidRPr="004D3369">
              <w:rPr>
                <w:rFonts w:ascii="Times New Roman" w:hAnsi="Times New Roman" w:cs="Times New Roman"/>
                <w:sz w:val="28"/>
                <w:szCs w:val="28"/>
              </w:rPr>
              <w:t>1. Рассматривание иллюстраций из серии «Уроки безопасности</w:t>
            </w:r>
            <w:r w:rsidRPr="004D3369">
              <w:rPr>
                <w:rFonts w:ascii="Times New Roman" w:hAnsi="Times New Roman" w:cs="Times New Roman"/>
                <w:b/>
                <w:sz w:val="28"/>
                <w:szCs w:val="28"/>
              </w:rPr>
              <w:t>»:</w:t>
            </w:r>
            <w:r w:rsidRPr="004D3369">
              <w:rPr>
                <w:rFonts w:ascii="Times New Roman" w:hAnsi="Times New Roman" w:cs="Times New Roman"/>
                <w:sz w:val="28"/>
                <w:szCs w:val="28"/>
              </w:rPr>
              <w:t xml:space="preserve"> как избежать неприятностей.</w:t>
            </w:r>
          </w:p>
          <w:p w:rsidR="004D3369" w:rsidRPr="004D3369" w:rsidRDefault="004D3369" w:rsidP="004D3369">
            <w:pPr>
              <w:rPr>
                <w:rFonts w:ascii="Times New Roman" w:hAnsi="Times New Roman" w:cs="Times New Roman"/>
                <w:sz w:val="28"/>
                <w:szCs w:val="28"/>
              </w:rPr>
            </w:pPr>
            <w:r w:rsidRPr="004D3369">
              <w:rPr>
                <w:rFonts w:ascii="Times New Roman" w:hAnsi="Times New Roman" w:cs="Times New Roman"/>
                <w:sz w:val="28"/>
                <w:szCs w:val="28"/>
              </w:rPr>
              <w:t xml:space="preserve">2. Игра- инсценировка по </w:t>
            </w:r>
            <w:proofErr w:type="spellStart"/>
            <w:r w:rsidRPr="004D3369">
              <w:rPr>
                <w:rFonts w:ascii="Times New Roman" w:hAnsi="Times New Roman" w:cs="Times New Roman"/>
                <w:sz w:val="28"/>
                <w:szCs w:val="28"/>
              </w:rPr>
              <w:t>потешке</w:t>
            </w:r>
            <w:proofErr w:type="spellEnd"/>
            <w:r w:rsidRPr="004D3369">
              <w:rPr>
                <w:rFonts w:ascii="Times New Roman" w:hAnsi="Times New Roman" w:cs="Times New Roman"/>
                <w:sz w:val="28"/>
                <w:szCs w:val="28"/>
              </w:rPr>
              <w:t xml:space="preserve"> «Тили-бом! Тили-бом!»</w:t>
            </w:r>
          </w:p>
          <w:p w:rsidR="004D3369" w:rsidRPr="004D3369" w:rsidRDefault="004D3369" w:rsidP="004D3369">
            <w:pPr>
              <w:rPr>
                <w:rFonts w:ascii="Times New Roman" w:hAnsi="Times New Roman" w:cs="Times New Roman"/>
                <w:sz w:val="28"/>
                <w:szCs w:val="28"/>
              </w:rPr>
            </w:pPr>
          </w:p>
        </w:tc>
      </w:tr>
      <w:tr w:rsidR="004D3369" w:rsidRPr="004D3369" w:rsidTr="00E67DE5">
        <w:trPr>
          <w:trHeight w:val="1327"/>
        </w:trPr>
        <w:tc>
          <w:tcPr>
            <w:tcW w:w="1477" w:type="dxa"/>
          </w:tcPr>
          <w:p w:rsidR="004D3369" w:rsidRPr="004D3369" w:rsidRDefault="004D3369" w:rsidP="004D3369">
            <w:pPr>
              <w:spacing w:before="53"/>
              <w:jc w:val="center"/>
              <w:rPr>
                <w:rFonts w:ascii="Times New Roman" w:hAnsi="Times New Roman" w:cs="Times New Roman"/>
                <w:sz w:val="28"/>
                <w:szCs w:val="28"/>
              </w:rPr>
            </w:pPr>
          </w:p>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 xml:space="preserve">Декабрь </w:t>
            </w:r>
          </w:p>
          <w:p w:rsidR="004D3369" w:rsidRPr="004D3369" w:rsidRDefault="004D3369" w:rsidP="004D3369">
            <w:pPr>
              <w:spacing w:before="53"/>
              <w:jc w:val="center"/>
              <w:rPr>
                <w:rFonts w:ascii="Times New Roman" w:hAnsi="Times New Roman" w:cs="Times New Roman"/>
                <w:sz w:val="28"/>
                <w:szCs w:val="28"/>
              </w:rPr>
            </w:pPr>
          </w:p>
        </w:tc>
        <w:tc>
          <w:tcPr>
            <w:tcW w:w="7702" w:type="dxa"/>
          </w:tcPr>
          <w:p w:rsidR="004D3369" w:rsidRPr="004D3369" w:rsidRDefault="004D3369" w:rsidP="004D3369">
            <w:pPr>
              <w:widowControl w:val="0"/>
              <w:ind w:right="359"/>
              <w:rPr>
                <w:rFonts w:ascii="Times New Roman" w:hAnsi="Times New Roman" w:cs="Times New Roman"/>
                <w:sz w:val="28"/>
                <w:szCs w:val="28"/>
                <w:lang w:eastAsia="en-US"/>
              </w:rPr>
            </w:pPr>
            <w:r w:rsidRPr="004D3369">
              <w:rPr>
                <w:rFonts w:ascii="Times New Roman" w:hAnsi="Times New Roman" w:cs="Times New Roman"/>
                <w:sz w:val="28"/>
                <w:szCs w:val="28"/>
                <w:lang w:eastAsia="en-US"/>
              </w:rPr>
              <w:t>1.Беседа «Спичка – невеличка»</w:t>
            </w:r>
          </w:p>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 xml:space="preserve">2.Рассматривание иллюстраций с пожарниками и пожарными машинами. </w:t>
            </w:r>
          </w:p>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3.Дидактическая игра «Собери пожарную машину»</w:t>
            </w:r>
          </w:p>
          <w:p w:rsidR="004D3369" w:rsidRPr="004D3369" w:rsidRDefault="004D3369" w:rsidP="004D3369">
            <w:pPr>
              <w:spacing w:before="53"/>
              <w:rPr>
                <w:rFonts w:ascii="Times New Roman" w:hAnsi="Times New Roman" w:cs="Times New Roman"/>
                <w:sz w:val="28"/>
                <w:szCs w:val="28"/>
              </w:rPr>
            </w:pPr>
          </w:p>
        </w:tc>
      </w:tr>
      <w:tr w:rsidR="004D3369" w:rsidRPr="004D3369" w:rsidTr="00E67DE5">
        <w:trPr>
          <w:trHeight w:val="1635"/>
        </w:trPr>
        <w:tc>
          <w:tcPr>
            <w:tcW w:w="1477" w:type="dxa"/>
          </w:tcPr>
          <w:p w:rsidR="004D3369" w:rsidRPr="004D3369" w:rsidRDefault="004D3369" w:rsidP="004D3369">
            <w:pPr>
              <w:jc w:val="center"/>
              <w:rPr>
                <w:rFonts w:ascii="Times New Roman" w:hAnsi="Times New Roman" w:cs="Times New Roman"/>
                <w:sz w:val="28"/>
                <w:szCs w:val="28"/>
              </w:rPr>
            </w:pPr>
          </w:p>
          <w:p w:rsidR="004D3369" w:rsidRPr="004D3369" w:rsidRDefault="004D3369" w:rsidP="004D3369">
            <w:pPr>
              <w:jc w:val="center"/>
              <w:rPr>
                <w:rFonts w:ascii="Times New Roman" w:hAnsi="Times New Roman" w:cs="Times New Roman"/>
                <w:sz w:val="28"/>
                <w:szCs w:val="28"/>
              </w:rPr>
            </w:pPr>
            <w:r w:rsidRPr="004D3369">
              <w:rPr>
                <w:rFonts w:ascii="Times New Roman" w:hAnsi="Times New Roman" w:cs="Times New Roman"/>
                <w:sz w:val="28"/>
                <w:szCs w:val="28"/>
              </w:rPr>
              <w:t>Январь</w:t>
            </w:r>
          </w:p>
          <w:p w:rsidR="004D3369" w:rsidRPr="004D3369" w:rsidRDefault="004D3369" w:rsidP="004D3369">
            <w:pPr>
              <w:jc w:val="center"/>
              <w:rPr>
                <w:rFonts w:ascii="Times New Roman" w:hAnsi="Times New Roman" w:cs="Times New Roman"/>
                <w:sz w:val="28"/>
                <w:szCs w:val="28"/>
              </w:rPr>
            </w:pPr>
          </w:p>
        </w:tc>
        <w:tc>
          <w:tcPr>
            <w:tcW w:w="7702" w:type="dxa"/>
          </w:tcPr>
          <w:p w:rsidR="004D3369" w:rsidRPr="004D3369" w:rsidRDefault="004D3369" w:rsidP="004D3369">
            <w:pPr>
              <w:widowControl w:val="0"/>
              <w:ind w:left="103" w:right="359"/>
              <w:rPr>
                <w:rFonts w:ascii="Times New Roman" w:hAnsi="Times New Roman" w:cs="Times New Roman"/>
                <w:sz w:val="28"/>
                <w:szCs w:val="28"/>
                <w:lang w:eastAsia="en-US"/>
              </w:rPr>
            </w:pPr>
            <w:r w:rsidRPr="004D3369">
              <w:rPr>
                <w:rFonts w:ascii="Times New Roman" w:hAnsi="Times New Roman" w:cs="Times New Roman"/>
                <w:sz w:val="28"/>
                <w:szCs w:val="28"/>
                <w:lang w:eastAsia="en-US"/>
              </w:rPr>
              <w:t>1. Беседа «Опасность дома!»</w:t>
            </w:r>
          </w:p>
          <w:p w:rsidR="004D3369" w:rsidRPr="004D3369" w:rsidRDefault="004D3369" w:rsidP="004D3369">
            <w:pPr>
              <w:widowControl w:val="0"/>
              <w:ind w:left="103" w:right="359"/>
              <w:rPr>
                <w:rFonts w:ascii="Times New Roman" w:hAnsi="Times New Roman" w:cs="Times New Roman"/>
                <w:sz w:val="28"/>
                <w:szCs w:val="28"/>
                <w:lang w:eastAsia="en-US"/>
              </w:rPr>
            </w:pPr>
            <w:r w:rsidRPr="004D3369">
              <w:rPr>
                <w:rFonts w:ascii="Times New Roman" w:hAnsi="Times New Roman" w:cs="Times New Roman"/>
                <w:sz w:val="28"/>
                <w:szCs w:val="28"/>
                <w:lang w:eastAsia="en-US"/>
              </w:rPr>
              <w:t>2. Игровые ситуации «Как Маша платье гладила», «Как Маша обед готовила», «Как Маша дома осталась одна».</w:t>
            </w:r>
          </w:p>
          <w:p w:rsidR="004D3369" w:rsidRPr="004D3369" w:rsidRDefault="004D3369" w:rsidP="004D3369">
            <w:pPr>
              <w:widowControl w:val="0"/>
              <w:ind w:left="103" w:right="359"/>
              <w:rPr>
                <w:rFonts w:ascii="Times New Roman" w:hAnsi="Times New Roman" w:cs="Times New Roman"/>
                <w:sz w:val="28"/>
                <w:szCs w:val="28"/>
                <w:lang w:eastAsia="en-US"/>
              </w:rPr>
            </w:pPr>
            <w:r w:rsidRPr="004D3369">
              <w:rPr>
                <w:rFonts w:ascii="Times New Roman" w:hAnsi="Times New Roman" w:cs="Times New Roman"/>
                <w:sz w:val="28"/>
                <w:szCs w:val="28"/>
                <w:lang w:eastAsia="en-US"/>
              </w:rPr>
              <w:t>3. Д/и «Опасно – не опасно» (парные картинки)</w:t>
            </w:r>
          </w:p>
          <w:p w:rsidR="004D3369" w:rsidRPr="004D3369" w:rsidRDefault="004D3369" w:rsidP="004D3369">
            <w:pPr>
              <w:rPr>
                <w:rFonts w:ascii="Times New Roman" w:hAnsi="Times New Roman" w:cs="Times New Roman"/>
                <w:sz w:val="28"/>
                <w:szCs w:val="28"/>
              </w:rPr>
            </w:pPr>
            <w:r w:rsidRPr="004D3369">
              <w:rPr>
                <w:rFonts w:ascii="Times New Roman" w:hAnsi="Times New Roman" w:cs="Times New Roman"/>
                <w:sz w:val="28"/>
                <w:szCs w:val="28"/>
              </w:rPr>
              <w:t xml:space="preserve">  4.Чтение «Девочка чумазая» </w:t>
            </w:r>
            <w:proofErr w:type="spellStart"/>
            <w:r w:rsidRPr="004D3369">
              <w:rPr>
                <w:rFonts w:ascii="Times New Roman" w:hAnsi="Times New Roman" w:cs="Times New Roman"/>
                <w:sz w:val="28"/>
                <w:szCs w:val="28"/>
              </w:rPr>
              <w:t>А.Барто</w:t>
            </w:r>
            <w:proofErr w:type="spellEnd"/>
            <w:r w:rsidRPr="004D3369">
              <w:rPr>
                <w:rFonts w:ascii="Times New Roman" w:hAnsi="Times New Roman" w:cs="Times New Roman"/>
                <w:sz w:val="28"/>
                <w:szCs w:val="28"/>
              </w:rPr>
              <w:t xml:space="preserve">  </w:t>
            </w:r>
          </w:p>
          <w:p w:rsidR="004D3369" w:rsidRPr="004D3369" w:rsidRDefault="004D3369" w:rsidP="004D3369">
            <w:pPr>
              <w:rPr>
                <w:rFonts w:ascii="Times New Roman" w:hAnsi="Times New Roman" w:cs="Times New Roman"/>
                <w:sz w:val="28"/>
                <w:szCs w:val="28"/>
              </w:rPr>
            </w:pPr>
          </w:p>
        </w:tc>
      </w:tr>
      <w:tr w:rsidR="004D3369" w:rsidRPr="004D3369" w:rsidTr="00E67DE5">
        <w:trPr>
          <w:trHeight w:val="847"/>
        </w:trPr>
        <w:tc>
          <w:tcPr>
            <w:tcW w:w="1477" w:type="dxa"/>
          </w:tcPr>
          <w:p w:rsidR="004D3369" w:rsidRPr="004D3369" w:rsidRDefault="004D3369" w:rsidP="004D3369">
            <w:pPr>
              <w:jc w:val="center"/>
              <w:rPr>
                <w:rFonts w:ascii="Times New Roman" w:hAnsi="Times New Roman" w:cs="Times New Roman"/>
                <w:sz w:val="28"/>
                <w:szCs w:val="28"/>
              </w:rPr>
            </w:pPr>
            <w:r w:rsidRPr="004D3369">
              <w:rPr>
                <w:rFonts w:ascii="Times New Roman" w:hAnsi="Times New Roman" w:cs="Times New Roman"/>
                <w:sz w:val="28"/>
                <w:szCs w:val="28"/>
              </w:rPr>
              <w:t>Февраль</w:t>
            </w:r>
          </w:p>
        </w:tc>
        <w:tc>
          <w:tcPr>
            <w:tcW w:w="7702" w:type="dxa"/>
          </w:tcPr>
          <w:p w:rsidR="004D3369" w:rsidRPr="004D3369" w:rsidRDefault="004D3369" w:rsidP="004D3369">
            <w:pPr>
              <w:rPr>
                <w:rFonts w:ascii="Times New Roman" w:hAnsi="Times New Roman" w:cs="Times New Roman"/>
                <w:sz w:val="28"/>
                <w:szCs w:val="28"/>
              </w:rPr>
            </w:pPr>
            <w:r w:rsidRPr="004D3369">
              <w:rPr>
                <w:rFonts w:ascii="Times New Roman" w:hAnsi="Times New Roman" w:cs="Times New Roman"/>
                <w:sz w:val="28"/>
                <w:szCs w:val="28"/>
              </w:rPr>
              <w:t>1.Рассматривание картинок «Что нельзя делать в морозную погоду»</w:t>
            </w:r>
          </w:p>
          <w:p w:rsidR="004D3369" w:rsidRPr="004D3369" w:rsidRDefault="004D3369" w:rsidP="004D3369">
            <w:pPr>
              <w:rPr>
                <w:rFonts w:ascii="Times New Roman" w:hAnsi="Times New Roman" w:cs="Times New Roman"/>
                <w:sz w:val="28"/>
                <w:szCs w:val="28"/>
              </w:rPr>
            </w:pPr>
            <w:r w:rsidRPr="004D3369">
              <w:rPr>
                <w:rFonts w:ascii="Times New Roman" w:hAnsi="Times New Roman" w:cs="Times New Roman"/>
                <w:sz w:val="28"/>
                <w:szCs w:val="28"/>
              </w:rPr>
              <w:t>2. Чтение Стих. «Ворона снега съела»</w:t>
            </w:r>
          </w:p>
          <w:p w:rsidR="004D3369" w:rsidRPr="004D3369" w:rsidRDefault="004D3369" w:rsidP="004D3369">
            <w:pPr>
              <w:rPr>
                <w:rFonts w:ascii="Times New Roman" w:hAnsi="Times New Roman" w:cs="Times New Roman"/>
                <w:sz w:val="28"/>
                <w:szCs w:val="28"/>
              </w:rPr>
            </w:pPr>
            <w:r w:rsidRPr="004D3369">
              <w:rPr>
                <w:rFonts w:ascii="Times New Roman" w:hAnsi="Times New Roman" w:cs="Times New Roman"/>
                <w:sz w:val="28"/>
                <w:szCs w:val="28"/>
              </w:rPr>
              <w:t>3. Рассматривание картинок на тему «Как избежать неприятностей»</w:t>
            </w:r>
            <w:r w:rsidRPr="004D3369">
              <w:rPr>
                <w:rFonts w:ascii="Times New Roman" w:hAnsi="Times New Roman" w:cs="Times New Roman"/>
                <w:b/>
                <w:sz w:val="28"/>
                <w:szCs w:val="28"/>
              </w:rPr>
              <w:t xml:space="preserve">  </w:t>
            </w:r>
          </w:p>
        </w:tc>
      </w:tr>
      <w:tr w:rsidR="004D3369" w:rsidRPr="004D3369" w:rsidTr="00E67DE5">
        <w:trPr>
          <w:trHeight w:val="900"/>
        </w:trPr>
        <w:tc>
          <w:tcPr>
            <w:tcW w:w="1477" w:type="dxa"/>
          </w:tcPr>
          <w:p w:rsidR="004D3369" w:rsidRPr="004D3369" w:rsidRDefault="004D3369" w:rsidP="004D3369">
            <w:pPr>
              <w:spacing w:before="53"/>
              <w:jc w:val="center"/>
              <w:rPr>
                <w:rFonts w:ascii="Times New Roman" w:hAnsi="Times New Roman" w:cs="Times New Roman"/>
                <w:sz w:val="28"/>
                <w:szCs w:val="28"/>
              </w:rPr>
            </w:pPr>
            <w:r w:rsidRPr="004D3369">
              <w:rPr>
                <w:rFonts w:ascii="Times New Roman" w:hAnsi="Times New Roman" w:cs="Times New Roman"/>
                <w:sz w:val="28"/>
                <w:szCs w:val="28"/>
              </w:rPr>
              <w:t>Март</w:t>
            </w:r>
          </w:p>
          <w:p w:rsidR="004D3369" w:rsidRPr="004D3369" w:rsidRDefault="004D3369" w:rsidP="004D3369">
            <w:pPr>
              <w:spacing w:before="53"/>
              <w:jc w:val="center"/>
              <w:rPr>
                <w:rFonts w:ascii="Times New Roman" w:hAnsi="Times New Roman" w:cs="Times New Roman"/>
                <w:sz w:val="28"/>
                <w:szCs w:val="28"/>
              </w:rPr>
            </w:pPr>
          </w:p>
          <w:p w:rsidR="004D3369" w:rsidRPr="004D3369" w:rsidRDefault="004D3369" w:rsidP="004D3369">
            <w:pPr>
              <w:spacing w:before="53"/>
              <w:jc w:val="center"/>
              <w:rPr>
                <w:rFonts w:ascii="Times New Roman" w:hAnsi="Times New Roman" w:cs="Times New Roman"/>
                <w:sz w:val="28"/>
                <w:szCs w:val="28"/>
              </w:rPr>
            </w:pPr>
          </w:p>
        </w:tc>
        <w:tc>
          <w:tcPr>
            <w:tcW w:w="7702" w:type="dxa"/>
          </w:tcPr>
          <w:p w:rsidR="004D3369" w:rsidRPr="004D3369" w:rsidRDefault="004D3369" w:rsidP="004D3369">
            <w:pPr>
              <w:widowControl w:val="0"/>
              <w:ind w:left="103" w:right="359"/>
              <w:rPr>
                <w:rFonts w:ascii="Times New Roman" w:hAnsi="Times New Roman" w:cs="Times New Roman"/>
                <w:sz w:val="28"/>
                <w:szCs w:val="28"/>
                <w:lang w:eastAsia="en-US"/>
              </w:rPr>
            </w:pPr>
            <w:r w:rsidRPr="004D3369">
              <w:rPr>
                <w:rFonts w:ascii="Times New Roman" w:hAnsi="Times New Roman" w:cs="Times New Roman"/>
                <w:sz w:val="28"/>
                <w:szCs w:val="28"/>
                <w:lang w:eastAsia="en-US"/>
              </w:rPr>
              <w:t>1.</w:t>
            </w:r>
            <w:r w:rsidRPr="004D3369">
              <w:rPr>
                <w:rFonts w:ascii="Times New Roman" w:hAnsi="Times New Roman" w:cs="Times New Roman"/>
                <w:color w:val="373737"/>
                <w:sz w:val="28"/>
                <w:szCs w:val="28"/>
                <w:shd w:val="clear" w:color="auto" w:fill="FFFFFF"/>
                <w:lang w:eastAsia="en-US"/>
              </w:rPr>
              <w:t xml:space="preserve"> </w:t>
            </w:r>
            <w:r w:rsidRPr="004D3369">
              <w:rPr>
                <w:rFonts w:ascii="Times New Roman" w:hAnsi="Times New Roman" w:cs="Times New Roman"/>
                <w:sz w:val="28"/>
                <w:szCs w:val="28"/>
                <w:shd w:val="clear" w:color="auto" w:fill="FFFFFF"/>
                <w:lang w:eastAsia="en-US"/>
              </w:rPr>
              <w:t>Игровая ситуация</w:t>
            </w:r>
            <w:r w:rsidRPr="004D3369">
              <w:rPr>
                <w:rFonts w:ascii="Times New Roman" w:hAnsi="Times New Roman" w:cs="Times New Roman"/>
                <w:color w:val="373737"/>
                <w:sz w:val="28"/>
                <w:szCs w:val="28"/>
                <w:shd w:val="clear" w:color="auto" w:fill="FFFFFF"/>
                <w:lang w:eastAsia="en-US"/>
              </w:rPr>
              <w:t xml:space="preserve"> </w:t>
            </w:r>
            <w:r w:rsidRPr="004D3369">
              <w:rPr>
                <w:rFonts w:ascii="Times New Roman" w:hAnsi="Times New Roman" w:cs="Times New Roman"/>
                <w:sz w:val="28"/>
                <w:szCs w:val="28"/>
                <w:shd w:val="clear" w:color="auto" w:fill="FFFFFF"/>
                <w:lang w:eastAsia="en-US"/>
              </w:rPr>
              <w:t>«Это не игрушки, это опасно»</w:t>
            </w:r>
          </w:p>
          <w:p w:rsidR="004D3369" w:rsidRPr="004D3369" w:rsidRDefault="004D3369" w:rsidP="004D3369">
            <w:pPr>
              <w:shd w:val="clear" w:color="auto" w:fill="FFFFFF"/>
              <w:textAlignment w:val="baseline"/>
              <w:rPr>
                <w:rFonts w:ascii="Times New Roman" w:hAnsi="Times New Roman" w:cs="Times New Roman"/>
                <w:sz w:val="28"/>
                <w:szCs w:val="28"/>
                <w:lang w:eastAsia="en-US"/>
              </w:rPr>
            </w:pPr>
            <w:r w:rsidRPr="004D3369">
              <w:rPr>
                <w:rFonts w:ascii="Times New Roman" w:eastAsia="Calibri" w:hAnsi="Times New Roman" w:cs="Times New Roman"/>
                <w:sz w:val="28"/>
                <w:szCs w:val="28"/>
                <w:lang w:eastAsia="en-US"/>
              </w:rPr>
              <w:t>2.</w:t>
            </w:r>
            <w:r w:rsidRPr="004D3369">
              <w:rPr>
                <w:rFonts w:ascii="Times New Roman" w:eastAsia="Calibri" w:hAnsi="Times New Roman" w:cs="Times New Roman"/>
                <w:color w:val="373737"/>
                <w:sz w:val="28"/>
                <w:szCs w:val="28"/>
                <w:bdr w:val="none" w:sz="0" w:space="0" w:color="auto" w:frame="1"/>
                <w:lang w:eastAsia="en-US"/>
              </w:rPr>
              <w:t xml:space="preserve"> </w:t>
            </w:r>
            <w:r w:rsidRPr="004D3369">
              <w:rPr>
                <w:rFonts w:ascii="Times New Roman" w:hAnsi="Times New Roman" w:cs="Times New Roman"/>
                <w:sz w:val="28"/>
                <w:szCs w:val="28"/>
                <w:bdr w:val="none" w:sz="0" w:space="0" w:color="auto" w:frame="1"/>
                <w:lang w:eastAsia="en-US"/>
              </w:rPr>
              <w:t>Д/и «Доскажи словечко».</w:t>
            </w:r>
          </w:p>
          <w:p w:rsidR="004D3369" w:rsidRPr="004D3369" w:rsidRDefault="004D3369" w:rsidP="004D3369">
            <w:pPr>
              <w:shd w:val="clear" w:color="auto" w:fill="FFFFFF"/>
              <w:textAlignment w:val="baseline"/>
              <w:rPr>
                <w:rFonts w:ascii="Times New Roman" w:hAnsi="Times New Roman" w:cs="Times New Roman"/>
                <w:sz w:val="28"/>
                <w:szCs w:val="28"/>
              </w:rPr>
            </w:pPr>
            <w:r w:rsidRPr="004D3369">
              <w:rPr>
                <w:rFonts w:ascii="Times New Roman" w:hAnsi="Times New Roman" w:cs="Times New Roman"/>
                <w:sz w:val="28"/>
                <w:szCs w:val="28"/>
                <w:bdr w:val="none" w:sz="0" w:space="0" w:color="auto" w:frame="1"/>
              </w:rPr>
              <w:t>3. Подвижная игра «Огонь».</w:t>
            </w:r>
          </w:p>
        </w:tc>
      </w:tr>
      <w:tr w:rsidR="004D3369" w:rsidRPr="004D3369" w:rsidTr="00E67DE5">
        <w:trPr>
          <w:trHeight w:val="1020"/>
        </w:trPr>
        <w:tc>
          <w:tcPr>
            <w:tcW w:w="1477" w:type="dxa"/>
          </w:tcPr>
          <w:p w:rsidR="004D3369" w:rsidRPr="004D3369" w:rsidRDefault="004D3369" w:rsidP="004D3369">
            <w:pPr>
              <w:spacing w:before="53"/>
              <w:jc w:val="center"/>
              <w:rPr>
                <w:rFonts w:ascii="Times New Roman" w:hAnsi="Times New Roman" w:cs="Times New Roman"/>
                <w:sz w:val="28"/>
                <w:szCs w:val="28"/>
              </w:rPr>
            </w:pPr>
            <w:r w:rsidRPr="004D3369">
              <w:rPr>
                <w:rFonts w:ascii="Times New Roman" w:hAnsi="Times New Roman" w:cs="Times New Roman"/>
                <w:sz w:val="28"/>
                <w:szCs w:val="28"/>
              </w:rPr>
              <w:t>Апрель</w:t>
            </w:r>
          </w:p>
          <w:p w:rsidR="004D3369" w:rsidRPr="004D3369" w:rsidRDefault="004D3369" w:rsidP="004D3369">
            <w:pPr>
              <w:spacing w:before="53"/>
              <w:jc w:val="center"/>
              <w:rPr>
                <w:rFonts w:ascii="Times New Roman" w:hAnsi="Times New Roman" w:cs="Times New Roman"/>
                <w:sz w:val="28"/>
                <w:szCs w:val="28"/>
              </w:rPr>
            </w:pPr>
          </w:p>
          <w:p w:rsidR="004D3369" w:rsidRPr="004D3369" w:rsidRDefault="004D3369" w:rsidP="004D3369">
            <w:pPr>
              <w:spacing w:before="53"/>
              <w:jc w:val="center"/>
              <w:rPr>
                <w:rFonts w:ascii="Times New Roman" w:hAnsi="Times New Roman" w:cs="Times New Roman"/>
                <w:sz w:val="28"/>
                <w:szCs w:val="28"/>
              </w:rPr>
            </w:pPr>
          </w:p>
        </w:tc>
        <w:tc>
          <w:tcPr>
            <w:tcW w:w="7702" w:type="dxa"/>
          </w:tcPr>
          <w:p w:rsidR="004D3369" w:rsidRPr="004D3369" w:rsidRDefault="004D3369" w:rsidP="004D3369">
            <w:pPr>
              <w:spacing w:before="53"/>
              <w:rPr>
                <w:rFonts w:ascii="Times New Roman" w:hAnsi="Times New Roman" w:cs="Times New Roman"/>
                <w:sz w:val="28"/>
                <w:szCs w:val="28"/>
                <w:shd w:val="clear" w:color="auto" w:fill="FFFFFF"/>
              </w:rPr>
            </w:pPr>
            <w:r w:rsidRPr="004D3369">
              <w:rPr>
                <w:rFonts w:ascii="Times New Roman" w:hAnsi="Times New Roman" w:cs="Times New Roman"/>
                <w:sz w:val="28"/>
                <w:szCs w:val="28"/>
                <w:shd w:val="clear" w:color="auto" w:fill="FFFFFF"/>
              </w:rPr>
              <w:t>1.Рассматривание картинок «Правила обращения с дикими и домашними животными».</w:t>
            </w:r>
          </w:p>
          <w:p w:rsidR="004D3369" w:rsidRPr="004D3369" w:rsidRDefault="004D3369" w:rsidP="004D3369">
            <w:pPr>
              <w:spacing w:before="53"/>
              <w:rPr>
                <w:rFonts w:ascii="Times New Roman" w:hAnsi="Times New Roman" w:cs="Times New Roman"/>
                <w:sz w:val="28"/>
                <w:szCs w:val="28"/>
                <w:shd w:val="clear" w:color="auto" w:fill="FFFFFF"/>
              </w:rPr>
            </w:pPr>
            <w:r w:rsidRPr="004D3369">
              <w:rPr>
                <w:rFonts w:ascii="Times New Roman" w:hAnsi="Times New Roman" w:cs="Times New Roman"/>
                <w:sz w:val="28"/>
                <w:szCs w:val="28"/>
                <w:shd w:val="clear" w:color="auto" w:fill="FFFFFF"/>
              </w:rPr>
              <w:t>2.</w:t>
            </w:r>
            <w:r w:rsidRPr="004D3369">
              <w:rPr>
                <w:rFonts w:ascii="Times New Roman" w:hAnsi="Times New Roman" w:cs="Times New Roman"/>
                <w:color w:val="373737"/>
                <w:sz w:val="28"/>
                <w:szCs w:val="28"/>
                <w:shd w:val="clear" w:color="auto" w:fill="FFFFFF"/>
              </w:rPr>
              <w:t xml:space="preserve"> </w:t>
            </w:r>
            <w:r w:rsidRPr="004D3369">
              <w:rPr>
                <w:rFonts w:ascii="Times New Roman" w:hAnsi="Times New Roman" w:cs="Times New Roman"/>
                <w:sz w:val="28"/>
                <w:szCs w:val="28"/>
                <w:shd w:val="clear" w:color="auto" w:fill="FFFFFF"/>
              </w:rPr>
              <w:t>Игра – беседа «Собака бывает кусачей».</w:t>
            </w:r>
          </w:p>
          <w:p w:rsidR="004D3369" w:rsidRPr="004D3369" w:rsidRDefault="004D3369" w:rsidP="004D3369">
            <w:pPr>
              <w:rPr>
                <w:rFonts w:ascii="Times New Roman" w:hAnsi="Times New Roman" w:cs="Times New Roman"/>
                <w:sz w:val="28"/>
                <w:szCs w:val="28"/>
                <w:lang w:eastAsia="en-US"/>
              </w:rPr>
            </w:pPr>
          </w:p>
        </w:tc>
      </w:tr>
      <w:tr w:rsidR="004D3369" w:rsidRPr="004D3369" w:rsidTr="00E67DE5">
        <w:trPr>
          <w:trHeight w:val="1575"/>
        </w:trPr>
        <w:tc>
          <w:tcPr>
            <w:tcW w:w="1477" w:type="dxa"/>
          </w:tcPr>
          <w:p w:rsidR="004D3369" w:rsidRPr="004D3369" w:rsidRDefault="004D3369" w:rsidP="004D3369">
            <w:pPr>
              <w:spacing w:before="53"/>
              <w:jc w:val="center"/>
              <w:rPr>
                <w:rFonts w:ascii="Times New Roman" w:hAnsi="Times New Roman" w:cs="Times New Roman"/>
                <w:sz w:val="28"/>
                <w:szCs w:val="28"/>
              </w:rPr>
            </w:pPr>
            <w:r w:rsidRPr="004D3369">
              <w:rPr>
                <w:rFonts w:ascii="Times New Roman" w:hAnsi="Times New Roman" w:cs="Times New Roman"/>
                <w:sz w:val="28"/>
                <w:szCs w:val="28"/>
              </w:rPr>
              <w:t>Май</w:t>
            </w:r>
          </w:p>
          <w:p w:rsidR="004D3369" w:rsidRPr="004D3369" w:rsidRDefault="004D3369" w:rsidP="004D3369">
            <w:pPr>
              <w:spacing w:before="53"/>
              <w:jc w:val="center"/>
              <w:rPr>
                <w:rFonts w:ascii="Times New Roman" w:hAnsi="Times New Roman" w:cs="Times New Roman"/>
                <w:sz w:val="28"/>
                <w:szCs w:val="28"/>
              </w:rPr>
            </w:pPr>
          </w:p>
          <w:p w:rsidR="004D3369" w:rsidRPr="004D3369" w:rsidRDefault="004D3369" w:rsidP="004D3369">
            <w:pPr>
              <w:spacing w:before="53"/>
              <w:jc w:val="center"/>
              <w:rPr>
                <w:rFonts w:ascii="Times New Roman" w:hAnsi="Times New Roman" w:cs="Times New Roman"/>
                <w:sz w:val="28"/>
                <w:szCs w:val="28"/>
              </w:rPr>
            </w:pPr>
          </w:p>
        </w:tc>
        <w:tc>
          <w:tcPr>
            <w:tcW w:w="7702" w:type="dxa"/>
          </w:tcPr>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1.Ситуация-загадка «Как Мишутка играл»</w:t>
            </w:r>
          </w:p>
          <w:p w:rsidR="004D3369" w:rsidRPr="004D3369" w:rsidRDefault="004D3369" w:rsidP="004D3369">
            <w:pPr>
              <w:spacing w:before="53"/>
              <w:rPr>
                <w:rFonts w:ascii="Times New Roman" w:hAnsi="Times New Roman" w:cs="Times New Roman"/>
                <w:sz w:val="28"/>
                <w:szCs w:val="28"/>
              </w:rPr>
            </w:pPr>
            <w:r w:rsidRPr="004D3369">
              <w:rPr>
                <w:rFonts w:ascii="Times New Roman" w:hAnsi="Times New Roman" w:cs="Times New Roman"/>
                <w:sz w:val="28"/>
                <w:szCs w:val="28"/>
              </w:rPr>
              <w:t>2.Рассматривание иллюстраций «Бытовые приборы»</w:t>
            </w:r>
          </w:p>
          <w:p w:rsidR="004D3369" w:rsidRPr="004D3369" w:rsidRDefault="004D3369" w:rsidP="004D3369">
            <w:pPr>
              <w:spacing w:before="53"/>
              <w:rPr>
                <w:rFonts w:ascii="Times New Roman" w:hAnsi="Times New Roman" w:cs="Times New Roman"/>
                <w:sz w:val="28"/>
                <w:szCs w:val="28"/>
              </w:rPr>
            </w:pPr>
          </w:p>
          <w:p w:rsidR="004D3369" w:rsidRPr="004D3369" w:rsidRDefault="004D3369" w:rsidP="004D3369">
            <w:pPr>
              <w:spacing w:before="53"/>
              <w:rPr>
                <w:rFonts w:ascii="Times New Roman" w:hAnsi="Times New Roman" w:cs="Times New Roman"/>
                <w:sz w:val="28"/>
                <w:szCs w:val="28"/>
                <w:shd w:val="clear" w:color="auto" w:fill="FFFFFF"/>
              </w:rPr>
            </w:pPr>
          </w:p>
        </w:tc>
      </w:tr>
    </w:tbl>
    <w:p w:rsidR="004D3369" w:rsidRPr="004D3369" w:rsidRDefault="004D3369">
      <w:pPr>
        <w:rPr>
          <w:rFonts w:ascii="Times New Roman" w:hAnsi="Times New Roman" w:cs="Times New Roman"/>
          <w:sz w:val="24"/>
          <w:szCs w:val="24"/>
        </w:rPr>
      </w:pPr>
    </w:p>
    <w:sectPr w:rsidR="004D3369" w:rsidRPr="004D33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957" w:rsidRDefault="00AE5957">
      <w:pPr>
        <w:spacing w:after="0" w:line="240" w:lineRule="auto"/>
      </w:pPr>
      <w:r>
        <w:separator/>
      </w:r>
    </w:p>
  </w:endnote>
  <w:endnote w:type="continuationSeparator" w:id="0">
    <w:p w:rsidR="00AE5957" w:rsidRDefault="00AE5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534" w:rsidRDefault="00466534">
    <w:pPr>
      <w:pStyle w:val="a6"/>
      <w:jc w:val="right"/>
    </w:pPr>
    <w:r>
      <w:fldChar w:fldCharType="begin"/>
    </w:r>
    <w:r>
      <w:instrText xml:space="preserve"> PAGE   \* MERGEFORMAT </w:instrText>
    </w:r>
    <w:r>
      <w:fldChar w:fldCharType="separate"/>
    </w:r>
    <w:r w:rsidR="00830D13">
      <w:rPr>
        <w:noProof/>
      </w:rPr>
      <w:t>2</w:t>
    </w:r>
    <w:r>
      <w:rPr>
        <w:noProof/>
      </w:rPr>
      <w:fldChar w:fldCharType="end"/>
    </w:r>
  </w:p>
  <w:p w:rsidR="00466534" w:rsidRDefault="004665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957" w:rsidRDefault="00AE5957">
      <w:pPr>
        <w:spacing w:after="0" w:line="240" w:lineRule="auto"/>
      </w:pPr>
      <w:r>
        <w:separator/>
      </w:r>
    </w:p>
  </w:footnote>
  <w:footnote w:type="continuationSeparator" w:id="0">
    <w:p w:rsidR="00AE5957" w:rsidRDefault="00AE59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0CB"/>
    <w:multiLevelType w:val="hybridMultilevel"/>
    <w:tmpl w:val="A462E7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2F5797"/>
    <w:multiLevelType w:val="hybridMultilevel"/>
    <w:tmpl w:val="034496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9E24ADA"/>
    <w:multiLevelType w:val="hybridMultilevel"/>
    <w:tmpl w:val="854E64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5200F"/>
    <w:multiLevelType w:val="hybridMultilevel"/>
    <w:tmpl w:val="32A0B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01638D"/>
    <w:multiLevelType w:val="hybridMultilevel"/>
    <w:tmpl w:val="A67C5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1F5B47"/>
    <w:multiLevelType w:val="hybridMultilevel"/>
    <w:tmpl w:val="D7BE0BA0"/>
    <w:lvl w:ilvl="0" w:tplc="32540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914A2A"/>
    <w:multiLevelType w:val="hybridMultilevel"/>
    <w:tmpl w:val="DBD87908"/>
    <w:lvl w:ilvl="0" w:tplc="32540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786B8A"/>
    <w:multiLevelType w:val="hybridMultilevel"/>
    <w:tmpl w:val="7EAE72EC"/>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21F14D24"/>
    <w:multiLevelType w:val="multilevel"/>
    <w:tmpl w:val="8BF0D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6E66AA"/>
    <w:multiLevelType w:val="hybridMultilevel"/>
    <w:tmpl w:val="930A5F12"/>
    <w:lvl w:ilvl="0" w:tplc="6270DC5C">
      <w:start w:val="1"/>
      <w:numFmt w:val="decimal"/>
      <w:lvlText w:val="%1."/>
      <w:lvlJc w:val="left"/>
      <w:pPr>
        <w:ind w:left="8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CC1A7C"/>
    <w:multiLevelType w:val="hybridMultilevel"/>
    <w:tmpl w:val="915C02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574B13"/>
    <w:multiLevelType w:val="hybridMultilevel"/>
    <w:tmpl w:val="A20E7A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FF08FC"/>
    <w:multiLevelType w:val="hybridMultilevel"/>
    <w:tmpl w:val="97D2D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0A1FE9"/>
    <w:multiLevelType w:val="hybridMultilevel"/>
    <w:tmpl w:val="D02E2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192493"/>
    <w:multiLevelType w:val="hybridMultilevel"/>
    <w:tmpl w:val="A12225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nsid w:val="2F5D3FFF"/>
    <w:multiLevelType w:val="multilevel"/>
    <w:tmpl w:val="9378C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824DF"/>
    <w:multiLevelType w:val="hybridMultilevel"/>
    <w:tmpl w:val="5DF4F54A"/>
    <w:lvl w:ilvl="0" w:tplc="6270DC5C">
      <w:start w:val="1"/>
      <w:numFmt w:val="decimal"/>
      <w:lvlText w:val="%1."/>
      <w:lvlJc w:val="left"/>
      <w:pPr>
        <w:ind w:left="8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522808"/>
    <w:multiLevelType w:val="hybridMultilevel"/>
    <w:tmpl w:val="D29E7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26389B"/>
    <w:multiLevelType w:val="hybridMultilevel"/>
    <w:tmpl w:val="C8C6FA2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9">
    <w:nsid w:val="3F001C37"/>
    <w:multiLevelType w:val="hybridMultilevel"/>
    <w:tmpl w:val="43F20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974652"/>
    <w:multiLevelType w:val="hybridMultilevel"/>
    <w:tmpl w:val="02CA3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CF3398"/>
    <w:multiLevelType w:val="hybridMultilevel"/>
    <w:tmpl w:val="07E4F51A"/>
    <w:lvl w:ilvl="0" w:tplc="32540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453C4D"/>
    <w:multiLevelType w:val="hybridMultilevel"/>
    <w:tmpl w:val="4D7C05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7301CE"/>
    <w:multiLevelType w:val="hybridMultilevel"/>
    <w:tmpl w:val="EE5CE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280DB4"/>
    <w:multiLevelType w:val="hybridMultilevel"/>
    <w:tmpl w:val="B7EA0848"/>
    <w:lvl w:ilvl="0" w:tplc="32540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BD7CD3"/>
    <w:multiLevelType w:val="hybridMultilevel"/>
    <w:tmpl w:val="5FC8FDA0"/>
    <w:lvl w:ilvl="0" w:tplc="6270DC5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6">
    <w:nsid w:val="455629F3"/>
    <w:multiLevelType w:val="hybridMultilevel"/>
    <w:tmpl w:val="191E1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B0132C"/>
    <w:multiLevelType w:val="hybridMultilevel"/>
    <w:tmpl w:val="6CEAC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CA0453"/>
    <w:multiLevelType w:val="hybridMultilevel"/>
    <w:tmpl w:val="38C08B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AB83D3F"/>
    <w:multiLevelType w:val="hybridMultilevel"/>
    <w:tmpl w:val="C7BAC600"/>
    <w:lvl w:ilvl="0" w:tplc="6270DC5C">
      <w:start w:val="1"/>
      <w:numFmt w:val="decimal"/>
      <w:lvlText w:val="%1."/>
      <w:lvlJc w:val="left"/>
      <w:pPr>
        <w:ind w:left="8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483C3C"/>
    <w:multiLevelType w:val="hybridMultilevel"/>
    <w:tmpl w:val="8266EF52"/>
    <w:lvl w:ilvl="0" w:tplc="6270DC5C">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5D1008"/>
    <w:multiLevelType w:val="hybridMultilevel"/>
    <w:tmpl w:val="8AE4EB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8F45B3"/>
    <w:multiLevelType w:val="hybridMultilevel"/>
    <w:tmpl w:val="2AA6B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D50352"/>
    <w:multiLevelType w:val="hybridMultilevel"/>
    <w:tmpl w:val="6A4A3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D20A40"/>
    <w:multiLevelType w:val="hybridMultilevel"/>
    <w:tmpl w:val="F6966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05415D"/>
    <w:multiLevelType w:val="hybridMultilevel"/>
    <w:tmpl w:val="92449DF6"/>
    <w:lvl w:ilvl="0" w:tplc="32540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3A2954"/>
    <w:multiLevelType w:val="hybridMultilevel"/>
    <w:tmpl w:val="6ACC9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100C4E"/>
    <w:multiLevelType w:val="hybridMultilevel"/>
    <w:tmpl w:val="8CD2C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7D6C25"/>
    <w:multiLevelType w:val="hybridMultilevel"/>
    <w:tmpl w:val="4524D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A707AC"/>
    <w:multiLevelType w:val="hybridMultilevel"/>
    <w:tmpl w:val="E640C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A307DA0"/>
    <w:multiLevelType w:val="hybridMultilevel"/>
    <w:tmpl w:val="4F9A25AC"/>
    <w:lvl w:ilvl="0" w:tplc="32540B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ED4E60"/>
    <w:multiLevelType w:val="hybridMultilevel"/>
    <w:tmpl w:val="1CE4AC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0F0A64"/>
    <w:multiLevelType w:val="hybridMultilevel"/>
    <w:tmpl w:val="C3C26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F67B5B"/>
    <w:multiLevelType w:val="hybridMultilevel"/>
    <w:tmpl w:val="4870849E"/>
    <w:lvl w:ilvl="0" w:tplc="26D2D2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242AE9"/>
    <w:multiLevelType w:val="hybridMultilevel"/>
    <w:tmpl w:val="E4E243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8A05A9F"/>
    <w:multiLevelType w:val="multilevel"/>
    <w:tmpl w:val="929AA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590BAA"/>
    <w:multiLevelType w:val="hybridMultilevel"/>
    <w:tmpl w:val="FF261FC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7">
    <w:nsid w:val="7E9D15AC"/>
    <w:multiLevelType w:val="hybridMultilevel"/>
    <w:tmpl w:val="1A5EF9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F5B20A3"/>
    <w:multiLevelType w:val="hybridMultilevel"/>
    <w:tmpl w:val="A816EC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3"/>
  </w:num>
  <w:num w:numId="3">
    <w:abstractNumId w:val="23"/>
  </w:num>
  <w:num w:numId="4">
    <w:abstractNumId w:val="43"/>
  </w:num>
  <w:num w:numId="5">
    <w:abstractNumId w:val="46"/>
  </w:num>
  <w:num w:numId="6">
    <w:abstractNumId w:val="1"/>
  </w:num>
  <w:num w:numId="7">
    <w:abstractNumId w:val="4"/>
  </w:num>
  <w:num w:numId="8">
    <w:abstractNumId w:val="7"/>
  </w:num>
  <w:num w:numId="9">
    <w:abstractNumId w:val="38"/>
  </w:num>
  <w:num w:numId="10">
    <w:abstractNumId w:val="42"/>
  </w:num>
  <w:num w:numId="11">
    <w:abstractNumId w:val="12"/>
  </w:num>
  <w:num w:numId="12">
    <w:abstractNumId w:val="6"/>
  </w:num>
  <w:num w:numId="13">
    <w:abstractNumId w:val="24"/>
  </w:num>
  <w:num w:numId="14">
    <w:abstractNumId w:val="40"/>
  </w:num>
  <w:num w:numId="15">
    <w:abstractNumId w:val="5"/>
  </w:num>
  <w:num w:numId="16">
    <w:abstractNumId w:val="21"/>
  </w:num>
  <w:num w:numId="17">
    <w:abstractNumId w:val="35"/>
  </w:num>
  <w:num w:numId="18">
    <w:abstractNumId w:val="28"/>
  </w:num>
  <w:num w:numId="19">
    <w:abstractNumId w:val="34"/>
  </w:num>
  <w:num w:numId="20">
    <w:abstractNumId w:val="22"/>
  </w:num>
  <w:num w:numId="21">
    <w:abstractNumId w:val="44"/>
  </w:num>
  <w:num w:numId="22">
    <w:abstractNumId w:val="19"/>
  </w:num>
  <w:num w:numId="23">
    <w:abstractNumId w:val="47"/>
  </w:num>
  <w:num w:numId="24">
    <w:abstractNumId w:val="10"/>
  </w:num>
  <w:num w:numId="25">
    <w:abstractNumId w:val="41"/>
  </w:num>
  <w:num w:numId="26">
    <w:abstractNumId w:val="0"/>
  </w:num>
  <w:num w:numId="27">
    <w:abstractNumId w:val="48"/>
  </w:num>
  <w:num w:numId="28">
    <w:abstractNumId w:val="3"/>
  </w:num>
  <w:num w:numId="29">
    <w:abstractNumId w:val="11"/>
  </w:num>
  <w:num w:numId="30">
    <w:abstractNumId w:val="39"/>
  </w:num>
  <w:num w:numId="31">
    <w:abstractNumId w:val="26"/>
  </w:num>
  <w:num w:numId="32">
    <w:abstractNumId w:val="32"/>
  </w:num>
  <w:num w:numId="33">
    <w:abstractNumId w:val="20"/>
  </w:num>
  <w:num w:numId="34">
    <w:abstractNumId w:val="36"/>
  </w:num>
  <w:num w:numId="35">
    <w:abstractNumId w:val="2"/>
  </w:num>
  <w:num w:numId="36">
    <w:abstractNumId w:val="31"/>
  </w:num>
  <w:num w:numId="37">
    <w:abstractNumId w:val="33"/>
  </w:num>
  <w:num w:numId="38">
    <w:abstractNumId w:val="45"/>
  </w:num>
  <w:num w:numId="39">
    <w:abstractNumId w:val="15"/>
  </w:num>
  <w:num w:numId="40">
    <w:abstractNumId w:val="18"/>
  </w:num>
  <w:num w:numId="41">
    <w:abstractNumId w:val="37"/>
  </w:num>
  <w:num w:numId="42">
    <w:abstractNumId w:val="27"/>
  </w:num>
  <w:num w:numId="43">
    <w:abstractNumId w:val="17"/>
  </w:num>
  <w:num w:numId="44">
    <w:abstractNumId w:val="25"/>
  </w:num>
  <w:num w:numId="45">
    <w:abstractNumId w:val="30"/>
  </w:num>
  <w:num w:numId="46">
    <w:abstractNumId w:val="29"/>
  </w:num>
  <w:num w:numId="47">
    <w:abstractNumId w:val="16"/>
  </w:num>
  <w:num w:numId="48">
    <w:abstractNumId w:val="9"/>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6F8"/>
    <w:rsid w:val="000057B8"/>
    <w:rsid w:val="0001660F"/>
    <w:rsid w:val="00020C4F"/>
    <w:rsid w:val="00040DDB"/>
    <w:rsid w:val="000625C2"/>
    <w:rsid w:val="00064780"/>
    <w:rsid w:val="0009078C"/>
    <w:rsid w:val="000A3F85"/>
    <w:rsid w:val="00121EBF"/>
    <w:rsid w:val="00167829"/>
    <w:rsid w:val="001C4BD2"/>
    <w:rsid w:val="001E138E"/>
    <w:rsid w:val="00216457"/>
    <w:rsid w:val="0023178B"/>
    <w:rsid w:val="002B03DB"/>
    <w:rsid w:val="003367B2"/>
    <w:rsid w:val="00353FC2"/>
    <w:rsid w:val="00380227"/>
    <w:rsid w:val="003A5AC8"/>
    <w:rsid w:val="003B1759"/>
    <w:rsid w:val="003C4A83"/>
    <w:rsid w:val="004007B1"/>
    <w:rsid w:val="004256F8"/>
    <w:rsid w:val="00426048"/>
    <w:rsid w:val="004330F4"/>
    <w:rsid w:val="00454CDC"/>
    <w:rsid w:val="00466534"/>
    <w:rsid w:val="004935F3"/>
    <w:rsid w:val="004A2480"/>
    <w:rsid w:val="004A51BF"/>
    <w:rsid w:val="004B1E49"/>
    <w:rsid w:val="004B4573"/>
    <w:rsid w:val="004C056D"/>
    <w:rsid w:val="004D3369"/>
    <w:rsid w:val="004D34BC"/>
    <w:rsid w:val="00520BCC"/>
    <w:rsid w:val="00562091"/>
    <w:rsid w:val="00580327"/>
    <w:rsid w:val="005B65A3"/>
    <w:rsid w:val="005B73CB"/>
    <w:rsid w:val="005F629E"/>
    <w:rsid w:val="00603E58"/>
    <w:rsid w:val="00627B4B"/>
    <w:rsid w:val="00641746"/>
    <w:rsid w:val="00660A40"/>
    <w:rsid w:val="006721D4"/>
    <w:rsid w:val="00675B7B"/>
    <w:rsid w:val="00686495"/>
    <w:rsid w:val="00691A4A"/>
    <w:rsid w:val="0069593A"/>
    <w:rsid w:val="006F029A"/>
    <w:rsid w:val="007274AF"/>
    <w:rsid w:val="00746520"/>
    <w:rsid w:val="0075288A"/>
    <w:rsid w:val="007630A8"/>
    <w:rsid w:val="00786A74"/>
    <w:rsid w:val="00812603"/>
    <w:rsid w:val="00830D13"/>
    <w:rsid w:val="008374BA"/>
    <w:rsid w:val="00856FC1"/>
    <w:rsid w:val="00860E16"/>
    <w:rsid w:val="008A30A1"/>
    <w:rsid w:val="008C0B3F"/>
    <w:rsid w:val="008D6D8E"/>
    <w:rsid w:val="008F4945"/>
    <w:rsid w:val="008F6B52"/>
    <w:rsid w:val="009634B8"/>
    <w:rsid w:val="00996C9F"/>
    <w:rsid w:val="009C5C88"/>
    <w:rsid w:val="009D7E7A"/>
    <w:rsid w:val="009E6CA7"/>
    <w:rsid w:val="00A02272"/>
    <w:rsid w:val="00A04EFC"/>
    <w:rsid w:val="00A17CAC"/>
    <w:rsid w:val="00A64F55"/>
    <w:rsid w:val="00AA0181"/>
    <w:rsid w:val="00AD0649"/>
    <w:rsid w:val="00AD5047"/>
    <w:rsid w:val="00AE408D"/>
    <w:rsid w:val="00AE5957"/>
    <w:rsid w:val="00AE7B38"/>
    <w:rsid w:val="00B82021"/>
    <w:rsid w:val="00BC032C"/>
    <w:rsid w:val="00BC569F"/>
    <w:rsid w:val="00BD5775"/>
    <w:rsid w:val="00BD7B08"/>
    <w:rsid w:val="00BE6C9B"/>
    <w:rsid w:val="00BF51B5"/>
    <w:rsid w:val="00C203C7"/>
    <w:rsid w:val="00C26CEE"/>
    <w:rsid w:val="00C3418C"/>
    <w:rsid w:val="00C35BB2"/>
    <w:rsid w:val="00C600FD"/>
    <w:rsid w:val="00C77845"/>
    <w:rsid w:val="00C93A22"/>
    <w:rsid w:val="00CA5C03"/>
    <w:rsid w:val="00CB1B91"/>
    <w:rsid w:val="00CE1332"/>
    <w:rsid w:val="00D06312"/>
    <w:rsid w:val="00D32639"/>
    <w:rsid w:val="00D6600D"/>
    <w:rsid w:val="00D70213"/>
    <w:rsid w:val="00D8551E"/>
    <w:rsid w:val="00DB0A5D"/>
    <w:rsid w:val="00DB4F27"/>
    <w:rsid w:val="00DB68B0"/>
    <w:rsid w:val="00DD01B9"/>
    <w:rsid w:val="00DE5682"/>
    <w:rsid w:val="00E22165"/>
    <w:rsid w:val="00E67DE5"/>
    <w:rsid w:val="00E76621"/>
    <w:rsid w:val="00EA30AB"/>
    <w:rsid w:val="00EB2474"/>
    <w:rsid w:val="00F17943"/>
    <w:rsid w:val="00F71BA6"/>
    <w:rsid w:val="00FA3B24"/>
    <w:rsid w:val="00FB3112"/>
    <w:rsid w:val="00FD6534"/>
    <w:rsid w:val="00FF5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600FD"/>
  </w:style>
  <w:style w:type="character" w:styleId="a3">
    <w:name w:val="Hyperlink"/>
    <w:unhideWhenUsed/>
    <w:rsid w:val="00C600FD"/>
    <w:rPr>
      <w:color w:val="0000FF"/>
      <w:u w:val="single"/>
    </w:rPr>
  </w:style>
  <w:style w:type="paragraph" w:styleId="a4">
    <w:name w:val="header"/>
    <w:basedOn w:val="a"/>
    <w:link w:val="a5"/>
    <w:rsid w:val="00C600FD"/>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5">
    <w:name w:val="Верхний колонтитул Знак"/>
    <w:basedOn w:val="a0"/>
    <w:link w:val="a4"/>
    <w:rsid w:val="00C600FD"/>
    <w:rPr>
      <w:rFonts w:ascii="Times New Roman" w:eastAsia="Calibri" w:hAnsi="Times New Roman" w:cs="Times New Roman"/>
      <w:sz w:val="24"/>
      <w:szCs w:val="24"/>
      <w:lang w:eastAsia="ru-RU"/>
    </w:rPr>
  </w:style>
  <w:style w:type="paragraph" w:styleId="a6">
    <w:name w:val="footer"/>
    <w:basedOn w:val="a"/>
    <w:link w:val="a7"/>
    <w:uiPriority w:val="99"/>
    <w:rsid w:val="00C600FD"/>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7">
    <w:name w:val="Нижний колонтитул Знак"/>
    <w:basedOn w:val="a0"/>
    <w:link w:val="a6"/>
    <w:uiPriority w:val="99"/>
    <w:rsid w:val="00C600FD"/>
    <w:rPr>
      <w:rFonts w:ascii="Times New Roman" w:eastAsia="Calibri" w:hAnsi="Times New Roman" w:cs="Times New Roman"/>
      <w:sz w:val="24"/>
      <w:szCs w:val="24"/>
      <w:lang w:eastAsia="ru-RU"/>
    </w:rPr>
  </w:style>
  <w:style w:type="table" w:styleId="a8">
    <w:name w:val="Table Grid"/>
    <w:basedOn w:val="a1"/>
    <w:rsid w:val="00C600F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aliases w:val="Знак Знак"/>
    <w:basedOn w:val="a"/>
    <w:link w:val="aa"/>
    <w:uiPriority w:val="99"/>
    <w:rsid w:val="00C600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C600FD"/>
    <w:pPr>
      <w:spacing w:after="0" w:line="240" w:lineRule="auto"/>
      <w:ind w:left="720" w:firstLine="360"/>
      <w:contextualSpacing/>
    </w:pPr>
    <w:rPr>
      <w:rFonts w:ascii="Calibri" w:eastAsia="Calibri" w:hAnsi="Calibri" w:cs="Times New Roman"/>
      <w:lang w:val="en-US" w:bidi="en-US"/>
    </w:rPr>
  </w:style>
  <w:style w:type="character" w:customStyle="1" w:styleId="aa">
    <w:name w:val="Обычный (веб) Знак"/>
    <w:aliases w:val="Знак Знак Знак"/>
    <w:link w:val="a9"/>
    <w:uiPriority w:val="99"/>
    <w:locked/>
    <w:rsid w:val="00C600FD"/>
    <w:rPr>
      <w:rFonts w:ascii="Times New Roman" w:eastAsia="Times New Roman" w:hAnsi="Times New Roman" w:cs="Times New Roman"/>
      <w:sz w:val="24"/>
      <w:szCs w:val="24"/>
      <w:lang w:eastAsia="ru-RU"/>
    </w:rPr>
  </w:style>
  <w:style w:type="paragraph" w:styleId="ac">
    <w:name w:val="Balloon Text"/>
    <w:basedOn w:val="a"/>
    <w:link w:val="ad"/>
    <w:rsid w:val="00C600FD"/>
    <w:pPr>
      <w:spacing w:after="0" w:line="240" w:lineRule="auto"/>
    </w:pPr>
    <w:rPr>
      <w:rFonts w:ascii="Tahoma" w:eastAsia="Calibri" w:hAnsi="Tahoma" w:cs="Times New Roman"/>
      <w:sz w:val="16"/>
      <w:szCs w:val="16"/>
      <w:lang w:eastAsia="ru-RU"/>
    </w:rPr>
  </w:style>
  <w:style w:type="character" w:customStyle="1" w:styleId="ad">
    <w:name w:val="Текст выноски Знак"/>
    <w:basedOn w:val="a0"/>
    <w:link w:val="ac"/>
    <w:rsid w:val="00C600FD"/>
    <w:rPr>
      <w:rFonts w:ascii="Tahoma" w:eastAsia="Calibri" w:hAnsi="Tahoma" w:cs="Times New Roman"/>
      <w:sz w:val="16"/>
      <w:szCs w:val="16"/>
      <w:lang w:eastAsia="ru-RU"/>
    </w:rPr>
  </w:style>
  <w:style w:type="paragraph" w:customStyle="1" w:styleId="ConsPlusNormal">
    <w:name w:val="ConsPlusNormal"/>
    <w:rsid w:val="00C600F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C600FD"/>
  </w:style>
  <w:style w:type="character" w:styleId="ae">
    <w:name w:val="Strong"/>
    <w:basedOn w:val="a0"/>
    <w:qFormat/>
    <w:rsid w:val="00C600FD"/>
    <w:rPr>
      <w:b/>
      <w:bCs/>
    </w:rPr>
  </w:style>
  <w:style w:type="character" w:styleId="af">
    <w:name w:val="Emphasis"/>
    <w:basedOn w:val="a0"/>
    <w:qFormat/>
    <w:rsid w:val="00C600FD"/>
    <w:rPr>
      <w:i/>
      <w:iCs/>
    </w:rPr>
  </w:style>
  <w:style w:type="table" w:customStyle="1" w:styleId="10">
    <w:name w:val="Сетка таблицы1"/>
    <w:basedOn w:val="a1"/>
    <w:next w:val="a8"/>
    <w:uiPriority w:val="59"/>
    <w:rsid w:val="003A5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4D336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E67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D063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06312"/>
  </w:style>
  <w:style w:type="character" w:customStyle="1" w:styleId="c11">
    <w:name w:val="c11"/>
    <w:basedOn w:val="a0"/>
    <w:rsid w:val="00D06312"/>
  </w:style>
  <w:style w:type="character" w:customStyle="1" w:styleId="c5">
    <w:name w:val="c5"/>
    <w:basedOn w:val="a0"/>
    <w:rsid w:val="00D06312"/>
  </w:style>
  <w:style w:type="paragraph" w:customStyle="1" w:styleId="c8">
    <w:name w:val="c8"/>
    <w:basedOn w:val="a"/>
    <w:rsid w:val="00D660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600FD"/>
  </w:style>
  <w:style w:type="character" w:styleId="a3">
    <w:name w:val="Hyperlink"/>
    <w:unhideWhenUsed/>
    <w:rsid w:val="00C600FD"/>
    <w:rPr>
      <w:color w:val="0000FF"/>
      <w:u w:val="single"/>
    </w:rPr>
  </w:style>
  <w:style w:type="paragraph" w:styleId="a4">
    <w:name w:val="header"/>
    <w:basedOn w:val="a"/>
    <w:link w:val="a5"/>
    <w:rsid w:val="00C600FD"/>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5">
    <w:name w:val="Верхний колонтитул Знак"/>
    <w:basedOn w:val="a0"/>
    <w:link w:val="a4"/>
    <w:rsid w:val="00C600FD"/>
    <w:rPr>
      <w:rFonts w:ascii="Times New Roman" w:eastAsia="Calibri" w:hAnsi="Times New Roman" w:cs="Times New Roman"/>
      <w:sz w:val="24"/>
      <w:szCs w:val="24"/>
      <w:lang w:eastAsia="ru-RU"/>
    </w:rPr>
  </w:style>
  <w:style w:type="paragraph" w:styleId="a6">
    <w:name w:val="footer"/>
    <w:basedOn w:val="a"/>
    <w:link w:val="a7"/>
    <w:uiPriority w:val="99"/>
    <w:rsid w:val="00C600FD"/>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7">
    <w:name w:val="Нижний колонтитул Знак"/>
    <w:basedOn w:val="a0"/>
    <w:link w:val="a6"/>
    <w:uiPriority w:val="99"/>
    <w:rsid w:val="00C600FD"/>
    <w:rPr>
      <w:rFonts w:ascii="Times New Roman" w:eastAsia="Calibri" w:hAnsi="Times New Roman" w:cs="Times New Roman"/>
      <w:sz w:val="24"/>
      <w:szCs w:val="24"/>
      <w:lang w:eastAsia="ru-RU"/>
    </w:rPr>
  </w:style>
  <w:style w:type="table" w:styleId="a8">
    <w:name w:val="Table Grid"/>
    <w:basedOn w:val="a1"/>
    <w:rsid w:val="00C600F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Normal (Web)"/>
    <w:aliases w:val="Знак Знак"/>
    <w:basedOn w:val="a"/>
    <w:link w:val="aa"/>
    <w:uiPriority w:val="99"/>
    <w:rsid w:val="00C600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C600FD"/>
    <w:pPr>
      <w:spacing w:after="0" w:line="240" w:lineRule="auto"/>
      <w:ind w:left="720" w:firstLine="360"/>
      <w:contextualSpacing/>
    </w:pPr>
    <w:rPr>
      <w:rFonts w:ascii="Calibri" w:eastAsia="Calibri" w:hAnsi="Calibri" w:cs="Times New Roman"/>
      <w:lang w:val="en-US" w:bidi="en-US"/>
    </w:rPr>
  </w:style>
  <w:style w:type="character" w:customStyle="1" w:styleId="aa">
    <w:name w:val="Обычный (веб) Знак"/>
    <w:aliases w:val="Знак Знак Знак"/>
    <w:link w:val="a9"/>
    <w:uiPriority w:val="99"/>
    <w:locked/>
    <w:rsid w:val="00C600FD"/>
    <w:rPr>
      <w:rFonts w:ascii="Times New Roman" w:eastAsia="Times New Roman" w:hAnsi="Times New Roman" w:cs="Times New Roman"/>
      <w:sz w:val="24"/>
      <w:szCs w:val="24"/>
      <w:lang w:eastAsia="ru-RU"/>
    </w:rPr>
  </w:style>
  <w:style w:type="paragraph" w:styleId="ac">
    <w:name w:val="Balloon Text"/>
    <w:basedOn w:val="a"/>
    <w:link w:val="ad"/>
    <w:rsid w:val="00C600FD"/>
    <w:pPr>
      <w:spacing w:after="0" w:line="240" w:lineRule="auto"/>
    </w:pPr>
    <w:rPr>
      <w:rFonts w:ascii="Tahoma" w:eastAsia="Calibri" w:hAnsi="Tahoma" w:cs="Times New Roman"/>
      <w:sz w:val="16"/>
      <w:szCs w:val="16"/>
      <w:lang w:eastAsia="ru-RU"/>
    </w:rPr>
  </w:style>
  <w:style w:type="character" w:customStyle="1" w:styleId="ad">
    <w:name w:val="Текст выноски Знак"/>
    <w:basedOn w:val="a0"/>
    <w:link w:val="ac"/>
    <w:rsid w:val="00C600FD"/>
    <w:rPr>
      <w:rFonts w:ascii="Tahoma" w:eastAsia="Calibri" w:hAnsi="Tahoma" w:cs="Times New Roman"/>
      <w:sz w:val="16"/>
      <w:szCs w:val="16"/>
      <w:lang w:eastAsia="ru-RU"/>
    </w:rPr>
  </w:style>
  <w:style w:type="paragraph" w:customStyle="1" w:styleId="ConsPlusNormal">
    <w:name w:val="ConsPlusNormal"/>
    <w:rsid w:val="00C600F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C600FD"/>
  </w:style>
  <w:style w:type="character" w:styleId="ae">
    <w:name w:val="Strong"/>
    <w:basedOn w:val="a0"/>
    <w:qFormat/>
    <w:rsid w:val="00C600FD"/>
    <w:rPr>
      <w:b/>
      <w:bCs/>
    </w:rPr>
  </w:style>
  <w:style w:type="character" w:styleId="af">
    <w:name w:val="Emphasis"/>
    <w:basedOn w:val="a0"/>
    <w:qFormat/>
    <w:rsid w:val="00C600FD"/>
    <w:rPr>
      <w:i/>
      <w:iCs/>
    </w:rPr>
  </w:style>
  <w:style w:type="table" w:customStyle="1" w:styleId="10">
    <w:name w:val="Сетка таблицы1"/>
    <w:basedOn w:val="a1"/>
    <w:next w:val="a8"/>
    <w:uiPriority w:val="59"/>
    <w:rsid w:val="003A5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4D336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E67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D063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06312"/>
  </w:style>
  <w:style w:type="character" w:customStyle="1" w:styleId="c11">
    <w:name w:val="c11"/>
    <w:basedOn w:val="a0"/>
    <w:rsid w:val="00D06312"/>
  </w:style>
  <w:style w:type="character" w:customStyle="1" w:styleId="c5">
    <w:name w:val="c5"/>
    <w:basedOn w:val="a0"/>
    <w:rsid w:val="00D06312"/>
  </w:style>
  <w:style w:type="paragraph" w:customStyle="1" w:styleId="c8">
    <w:name w:val="c8"/>
    <w:basedOn w:val="a"/>
    <w:rsid w:val="00D660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6889">
      <w:bodyDiv w:val="1"/>
      <w:marLeft w:val="0"/>
      <w:marRight w:val="0"/>
      <w:marTop w:val="0"/>
      <w:marBottom w:val="0"/>
      <w:divBdr>
        <w:top w:val="none" w:sz="0" w:space="0" w:color="auto"/>
        <w:left w:val="none" w:sz="0" w:space="0" w:color="auto"/>
        <w:bottom w:val="none" w:sz="0" w:space="0" w:color="auto"/>
        <w:right w:val="none" w:sz="0" w:space="0" w:color="auto"/>
      </w:divBdr>
    </w:div>
    <w:div w:id="232014194">
      <w:bodyDiv w:val="1"/>
      <w:marLeft w:val="0"/>
      <w:marRight w:val="0"/>
      <w:marTop w:val="0"/>
      <w:marBottom w:val="0"/>
      <w:divBdr>
        <w:top w:val="none" w:sz="0" w:space="0" w:color="auto"/>
        <w:left w:val="none" w:sz="0" w:space="0" w:color="auto"/>
        <w:bottom w:val="none" w:sz="0" w:space="0" w:color="auto"/>
        <w:right w:val="none" w:sz="0" w:space="0" w:color="auto"/>
      </w:divBdr>
    </w:div>
    <w:div w:id="532764990">
      <w:bodyDiv w:val="1"/>
      <w:marLeft w:val="0"/>
      <w:marRight w:val="0"/>
      <w:marTop w:val="0"/>
      <w:marBottom w:val="0"/>
      <w:divBdr>
        <w:top w:val="none" w:sz="0" w:space="0" w:color="auto"/>
        <w:left w:val="none" w:sz="0" w:space="0" w:color="auto"/>
        <w:bottom w:val="none" w:sz="0" w:space="0" w:color="auto"/>
        <w:right w:val="none" w:sz="0" w:space="0" w:color="auto"/>
      </w:divBdr>
    </w:div>
    <w:div w:id="760758078">
      <w:bodyDiv w:val="1"/>
      <w:marLeft w:val="0"/>
      <w:marRight w:val="0"/>
      <w:marTop w:val="0"/>
      <w:marBottom w:val="0"/>
      <w:divBdr>
        <w:top w:val="none" w:sz="0" w:space="0" w:color="auto"/>
        <w:left w:val="none" w:sz="0" w:space="0" w:color="auto"/>
        <w:bottom w:val="none" w:sz="0" w:space="0" w:color="auto"/>
        <w:right w:val="none" w:sz="0" w:space="0" w:color="auto"/>
      </w:divBdr>
    </w:div>
    <w:div w:id="825437712">
      <w:bodyDiv w:val="1"/>
      <w:marLeft w:val="0"/>
      <w:marRight w:val="0"/>
      <w:marTop w:val="0"/>
      <w:marBottom w:val="0"/>
      <w:divBdr>
        <w:top w:val="none" w:sz="0" w:space="0" w:color="auto"/>
        <w:left w:val="none" w:sz="0" w:space="0" w:color="auto"/>
        <w:bottom w:val="none" w:sz="0" w:space="0" w:color="auto"/>
        <w:right w:val="none" w:sz="0" w:space="0" w:color="auto"/>
      </w:divBdr>
    </w:div>
    <w:div w:id="889849814">
      <w:bodyDiv w:val="1"/>
      <w:marLeft w:val="0"/>
      <w:marRight w:val="0"/>
      <w:marTop w:val="0"/>
      <w:marBottom w:val="0"/>
      <w:divBdr>
        <w:top w:val="none" w:sz="0" w:space="0" w:color="auto"/>
        <w:left w:val="none" w:sz="0" w:space="0" w:color="auto"/>
        <w:bottom w:val="none" w:sz="0" w:space="0" w:color="auto"/>
        <w:right w:val="none" w:sz="0" w:space="0" w:color="auto"/>
      </w:divBdr>
    </w:div>
    <w:div w:id="1525091973">
      <w:bodyDiv w:val="1"/>
      <w:marLeft w:val="0"/>
      <w:marRight w:val="0"/>
      <w:marTop w:val="0"/>
      <w:marBottom w:val="0"/>
      <w:divBdr>
        <w:top w:val="none" w:sz="0" w:space="0" w:color="auto"/>
        <w:left w:val="none" w:sz="0" w:space="0" w:color="auto"/>
        <w:bottom w:val="none" w:sz="0" w:space="0" w:color="auto"/>
        <w:right w:val="none" w:sz="0" w:space="0" w:color="auto"/>
      </w:divBdr>
    </w:div>
    <w:div w:id="1553347150">
      <w:bodyDiv w:val="1"/>
      <w:marLeft w:val="0"/>
      <w:marRight w:val="0"/>
      <w:marTop w:val="0"/>
      <w:marBottom w:val="0"/>
      <w:divBdr>
        <w:top w:val="none" w:sz="0" w:space="0" w:color="auto"/>
        <w:left w:val="none" w:sz="0" w:space="0" w:color="auto"/>
        <w:bottom w:val="none" w:sz="0" w:space="0" w:color="auto"/>
        <w:right w:val="none" w:sz="0" w:space="0" w:color="auto"/>
      </w:divBdr>
    </w:div>
    <w:div w:id="1645886104">
      <w:bodyDiv w:val="1"/>
      <w:marLeft w:val="0"/>
      <w:marRight w:val="0"/>
      <w:marTop w:val="0"/>
      <w:marBottom w:val="0"/>
      <w:divBdr>
        <w:top w:val="none" w:sz="0" w:space="0" w:color="auto"/>
        <w:left w:val="none" w:sz="0" w:space="0" w:color="auto"/>
        <w:bottom w:val="none" w:sz="0" w:space="0" w:color="auto"/>
        <w:right w:val="none" w:sz="0" w:space="0" w:color="auto"/>
      </w:divBdr>
    </w:div>
    <w:div w:id="207978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irro.ru/content/%D0%BF%D0%BE%D1%81%D1%82%D0%B0%D0%BD%D0%BE%D0%B2%D0%BB%D0%B5%D0%BD%D0%B8%D0%B5-%D0%B3%D0%BB%D0%B0%D0%B2%D0%BD%D0%BE%D0%B3%D0%BE-%D0%B3%D0%BE%D1%81%D1%83%D0%B4%D0%B0%D1%80%D1%81%D1%82%D0%B2%D0%B5%D0%BD%D0%BD%D0%BE%D0%B3%D0%BE-%D1%81%D0%B0%D0%BD%D0%B8%D1%82%D0%B0%D1%80%D0%BD%D0%BE%D0%B3%D0%BE-%D0%B2%D1%80%D0%B0%D1%87%D0%B0-%D1%80%D1%84-%D0%BE%D1%82-15-%D0%BC%D0%B0%D1%8F-2013-%D0%B3-n-26-%D0%BE%D0%B1-%D1%83%D1%82%D0%B2%D0%B5%D1%80%D0%B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F93B0-59C6-4356-8905-A805F739A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65</Pages>
  <Words>19586</Words>
  <Characters>111643</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Ирина Александровна</cp:lastModifiedBy>
  <cp:revision>33</cp:revision>
  <cp:lastPrinted>2020-02-10T17:43:00Z</cp:lastPrinted>
  <dcterms:created xsi:type="dcterms:W3CDTF">2019-08-05T10:09:00Z</dcterms:created>
  <dcterms:modified xsi:type="dcterms:W3CDTF">2020-02-25T10:39:00Z</dcterms:modified>
</cp:coreProperties>
</file>