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314" w:rsidRDefault="00C14314" w:rsidP="00BF26A6">
      <w:pPr>
        <w:spacing w:after="0" w:line="360" w:lineRule="auto"/>
        <w:ind w:right="354"/>
        <w:jc w:val="both"/>
        <w:rPr>
          <w:rFonts w:ascii="Times New Roman" w:hAnsi="Times New Roman" w:cs="Times New Roman"/>
          <w:sz w:val="28"/>
          <w:szCs w:val="28"/>
        </w:rPr>
      </w:pPr>
    </w:p>
    <w:p w:rsidR="007772DA" w:rsidRPr="007772DA" w:rsidRDefault="007772DA" w:rsidP="007772DA">
      <w:pPr>
        <w:spacing w:after="0" w:line="240" w:lineRule="auto"/>
        <w:jc w:val="center"/>
        <w:rPr>
          <w:rFonts w:ascii="Times New Roman" w:eastAsia="Times New Roman" w:hAnsi="Times New Roman" w:cs="Times New Roman"/>
          <w:b/>
          <w:bCs/>
          <w:color w:val="000000"/>
          <w:sz w:val="24"/>
          <w:szCs w:val="24"/>
        </w:rPr>
      </w:pPr>
      <w:r w:rsidRPr="007772DA">
        <w:rPr>
          <w:rFonts w:ascii="Times New Roman" w:eastAsia="Times New Roman" w:hAnsi="Times New Roman" w:cs="Times New Roman"/>
          <w:b/>
          <w:bCs/>
          <w:color w:val="000000"/>
          <w:sz w:val="24"/>
          <w:szCs w:val="24"/>
        </w:rPr>
        <w:t>Муниципальное бюджетное дошкольное образовательное учреждение «Детский сад 65»</w:t>
      </w:r>
    </w:p>
    <w:p w:rsidR="007772DA" w:rsidRPr="007772DA" w:rsidRDefault="007772DA" w:rsidP="007772DA">
      <w:pPr>
        <w:spacing w:after="0" w:line="240" w:lineRule="auto"/>
        <w:jc w:val="center"/>
        <w:rPr>
          <w:rFonts w:ascii="Times New Roman" w:eastAsia="Times New Roman" w:hAnsi="Times New Roman" w:cs="Times New Roman"/>
          <w:b/>
          <w:bCs/>
          <w:color w:val="000000"/>
          <w:sz w:val="24"/>
          <w:szCs w:val="24"/>
        </w:rPr>
      </w:pPr>
    </w:p>
    <w:p w:rsidR="007772DA" w:rsidRPr="007772DA" w:rsidRDefault="007772DA" w:rsidP="007772DA">
      <w:pPr>
        <w:spacing w:after="0" w:line="240" w:lineRule="auto"/>
        <w:jc w:val="center"/>
        <w:rPr>
          <w:rFonts w:ascii="Times New Roman" w:eastAsia="Times New Roman" w:hAnsi="Times New Roman" w:cs="Times New Roman"/>
          <w:bCs/>
          <w:color w:val="000000"/>
          <w:sz w:val="24"/>
          <w:szCs w:val="24"/>
        </w:rPr>
      </w:pPr>
      <w:r w:rsidRPr="007772DA">
        <w:rPr>
          <w:rFonts w:ascii="Times New Roman" w:eastAsia="Times New Roman" w:hAnsi="Times New Roman" w:cs="Times New Roman"/>
          <w:bCs/>
          <w:color w:val="000000"/>
          <w:sz w:val="24"/>
          <w:szCs w:val="24"/>
        </w:rPr>
        <w:t>623405, Свердловская область, г. Каменск-Уральский, ул. 2-я Рабочая, д.103</w:t>
      </w:r>
    </w:p>
    <w:p w:rsidR="007772DA" w:rsidRPr="007772DA" w:rsidRDefault="007772DA" w:rsidP="007772DA">
      <w:pPr>
        <w:spacing w:after="0" w:line="240" w:lineRule="auto"/>
        <w:jc w:val="center"/>
        <w:rPr>
          <w:rFonts w:ascii="Times New Roman" w:eastAsia="Times New Roman" w:hAnsi="Times New Roman" w:cs="Times New Roman"/>
          <w:bCs/>
          <w:color w:val="000000"/>
          <w:sz w:val="24"/>
          <w:szCs w:val="24"/>
        </w:rPr>
      </w:pPr>
      <w:r w:rsidRPr="007772DA">
        <w:rPr>
          <w:rFonts w:ascii="Times New Roman" w:eastAsia="Times New Roman" w:hAnsi="Times New Roman" w:cs="Times New Roman"/>
          <w:bCs/>
          <w:color w:val="000000"/>
          <w:sz w:val="24"/>
          <w:szCs w:val="24"/>
          <w:lang w:val="en-US"/>
        </w:rPr>
        <w:t>E</w:t>
      </w:r>
      <w:r w:rsidRPr="007772DA">
        <w:rPr>
          <w:rFonts w:ascii="Times New Roman" w:eastAsia="Times New Roman" w:hAnsi="Times New Roman" w:cs="Times New Roman"/>
          <w:bCs/>
          <w:color w:val="000000"/>
          <w:sz w:val="24"/>
          <w:szCs w:val="24"/>
        </w:rPr>
        <w:t>-</w:t>
      </w:r>
      <w:r w:rsidRPr="007772DA">
        <w:rPr>
          <w:rFonts w:ascii="Times New Roman" w:eastAsia="Times New Roman" w:hAnsi="Times New Roman" w:cs="Times New Roman"/>
          <w:bCs/>
          <w:color w:val="000000"/>
          <w:sz w:val="24"/>
          <w:szCs w:val="24"/>
          <w:lang w:val="en-US"/>
        </w:rPr>
        <w:t>mail</w:t>
      </w:r>
      <w:r w:rsidRPr="007772DA">
        <w:rPr>
          <w:rFonts w:ascii="Times New Roman" w:eastAsia="Times New Roman" w:hAnsi="Times New Roman" w:cs="Times New Roman"/>
          <w:bCs/>
          <w:color w:val="000000"/>
          <w:sz w:val="24"/>
          <w:szCs w:val="24"/>
        </w:rPr>
        <w:t>:</w:t>
      </w:r>
      <w:r w:rsidRPr="007772DA">
        <w:rPr>
          <w:rFonts w:ascii="Times New Roman" w:eastAsia="Times New Roman" w:hAnsi="Times New Roman" w:cs="Times New Roman"/>
          <w:bCs/>
          <w:color w:val="000000"/>
          <w:sz w:val="24"/>
          <w:szCs w:val="24"/>
          <w:lang w:val="en-US"/>
        </w:rPr>
        <w:t>dou</w:t>
      </w:r>
      <w:r w:rsidRPr="007772DA">
        <w:rPr>
          <w:rFonts w:ascii="Times New Roman" w:eastAsia="Times New Roman" w:hAnsi="Times New Roman" w:cs="Times New Roman"/>
          <w:bCs/>
          <w:color w:val="000000"/>
          <w:sz w:val="24"/>
          <w:szCs w:val="24"/>
        </w:rPr>
        <w:t>_65_</w:t>
      </w:r>
      <w:r w:rsidRPr="007772DA">
        <w:rPr>
          <w:rFonts w:ascii="Times New Roman" w:eastAsia="Times New Roman" w:hAnsi="Times New Roman" w:cs="Times New Roman"/>
          <w:bCs/>
          <w:color w:val="000000"/>
          <w:sz w:val="24"/>
          <w:szCs w:val="24"/>
          <w:lang w:val="en-US"/>
        </w:rPr>
        <w:t>ku</w:t>
      </w:r>
      <w:r w:rsidRPr="007772DA">
        <w:rPr>
          <w:rFonts w:ascii="Times New Roman" w:eastAsia="Times New Roman" w:hAnsi="Times New Roman" w:cs="Times New Roman"/>
          <w:bCs/>
          <w:color w:val="000000"/>
          <w:sz w:val="24"/>
          <w:szCs w:val="24"/>
        </w:rPr>
        <w:t>@</w:t>
      </w:r>
      <w:r w:rsidRPr="007772DA">
        <w:rPr>
          <w:rFonts w:ascii="Times New Roman" w:eastAsia="Times New Roman" w:hAnsi="Times New Roman" w:cs="Times New Roman"/>
          <w:bCs/>
          <w:color w:val="000000"/>
          <w:sz w:val="24"/>
          <w:szCs w:val="24"/>
          <w:lang w:val="en-US"/>
        </w:rPr>
        <w:t>mail</w:t>
      </w:r>
      <w:r w:rsidRPr="007772DA">
        <w:rPr>
          <w:rFonts w:ascii="Times New Roman" w:eastAsia="Times New Roman" w:hAnsi="Times New Roman" w:cs="Times New Roman"/>
          <w:bCs/>
          <w:color w:val="000000"/>
          <w:sz w:val="24"/>
          <w:szCs w:val="24"/>
        </w:rPr>
        <w:t>.</w:t>
      </w:r>
      <w:r w:rsidRPr="007772DA">
        <w:rPr>
          <w:rFonts w:ascii="Times New Roman" w:eastAsia="Times New Roman" w:hAnsi="Times New Roman" w:cs="Times New Roman"/>
          <w:bCs/>
          <w:color w:val="000000"/>
          <w:sz w:val="24"/>
          <w:szCs w:val="24"/>
          <w:lang w:val="en-US"/>
        </w:rPr>
        <w:t>ru</w:t>
      </w:r>
      <w:r w:rsidRPr="007772DA">
        <w:rPr>
          <w:rFonts w:ascii="Times New Roman" w:eastAsia="Times New Roman" w:hAnsi="Times New Roman" w:cs="Times New Roman"/>
          <w:bCs/>
          <w:color w:val="000000"/>
          <w:sz w:val="24"/>
          <w:szCs w:val="24"/>
        </w:rPr>
        <w:t>, тел. 3(439)39-82-20</w:t>
      </w:r>
    </w:p>
    <w:p w:rsidR="007772DA" w:rsidRPr="007772DA" w:rsidRDefault="007772DA" w:rsidP="007772DA">
      <w:pPr>
        <w:spacing w:after="0" w:line="240" w:lineRule="auto"/>
        <w:jc w:val="center"/>
        <w:rPr>
          <w:rFonts w:ascii="Times New Roman" w:eastAsia="Times New Roman" w:hAnsi="Times New Roman" w:cs="Times New Roman"/>
          <w:b/>
          <w:bCs/>
          <w:color w:val="000000"/>
          <w:sz w:val="24"/>
          <w:szCs w:val="24"/>
        </w:rPr>
      </w:pPr>
    </w:p>
    <w:p w:rsidR="007772DA" w:rsidRPr="007772DA" w:rsidRDefault="007772DA" w:rsidP="007772DA">
      <w:pPr>
        <w:spacing w:after="0" w:line="240" w:lineRule="auto"/>
        <w:jc w:val="center"/>
        <w:rPr>
          <w:rFonts w:ascii="Times New Roman" w:eastAsia="Times New Roman" w:hAnsi="Times New Roman" w:cs="Times New Roman"/>
          <w:b/>
          <w:bCs/>
          <w:color w:val="000000"/>
          <w:sz w:val="24"/>
          <w:szCs w:val="24"/>
        </w:rPr>
      </w:pPr>
    </w:p>
    <w:p w:rsidR="007772DA" w:rsidRPr="007772DA" w:rsidRDefault="007772DA" w:rsidP="007772DA">
      <w:pPr>
        <w:spacing w:after="0" w:line="240" w:lineRule="auto"/>
        <w:ind w:right="-1"/>
        <w:rPr>
          <w:rFonts w:ascii="Times New Roman" w:hAnsi="Times New Roman" w:cs="Times New Roman"/>
          <w:b/>
          <w:sz w:val="24"/>
          <w:szCs w:val="24"/>
        </w:rPr>
      </w:pPr>
    </w:p>
    <w:tbl>
      <w:tblPr>
        <w:tblStyle w:val="18"/>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3685"/>
      </w:tblGrid>
      <w:tr w:rsidR="007772DA" w:rsidRPr="007772DA" w:rsidTr="00C1171C">
        <w:tc>
          <w:tcPr>
            <w:tcW w:w="6805" w:type="dxa"/>
          </w:tcPr>
          <w:p w:rsidR="007772DA" w:rsidRPr="007772DA" w:rsidRDefault="007772DA" w:rsidP="007772DA">
            <w:pPr>
              <w:ind w:right="-143"/>
              <w:rPr>
                <w:rFonts w:ascii="Times New Roman" w:hAnsi="Times New Roman" w:cs="Times New Roman"/>
                <w:sz w:val="24"/>
                <w:szCs w:val="24"/>
              </w:rPr>
            </w:pPr>
            <w:r w:rsidRPr="007772DA">
              <w:rPr>
                <w:rFonts w:ascii="Times New Roman" w:hAnsi="Times New Roman" w:cs="Times New Roman"/>
                <w:sz w:val="24"/>
                <w:szCs w:val="24"/>
              </w:rPr>
              <w:t>ПРИНЯТА</w:t>
            </w:r>
          </w:p>
          <w:p w:rsidR="007772DA" w:rsidRPr="007772DA" w:rsidRDefault="007772DA" w:rsidP="007772DA">
            <w:pPr>
              <w:ind w:right="-143"/>
              <w:rPr>
                <w:rFonts w:ascii="Times New Roman" w:hAnsi="Times New Roman" w:cs="Times New Roman"/>
                <w:sz w:val="24"/>
                <w:szCs w:val="24"/>
              </w:rPr>
            </w:pPr>
            <w:r w:rsidRPr="007772DA">
              <w:rPr>
                <w:rFonts w:ascii="Times New Roman" w:hAnsi="Times New Roman" w:cs="Times New Roman"/>
                <w:sz w:val="24"/>
                <w:szCs w:val="24"/>
              </w:rPr>
              <w:t>педагогическим советом учреждения</w:t>
            </w:r>
          </w:p>
          <w:p w:rsidR="007772DA" w:rsidRPr="007772DA" w:rsidRDefault="007772DA" w:rsidP="007772DA">
            <w:pPr>
              <w:ind w:right="-143"/>
              <w:rPr>
                <w:rFonts w:ascii="Times New Roman" w:hAnsi="Times New Roman" w:cs="Times New Roman"/>
                <w:sz w:val="24"/>
                <w:szCs w:val="24"/>
              </w:rPr>
            </w:pPr>
            <w:r w:rsidRPr="007772DA">
              <w:rPr>
                <w:rFonts w:ascii="Times New Roman" w:hAnsi="Times New Roman" w:cs="Times New Roman"/>
                <w:sz w:val="24"/>
                <w:szCs w:val="24"/>
              </w:rPr>
              <w:t>протокол № 5</w:t>
            </w:r>
          </w:p>
          <w:p w:rsidR="007772DA" w:rsidRPr="007772DA" w:rsidRDefault="007772DA" w:rsidP="007772DA">
            <w:pPr>
              <w:ind w:right="-143"/>
              <w:rPr>
                <w:rFonts w:ascii="Times New Roman" w:hAnsi="Times New Roman" w:cs="Times New Roman"/>
                <w:sz w:val="24"/>
                <w:szCs w:val="24"/>
              </w:rPr>
            </w:pPr>
            <w:r w:rsidRPr="007772DA">
              <w:rPr>
                <w:rFonts w:ascii="Times New Roman" w:hAnsi="Times New Roman" w:cs="Times New Roman"/>
                <w:sz w:val="24"/>
                <w:szCs w:val="24"/>
              </w:rPr>
              <w:t>от   28</w:t>
            </w:r>
            <w:r w:rsidRPr="007772DA">
              <w:rPr>
                <w:rFonts w:ascii="Times New Roman" w:hAnsi="Times New Roman" w:cs="Times New Roman"/>
                <w:sz w:val="24"/>
                <w:szCs w:val="24"/>
                <w:lang w:val="en-US"/>
              </w:rPr>
              <w:t xml:space="preserve"> </w:t>
            </w:r>
            <w:r w:rsidRPr="007772DA">
              <w:rPr>
                <w:rFonts w:ascii="Times New Roman" w:hAnsi="Times New Roman" w:cs="Times New Roman"/>
                <w:sz w:val="24"/>
                <w:szCs w:val="24"/>
              </w:rPr>
              <w:t>мая 2019 г.</w:t>
            </w:r>
          </w:p>
        </w:tc>
        <w:tc>
          <w:tcPr>
            <w:tcW w:w="3685" w:type="dxa"/>
          </w:tcPr>
          <w:p w:rsidR="007772DA" w:rsidRPr="007772DA" w:rsidRDefault="007772DA" w:rsidP="007772DA">
            <w:pPr>
              <w:ind w:right="-143"/>
              <w:rPr>
                <w:rFonts w:ascii="Times New Roman" w:hAnsi="Times New Roman" w:cs="Times New Roman"/>
                <w:sz w:val="24"/>
                <w:szCs w:val="24"/>
              </w:rPr>
            </w:pPr>
            <w:r w:rsidRPr="007772DA">
              <w:rPr>
                <w:rFonts w:ascii="Times New Roman" w:hAnsi="Times New Roman" w:cs="Times New Roman"/>
                <w:sz w:val="24"/>
                <w:szCs w:val="24"/>
              </w:rPr>
              <w:t>УТВЕРЖДЕНА</w:t>
            </w:r>
          </w:p>
          <w:p w:rsidR="007772DA" w:rsidRPr="007772DA" w:rsidRDefault="007772DA" w:rsidP="007772DA">
            <w:pPr>
              <w:ind w:right="-143"/>
              <w:rPr>
                <w:rFonts w:ascii="Times New Roman" w:hAnsi="Times New Roman" w:cs="Times New Roman"/>
                <w:sz w:val="24"/>
                <w:szCs w:val="24"/>
              </w:rPr>
            </w:pPr>
            <w:r w:rsidRPr="007772DA">
              <w:rPr>
                <w:rFonts w:ascii="Times New Roman" w:hAnsi="Times New Roman" w:cs="Times New Roman"/>
                <w:sz w:val="24"/>
                <w:szCs w:val="24"/>
              </w:rPr>
              <w:t xml:space="preserve">приказом заведующего </w:t>
            </w:r>
          </w:p>
          <w:p w:rsidR="007772DA" w:rsidRPr="007772DA" w:rsidRDefault="007772DA" w:rsidP="007772DA">
            <w:pPr>
              <w:ind w:right="-143"/>
              <w:rPr>
                <w:rFonts w:ascii="Times New Roman" w:hAnsi="Times New Roman" w:cs="Times New Roman"/>
                <w:sz w:val="24"/>
                <w:szCs w:val="24"/>
              </w:rPr>
            </w:pPr>
            <w:r w:rsidRPr="007772DA">
              <w:rPr>
                <w:rFonts w:ascii="Times New Roman" w:hAnsi="Times New Roman" w:cs="Times New Roman"/>
                <w:sz w:val="24"/>
                <w:szCs w:val="24"/>
              </w:rPr>
              <w:t>детским садом № 65</w:t>
            </w:r>
          </w:p>
          <w:p w:rsidR="007772DA" w:rsidRPr="007772DA" w:rsidRDefault="007772DA" w:rsidP="007772DA">
            <w:pPr>
              <w:ind w:right="-143"/>
              <w:rPr>
                <w:rFonts w:ascii="Times New Roman" w:hAnsi="Times New Roman" w:cs="Times New Roman"/>
                <w:sz w:val="24"/>
                <w:szCs w:val="24"/>
              </w:rPr>
            </w:pPr>
            <w:r w:rsidRPr="007772DA">
              <w:rPr>
                <w:rFonts w:ascii="Times New Roman" w:hAnsi="Times New Roman" w:cs="Times New Roman"/>
                <w:sz w:val="24"/>
                <w:szCs w:val="24"/>
              </w:rPr>
              <w:t>____________Н.Г.Ломакиной</w:t>
            </w:r>
          </w:p>
          <w:p w:rsidR="007772DA" w:rsidRPr="007772DA" w:rsidRDefault="007772DA" w:rsidP="007772DA">
            <w:pPr>
              <w:ind w:right="-143"/>
              <w:rPr>
                <w:rFonts w:ascii="Times New Roman" w:hAnsi="Times New Roman" w:cs="Times New Roman"/>
                <w:sz w:val="24"/>
                <w:szCs w:val="24"/>
              </w:rPr>
            </w:pPr>
            <w:r w:rsidRPr="007772DA">
              <w:rPr>
                <w:rFonts w:ascii="Times New Roman" w:hAnsi="Times New Roman" w:cs="Times New Roman"/>
                <w:sz w:val="24"/>
                <w:szCs w:val="24"/>
              </w:rPr>
              <w:t>№ 84 от 29 июля 2019 г.</w:t>
            </w:r>
          </w:p>
        </w:tc>
      </w:tr>
    </w:tbl>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jc w:val="center"/>
        <w:rPr>
          <w:rFonts w:ascii="Times New Roman" w:eastAsia="Times New Roman" w:hAnsi="Times New Roman" w:cs="Times New Roman"/>
          <w:b/>
          <w:bCs/>
          <w:color w:val="000000"/>
          <w:sz w:val="44"/>
          <w:szCs w:val="44"/>
        </w:rPr>
      </w:pPr>
      <w:r w:rsidRPr="007772DA">
        <w:rPr>
          <w:rFonts w:ascii="Times New Roman" w:eastAsia="Times New Roman" w:hAnsi="Times New Roman" w:cs="Times New Roman"/>
          <w:b/>
          <w:bCs/>
          <w:color w:val="000000"/>
          <w:sz w:val="44"/>
          <w:szCs w:val="44"/>
        </w:rPr>
        <w:t>Основная общеобразовательная программа-</w:t>
      </w:r>
    </w:p>
    <w:p w:rsidR="007772DA" w:rsidRPr="007772DA" w:rsidRDefault="007772DA" w:rsidP="007772DA">
      <w:pPr>
        <w:spacing w:after="0" w:line="240" w:lineRule="auto"/>
        <w:jc w:val="center"/>
        <w:rPr>
          <w:rFonts w:ascii="Times New Roman" w:eastAsia="Times New Roman" w:hAnsi="Times New Roman" w:cs="Times New Roman"/>
          <w:b/>
          <w:bCs/>
          <w:color w:val="000000"/>
          <w:sz w:val="44"/>
          <w:szCs w:val="44"/>
        </w:rPr>
      </w:pPr>
      <w:r w:rsidRPr="007772DA">
        <w:rPr>
          <w:rFonts w:ascii="Times New Roman" w:eastAsia="Times New Roman" w:hAnsi="Times New Roman" w:cs="Times New Roman"/>
          <w:b/>
          <w:bCs/>
          <w:color w:val="000000"/>
          <w:sz w:val="44"/>
          <w:szCs w:val="44"/>
        </w:rPr>
        <w:t xml:space="preserve">образовательная программа </w:t>
      </w:r>
    </w:p>
    <w:p w:rsidR="007772DA" w:rsidRPr="007772DA" w:rsidRDefault="007772DA" w:rsidP="007772DA">
      <w:pPr>
        <w:spacing w:after="0" w:line="240" w:lineRule="auto"/>
        <w:jc w:val="center"/>
        <w:rPr>
          <w:rFonts w:ascii="Times New Roman" w:eastAsia="Times New Roman" w:hAnsi="Times New Roman" w:cs="Times New Roman"/>
          <w:b/>
          <w:bCs/>
          <w:color w:val="000000"/>
          <w:sz w:val="44"/>
          <w:szCs w:val="44"/>
        </w:rPr>
      </w:pPr>
      <w:r w:rsidRPr="007772DA">
        <w:rPr>
          <w:rFonts w:ascii="Times New Roman" w:eastAsia="Times New Roman" w:hAnsi="Times New Roman" w:cs="Times New Roman"/>
          <w:b/>
          <w:bCs/>
          <w:color w:val="000000"/>
          <w:sz w:val="44"/>
          <w:szCs w:val="44"/>
        </w:rPr>
        <w:t>дошкольного образования</w:t>
      </w:r>
    </w:p>
    <w:p w:rsidR="007772DA" w:rsidRPr="007772DA" w:rsidRDefault="007772DA" w:rsidP="007772DA">
      <w:pPr>
        <w:spacing w:after="0" w:line="240" w:lineRule="auto"/>
        <w:jc w:val="center"/>
        <w:rPr>
          <w:rFonts w:ascii="Times New Roman" w:eastAsia="Times New Roman" w:hAnsi="Times New Roman" w:cs="Times New Roman"/>
          <w:b/>
          <w:bCs/>
          <w:color w:val="000000"/>
          <w:sz w:val="44"/>
          <w:szCs w:val="44"/>
        </w:rPr>
      </w:pPr>
      <w:r w:rsidRPr="007772DA">
        <w:rPr>
          <w:rFonts w:ascii="Times New Roman" w:eastAsia="Times New Roman" w:hAnsi="Times New Roman" w:cs="Times New Roman"/>
          <w:b/>
          <w:bCs/>
          <w:color w:val="000000"/>
          <w:sz w:val="44"/>
          <w:szCs w:val="44"/>
        </w:rPr>
        <w:t>на 2019-2024гг.</w:t>
      </w:r>
    </w:p>
    <w:p w:rsidR="007772DA" w:rsidRPr="007772DA" w:rsidRDefault="007772DA" w:rsidP="007772DA">
      <w:pPr>
        <w:spacing w:after="0" w:line="240" w:lineRule="auto"/>
        <w:ind w:right="-143"/>
        <w:jc w:val="center"/>
        <w:rPr>
          <w:rFonts w:ascii="Times New Roman" w:hAnsi="Times New Roman" w:cs="Times New Roman"/>
          <w:b/>
          <w:sz w:val="44"/>
          <w:szCs w:val="44"/>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jc w:val="center"/>
        <w:rPr>
          <w:rFonts w:ascii="Times New Roman" w:hAnsi="Times New Roman" w:cs="Times New Roman"/>
          <w:b/>
          <w:sz w:val="18"/>
          <w:szCs w:val="18"/>
        </w:rPr>
      </w:pPr>
    </w:p>
    <w:p w:rsidR="007772DA" w:rsidRPr="007772DA" w:rsidRDefault="007772DA" w:rsidP="007772DA">
      <w:pPr>
        <w:spacing w:after="0" w:line="240" w:lineRule="auto"/>
        <w:ind w:right="-143"/>
        <w:rPr>
          <w:rFonts w:ascii="Times New Roman" w:hAnsi="Times New Roman" w:cs="Times New Roman"/>
          <w:b/>
          <w:sz w:val="18"/>
          <w:szCs w:val="18"/>
        </w:rPr>
      </w:pPr>
    </w:p>
    <w:p w:rsidR="007772DA" w:rsidRPr="007772DA" w:rsidRDefault="007772DA" w:rsidP="007772DA">
      <w:pPr>
        <w:spacing w:after="0" w:line="240" w:lineRule="auto"/>
        <w:ind w:right="-143"/>
        <w:rPr>
          <w:rFonts w:ascii="Times New Roman" w:hAnsi="Times New Roman" w:cs="Times New Roman"/>
          <w:b/>
          <w:sz w:val="28"/>
          <w:szCs w:val="28"/>
        </w:rPr>
      </w:pPr>
    </w:p>
    <w:p w:rsidR="007772DA" w:rsidRPr="007772DA" w:rsidRDefault="007772DA" w:rsidP="007772DA">
      <w:pPr>
        <w:spacing w:after="0" w:line="240" w:lineRule="auto"/>
        <w:ind w:right="-143"/>
        <w:rPr>
          <w:rFonts w:ascii="Times New Roman" w:hAnsi="Times New Roman" w:cs="Times New Roman"/>
          <w:sz w:val="28"/>
          <w:szCs w:val="28"/>
        </w:rPr>
      </w:pPr>
    </w:p>
    <w:p w:rsidR="007772DA" w:rsidRPr="007772DA" w:rsidRDefault="007772DA" w:rsidP="007772DA">
      <w:pPr>
        <w:spacing w:after="0" w:line="240" w:lineRule="auto"/>
        <w:ind w:right="-143"/>
        <w:jc w:val="right"/>
        <w:rPr>
          <w:rFonts w:ascii="Times New Roman" w:hAnsi="Times New Roman" w:cs="Times New Roman"/>
          <w:sz w:val="28"/>
          <w:szCs w:val="28"/>
        </w:rPr>
      </w:pPr>
    </w:p>
    <w:p w:rsidR="007772DA" w:rsidRPr="007772DA" w:rsidRDefault="007772DA" w:rsidP="007772DA">
      <w:pPr>
        <w:spacing w:after="0" w:line="240" w:lineRule="auto"/>
        <w:ind w:right="-143"/>
        <w:jc w:val="center"/>
        <w:rPr>
          <w:rFonts w:ascii="Times New Roman" w:hAnsi="Times New Roman" w:cs="Times New Roman"/>
          <w:sz w:val="28"/>
          <w:szCs w:val="28"/>
        </w:rPr>
      </w:pPr>
    </w:p>
    <w:p w:rsidR="007772DA" w:rsidRPr="007772DA" w:rsidRDefault="007772DA" w:rsidP="007772DA">
      <w:pPr>
        <w:spacing w:after="0" w:line="240" w:lineRule="auto"/>
        <w:ind w:right="-143"/>
        <w:jc w:val="center"/>
        <w:rPr>
          <w:rFonts w:ascii="Times New Roman" w:hAnsi="Times New Roman" w:cs="Times New Roman"/>
          <w:sz w:val="28"/>
          <w:szCs w:val="28"/>
        </w:rPr>
      </w:pPr>
    </w:p>
    <w:p w:rsidR="007772DA" w:rsidRPr="007772DA" w:rsidRDefault="007772DA" w:rsidP="007772DA">
      <w:pPr>
        <w:spacing w:after="0" w:line="240" w:lineRule="auto"/>
        <w:ind w:right="-143"/>
        <w:rPr>
          <w:rFonts w:ascii="Times New Roman" w:hAnsi="Times New Roman" w:cs="Times New Roman"/>
          <w:sz w:val="28"/>
          <w:szCs w:val="28"/>
        </w:rPr>
      </w:pPr>
    </w:p>
    <w:p w:rsidR="007772DA" w:rsidRPr="007772DA" w:rsidRDefault="007772DA" w:rsidP="007772DA">
      <w:pPr>
        <w:spacing w:after="0" w:line="240" w:lineRule="auto"/>
        <w:ind w:right="-143"/>
        <w:rPr>
          <w:rFonts w:ascii="Times New Roman" w:hAnsi="Times New Roman" w:cs="Times New Roman"/>
          <w:sz w:val="28"/>
          <w:szCs w:val="28"/>
        </w:rPr>
      </w:pPr>
    </w:p>
    <w:p w:rsidR="007772DA" w:rsidRPr="007772DA" w:rsidRDefault="007772DA" w:rsidP="007772DA">
      <w:pPr>
        <w:spacing w:after="0" w:line="240" w:lineRule="auto"/>
        <w:contextualSpacing/>
        <w:jc w:val="center"/>
        <w:rPr>
          <w:rFonts w:ascii="Times New Roman" w:eastAsia="Times New Roman" w:hAnsi="Times New Roman" w:cs="Times New Roman"/>
          <w:b/>
          <w:sz w:val="24"/>
          <w:szCs w:val="24"/>
          <w:lang w:eastAsia="ru-RU"/>
        </w:rPr>
      </w:pPr>
    </w:p>
    <w:p w:rsidR="007772DA" w:rsidRPr="007772DA" w:rsidRDefault="007772DA" w:rsidP="007772DA">
      <w:pPr>
        <w:spacing w:after="0" w:line="240" w:lineRule="auto"/>
        <w:contextualSpacing/>
        <w:jc w:val="center"/>
        <w:rPr>
          <w:rFonts w:ascii="Times New Roman" w:eastAsia="Times New Roman" w:hAnsi="Times New Roman" w:cs="Times New Roman"/>
          <w:b/>
          <w:sz w:val="24"/>
          <w:szCs w:val="24"/>
          <w:lang w:eastAsia="ru-RU"/>
        </w:rPr>
      </w:pPr>
    </w:p>
    <w:p w:rsidR="007772DA" w:rsidRPr="007772DA" w:rsidRDefault="007772DA" w:rsidP="007772DA">
      <w:pPr>
        <w:spacing w:after="0" w:line="240" w:lineRule="auto"/>
        <w:contextualSpacing/>
        <w:jc w:val="center"/>
        <w:rPr>
          <w:rFonts w:ascii="Times New Roman" w:eastAsia="Times New Roman" w:hAnsi="Times New Roman" w:cs="Times New Roman"/>
          <w:b/>
          <w:sz w:val="24"/>
          <w:szCs w:val="24"/>
          <w:lang w:eastAsia="ru-RU"/>
        </w:rPr>
      </w:pPr>
      <w:r w:rsidRPr="007772DA">
        <w:rPr>
          <w:rFonts w:ascii="Times New Roman" w:eastAsia="Times New Roman" w:hAnsi="Times New Roman" w:cs="Times New Roman"/>
          <w:b/>
          <w:sz w:val="24"/>
          <w:szCs w:val="24"/>
          <w:lang w:eastAsia="ru-RU"/>
        </w:rPr>
        <w:t xml:space="preserve">г. Каменск – Уральский </w:t>
      </w:r>
    </w:p>
    <w:p w:rsidR="007772DA" w:rsidRPr="007772DA" w:rsidRDefault="007772DA" w:rsidP="007772DA">
      <w:pPr>
        <w:spacing w:after="0" w:line="240" w:lineRule="auto"/>
        <w:contextualSpacing/>
        <w:jc w:val="center"/>
        <w:rPr>
          <w:rFonts w:ascii="Times New Roman" w:eastAsia="Times New Roman" w:hAnsi="Times New Roman" w:cs="Times New Roman"/>
          <w:b/>
          <w:sz w:val="24"/>
          <w:szCs w:val="24"/>
          <w:lang w:eastAsia="ru-RU"/>
        </w:rPr>
      </w:pPr>
      <w:r w:rsidRPr="007772DA">
        <w:rPr>
          <w:rFonts w:ascii="Times New Roman" w:eastAsia="Times New Roman" w:hAnsi="Times New Roman" w:cs="Times New Roman"/>
          <w:b/>
          <w:sz w:val="24"/>
          <w:szCs w:val="24"/>
          <w:lang w:eastAsia="ru-RU"/>
        </w:rPr>
        <w:t>2019 г.</w:t>
      </w:r>
    </w:p>
    <w:p w:rsidR="00D33988" w:rsidRPr="007772DA" w:rsidRDefault="00D33988" w:rsidP="00D3398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772DA" w:rsidRPr="007772DA" w:rsidRDefault="007772DA" w:rsidP="007772DA">
      <w:pPr>
        <w:spacing w:after="0" w:line="240" w:lineRule="auto"/>
        <w:contextualSpacing/>
        <w:jc w:val="center"/>
        <w:rPr>
          <w:rFonts w:ascii="Times New Roman" w:eastAsia="Times New Roman" w:hAnsi="Times New Roman" w:cs="Times New Roman"/>
          <w:b/>
          <w:sz w:val="24"/>
          <w:szCs w:val="24"/>
          <w:lang w:eastAsia="ru-RU"/>
        </w:rPr>
      </w:pPr>
      <w:r w:rsidRPr="007772DA">
        <w:rPr>
          <w:rFonts w:ascii="Times New Roman" w:eastAsia="Times New Roman" w:hAnsi="Times New Roman" w:cs="Times New Roman"/>
          <w:b/>
          <w:sz w:val="24"/>
          <w:szCs w:val="24"/>
          <w:lang w:eastAsia="ru-RU"/>
        </w:rPr>
        <w:lastRenderedPageBreak/>
        <w:t>Содержание</w:t>
      </w:r>
    </w:p>
    <w:p w:rsidR="007772DA" w:rsidRPr="007772DA" w:rsidRDefault="007772DA" w:rsidP="007772DA">
      <w:pPr>
        <w:spacing w:after="0" w:line="240" w:lineRule="auto"/>
        <w:contextualSpacing/>
        <w:jc w:val="center"/>
        <w:rPr>
          <w:rFonts w:ascii="Times New Roman" w:eastAsia="Times New Roman" w:hAnsi="Times New Roman" w:cs="Times New Roman"/>
          <w:b/>
          <w:color w:val="FF0000"/>
          <w:sz w:val="24"/>
          <w:szCs w:val="24"/>
          <w:lang w:eastAsia="ru-RU"/>
        </w:rPr>
      </w:pPr>
    </w:p>
    <w:tbl>
      <w:tblPr>
        <w:tblStyle w:val="18"/>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1276"/>
      </w:tblGrid>
      <w:tr w:rsidR="007772DA" w:rsidRPr="007772DA" w:rsidTr="009F3EDD">
        <w:trPr>
          <w:trHeight w:val="314"/>
        </w:trPr>
        <w:tc>
          <w:tcPr>
            <w:tcW w:w="9039" w:type="dxa"/>
          </w:tcPr>
          <w:p w:rsidR="007772DA" w:rsidRPr="007772DA" w:rsidRDefault="007772DA" w:rsidP="007772DA">
            <w:pPr>
              <w:contextualSpacing/>
              <w:jc w:val="both"/>
              <w:rPr>
                <w:rFonts w:ascii="Times New Roman" w:eastAsia="Times New Roman" w:hAnsi="Times New Roman" w:cs="Times New Roman"/>
                <w:b/>
                <w:sz w:val="24"/>
                <w:szCs w:val="24"/>
                <w:lang w:eastAsia="ru-RU"/>
              </w:rPr>
            </w:pPr>
            <w:r w:rsidRPr="007772DA">
              <w:rPr>
                <w:rFonts w:ascii="Times New Roman" w:eastAsia="Times New Roman" w:hAnsi="Times New Roman" w:cs="Times New Roman"/>
                <w:b/>
                <w:sz w:val="24"/>
                <w:szCs w:val="24"/>
                <w:lang w:eastAsia="ru-RU"/>
              </w:rPr>
              <w:t>1.ЦЕЛЕВОЙ РАЗДЕЛ</w:t>
            </w:r>
          </w:p>
        </w:tc>
        <w:tc>
          <w:tcPr>
            <w:tcW w:w="1276" w:type="dxa"/>
          </w:tcPr>
          <w:p w:rsidR="007772DA" w:rsidRPr="007772DA" w:rsidRDefault="007772DA" w:rsidP="00D33988">
            <w:pPr>
              <w:ind w:right="6"/>
              <w:contextualSpacing/>
              <w:jc w:val="both"/>
              <w:rPr>
                <w:rFonts w:ascii="Times New Roman" w:eastAsia="Times New Roman" w:hAnsi="Times New Roman" w:cs="Times New Roman"/>
                <w:b/>
                <w:sz w:val="24"/>
                <w:szCs w:val="24"/>
                <w:lang w:eastAsia="ru-RU"/>
              </w:rPr>
            </w:pPr>
          </w:p>
        </w:tc>
      </w:tr>
      <w:tr w:rsidR="007772DA" w:rsidRPr="007772DA" w:rsidTr="009F3EDD">
        <w:trPr>
          <w:trHeight w:val="90"/>
        </w:trPr>
        <w:tc>
          <w:tcPr>
            <w:tcW w:w="9039" w:type="dxa"/>
          </w:tcPr>
          <w:p w:rsidR="007772DA" w:rsidRPr="007772DA" w:rsidRDefault="007772DA" w:rsidP="007772DA">
            <w:pPr>
              <w:contextualSpacing/>
              <w:jc w:val="both"/>
              <w:rPr>
                <w:rFonts w:ascii="Times New Roman" w:eastAsia="Times New Roman" w:hAnsi="Times New Roman" w:cs="Times New Roman"/>
                <w:sz w:val="24"/>
                <w:szCs w:val="24"/>
                <w:lang w:eastAsia="ru-RU"/>
              </w:rPr>
            </w:pPr>
            <w:r w:rsidRPr="007772DA">
              <w:rPr>
                <w:rFonts w:ascii="Times New Roman" w:eastAsia="Times New Roman" w:hAnsi="Times New Roman" w:cs="Times New Roman"/>
                <w:sz w:val="24"/>
                <w:szCs w:val="24"/>
                <w:lang w:eastAsia="ru-RU"/>
              </w:rPr>
              <w:t>1.1. Пояснительная записка</w:t>
            </w:r>
          </w:p>
        </w:tc>
        <w:tc>
          <w:tcPr>
            <w:tcW w:w="1276" w:type="dxa"/>
          </w:tcPr>
          <w:p w:rsidR="007772DA" w:rsidRPr="00D33988" w:rsidRDefault="00C237F1" w:rsidP="00D33988">
            <w:pPr>
              <w:tabs>
                <w:tab w:val="left" w:pos="34"/>
              </w:tabs>
              <w:ind w:right="6" w:firstLine="204"/>
              <w:rPr>
                <w:rFonts w:ascii="Times New Roman" w:eastAsia="Times New Roman" w:hAnsi="Times New Roman" w:cs="Times New Roman"/>
                <w:sz w:val="24"/>
                <w:szCs w:val="24"/>
                <w:lang w:eastAsia="ru-RU"/>
              </w:rPr>
            </w:pPr>
            <w:r w:rsidRPr="00D33988">
              <w:rPr>
                <w:rFonts w:ascii="Times New Roman" w:eastAsia="Times New Roman" w:hAnsi="Times New Roman" w:cs="Times New Roman"/>
                <w:sz w:val="24"/>
                <w:szCs w:val="24"/>
                <w:lang w:eastAsia="ru-RU"/>
              </w:rPr>
              <w:t>3</w:t>
            </w:r>
          </w:p>
        </w:tc>
      </w:tr>
      <w:tr w:rsidR="007772DA" w:rsidRPr="007772DA" w:rsidTr="009F3EDD">
        <w:trPr>
          <w:trHeight w:val="170"/>
        </w:trPr>
        <w:tc>
          <w:tcPr>
            <w:tcW w:w="9039" w:type="dxa"/>
          </w:tcPr>
          <w:p w:rsidR="007772DA" w:rsidRPr="007772DA" w:rsidRDefault="007772DA" w:rsidP="007772DA">
            <w:pPr>
              <w:ind w:left="284"/>
              <w:jc w:val="both"/>
              <w:rPr>
                <w:rFonts w:ascii="Times New Roman" w:eastAsia="Times New Roman" w:hAnsi="Times New Roman" w:cs="Times New Roman"/>
                <w:bCs/>
                <w:i/>
                <w:sz w:val="24"/>
                <w:szCs w:val="24"/>
                <w:lang w:eastAsia="ru-RU"/>
              </w:rPr>
            </w:pPr>
            <w:r w:rsidRPr="007772DA">
              <w:rPr>
                <w:rFonts w:ascii="Times New Roman" w:eastAsia="Times New Roman" w:hAnsi="Times New Roman" w:cs="Times New Roman"/>
                <w:bCs/>
                <w:i/>
                <w:sz w:val="24"/>
                <w:szCs w:val="24"/>
                <w:lang w:eastAsia="ru-RU"/>
              </w:rPr>
              <w:t>1.1.1.Цели и задачи реализации Программы</w:t>
            </w:r>
          </w:p>
        </w:tc>
        <w:tc>
          <w:tcPr>
            <w:tcW w:w="1276" w:type="dxa"/>
          </w:tcPr>
          <w:p w:rsidR="007772DA" w:rsidRPr="00D33988" w:rsidRDefault="00C237F1" w:rsidP="00D33988">
            <w:pPr>
              <w:tabs>
                <w:tab w:val="left" w:pos="34"/>
              </w:tabs>
              <w:ind w:right="6" w:firstLine="204"/>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6</w:t>
            </w:r>
          </w:p>
        </w:tc>
      </w:tr>
      <w:tr w:rsidR="007772DA" w:rsidRPr="007772DA" w:rsidTr="009F3EDD">
        <w:trPr>
          <w:trHeight w:val="407"/>
        </w:trPr>
        <w:tc>
          <w:tcPr>
            <w:tcW w:w="9039" w:type="dxa"/>
          </w:tcPr>
          <w:p w:rsidR="007772DA" w:rsidRPr="007772DA" w:rsidRDefault="007772DA" w:rsidP="007772DA">
            <w:pPr>
              <w:ind w:left="284"/>
              <w:jc w:val="both"/>
              <w:rPr>
                <w:rFonts w:ascii="Times New Roman" w:eastAsia="Times New Roman" w:hAnsi="Times New Roman" w:cs="Times New Roman"/>
                <w:bCs/>
                <w:i/>
                <w:sz w:val="24"/>
                <w:szCs w:val="24"/>
                <w:lang w:eastAsia="ru-RU"/>
              </w:rPr>
            </w:pPr>
            <w:r w:rsidRPr="007772DA">
              <w:rPr>
                <w:rFonts w:ascii="Times New Roman" w:eastAsia="Times New Roman" w:hAnsi="Times New Roman" w:cs="Times New Roman"/>
                <w:bCs/>
                <w:i/>
                <w:sz w:val="24"/>
                <w:szCs w:val="24"/>
                <w:lang w:eastAsia="ru-RU"/>
              </w:rPr>
              <w:t>1.1.2.Принципы и подходы к формированию Программы</w:t>
            </w:r>
          </w:p>
        </w:tc>
        <w:tc>
          <w:tcPr>
            <w:tcW w:w="1276" w:type="dxa"/>
          </w:tcPr>
          <w:p w:rsidR="007772DA" w:rsidRPr="00D33988" w:rsidRDefault="00C237F1" w:rsidP="00D33988">
            <w:pPr>
              <w:tabs>
                <w:tab w:val="left" w:pos="34"/>
              </w:tabs>
              <w:ind w:right="6" w:firstLine="204"/>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8</w:t>
            </w:r>
          </w:p>
        </w:tc>
      </w:tr>
      <w:tr w:rsidR="007772DA" w:rsidRPr="007772DA" w:rsidTr="009F3EDD">
        <w:trPr>
          <w:trHeight w:val="314"/>
        </w:trPr>
        <w:tc>
          <w:tcPr>
            <w:tcW w:w="9039" w:type="dxa"/>
          </w:tcPr>
          <w:p w:rsidR="007772DA" w:rsidRPr="007772DA" w:rsidRDefault="007772DA" w:rsidP="007772DA">
            <w:pPr>
              <w:ind w:left="284"/>
              <w:jc w:val="both"/>
              <w:rPr>
                <w:rFonts w:ascii="Times New Roman" w:eastAsia="Times New Roman" w:hAnsi="Times New Roman" w:cs="Times New Roman"/>
                <w:bCs/>
                <w:i/>
                <w:sz w:val="24"/>
                <w:szCs w:val="24"/>
                <w:lang w:eastAsia="ru-RU"/>
              </w:rPr>
            </w:pPr>
            <w:r w:rsidRPr="007772DA">
              <w:rPr>
                <w:rFonts w:ascii="Times New Roman" w:eastAsia="Times New Roman" w:hAnsi="Times New Roman" w:cs="Times New Roman"/>
                <w:bCs/>
                <w:i/>
                <w:sz w:val="24"/>
                <w:szCs w:val="24"/>
                <w:lang w:eastAsia="ru-RU"/>
              </w:rPr>
              <w:t xml:space="preserve">1.1.3.Значимые для разработки и реализации Программы </w:t>
            </w:r>
            <w:r w:rsidR="00C1171C" w:rsidRPr="007772DA">
              <w:rPr>
                <w:rFonts w:ascii="Times New Roman" w:eastAsia="Times New Roman" w:hAnsi="Times New Roman" w:cs="Times New Roman"/>
                <w:bCs/>
                <w:i/>
                <w:sz w:val="24"/>
                <w:szCs w:val="24"/>
                <w:lang w:eastAsia="ru-RU"/>
              </w:rPr>
              <w:t>характеристики,</w:t>
            </w:r>
            <w:r w:rsidR="002E01A2" w:rsidRPr="002E01A2">
              <w:rPr>
                <w:rFonts w:ascii="Times New Roman" w:eastAsia="Times New Roman" w:hAnsi="Times New Roman" w:cs="Times New Roman"/>
                <w:bCs/>
                <w:sz w:val="24"/>
                <w:szCs w:val="24"/>
                <w:lang w:eastAsia="ru-RU"/>
              </w:rPr>
              <w:t xml:space="preserve"> </w:t>
            </w:r>
            <w:r w:rsidR="002E01A2" w:rsidRPr="002E01A2">
              <w:rPr>
                <w:rFonts w:ascii="Times New Roman" w:eastAsia="Times New Roman" w:hAnsi="Times New Roman" w:cs="Times New Roman"/>
                <w:bCs/>
                <w:i/>
                <w:sz w:val="24"/>
                <w:szCs w:val="24"/>
                <w:lang w:eastAsia="ru-RU"/>
              </w:rPr>
              <w:t>в том числе характеристики особенностей развития детей раннего и дошкольного возраста</w:t>
            </w:r>
          </w:p>
        </w:tc>
        <w:tc>
          <w:tcPr>
            <w:tcW w:w="1276" w:type="dxa"/>
          </w:tcPr>
          <w:p w:rsidR="007772DA" w:rsidRPr="00D33988" w:rsidRDefault="00C237F1" w:rsidP="00D33988">
            <w:pPr>
              <w:tabs>
                <w:tab w:val="left" w:pos="34"/>
              </w:tabs>
              <w:ind w:right="6" w:firstLine="204"/>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10</w:t>
            </w:r>
          </w:p>
        </w:tc>
      </w:tr>
      <w:tr w:rsidR="007772DA" w:rsidRPr="007772DA" w:rsidTr="009F3EDD">
        <w:trPr>
          <w:trHeight w:val="334"/>
        </w:trPr>
        <w:tc>
          <w:tcPr>
            <w:tcW w:w="9039" w:type="dxa"/>
          </w:tcPr>
          <w:p w:rsidR="007772DA" w:rsidRPr="007772DA" w:rsidRDefault="007772DA" w:rsidP="007772DA">
            <w:pPr>
              <w:contextualSpacing/>
              <w:jc w:val="both"/>
              <w:rPr>
                <w:rFonts w:ascii="Times New Roman" w:eastAsia="Times New Roman" w:hAnsi="Times New Roman" w:cs="Times New Roman"/>
                <w:bCs/>
                <w:sz w:val="24"/>
                <w:szCs w:val="24"/>
                <w:lang w:eastAsia="ru-RU"/>
              </w:rPr>
            </w:pPr>
            <w:r w:rsidRPr="007772DA">
              <w:rPr>
                <w:rFonts w:ascii="Times New Roman" w:eastAsia="Times New Roman" w:hAnsi="Times New Roman" w:cs="Times New Roman"/>
                <w:sz w:val="24"/>
                <w:szCs w:val="24"/>
                <w:lang w:eastAsia="ru-RU"/>
              </w:rPr>
              <w:t xml:space="preserve">1.2.Планируемые результаты освоения Программы </w:t>
            </w:r>
          </w:p>
        </w:tc>
        <w:tc>
          <w:tcPr>
            <w:tcW w:w="1276" w:type="dxa"/>
          </w:tcPr>
          <w:p w:rsidR="007772DA" w:rsidRPr="00D33988" w:rsidRDefault="00C237F1" w:rsidP="00D33988">
            <w:pPr>
              <w:tabs>
                <w:tab w:val="left" w:pos="34"/>
              </w:tabs>
              <w:ind w:right="6" w:firstLine="204"/>
              <w:contextualSpacing/>
              <w:rPr>
                <w:rFonts w:ascii="Times New Roman" w:eastAsia="Times New Roman" w:hAnsi="Times New Roman" w:cs="Times New Roman"/>
                <w:sz w:val="24"/>
                <w:szCs w:val="24"/>
                <w:lang w:eastAsia="ru-RU"/>
              </w:rPr>
            </w:pPr>
            <w:r w:rsidRPr="00D33988">
              <w:rPr>
                <w:rFonts w:ascii="Times New Roman" w:eastAsia="Times New Roman" w:hAnsi="Times New Roman" w:cs="Times New Roman"/>
                <w:sz w:val="24"/>
                <w:szCs w:val="24"/>
                <w:lang w:eastAsia="ru-RU"/>
              </w:rPr>
              <w:t>14</w:t>
            </w:r>
          </w:p>
        </w:tc>
      </w:tr>
      <w:tr w:rsidR="007772DA" w:rsidRPr="007772DA" w:rsidTr="009F3EDD">
        <w:trPr>
          <w:trHeight w:val="334"/>
        </w:trPr>
        <w:tc>
          <w:tcPr>
            <w:tcW w:w="9039" w:type="dxa"/>
          </w:tcPr>
          <w:p w:rsidR="007772DA" w:rsidRPr="007772DA" w:rsidRDefault="007772DA" w:rsidP="007772DA">
            <w:pPr>
              <w:contextualSpacing/>
              <w:jc w:val="both"/>
              <w:rPr>
                <w:rFonts w:ascii="Times New Roman" w:eastAsia="Times New Roman" w:hAnsi="Times New Roman" w:cs="Times New Roman"/>
                <w:sz w:val="24"/>
                <w:szCs w:val="24"/>
                <w:lang w:eastAsia="ru-RU"/>
              </w:rPr>
            </w:pPr>
            <w:r w:rsidRPr="007772DA">
              <w:rPr>
                <w:rFonts w:ascii="Times New Roman" w:eastAsia="Times New Roman" w:hAnsi="Times New Roman" w:cs="Times New Roman"/>
                <w:iCs/>
                <w:sz w:val="24"/>
                <w:szCs w:val="24"/>
                <w:lang w:eastAsia="ru-RU"/>
              </w:rPr>
              <w:t>1.3.Развивающее оценивание качества образовательной деятельности по Программе</w:t>
            </w:r>
          </w:p>
        </w:tc>
        <w:tc>
          <w:tcPr>
            <w:tcW w:w="1276" w:type="dxa"/>
          </w:tcPr>
          <w:p w:rsidR="007772DA" w:rsidRPr="00D33988" w:rsidRDefault="00C237F1" w:rsidP="00D33988">
            <w:pPr>
              <w:tabs>
                <w:tab w:val="left" w:pos="34"/>
              </w:tabs>
              <w:ind w:right="6" w:firstLine="204"/>
              <w:contextualSpacing/>
              <w:rPr>
                <w:rFonts w:ascii="Times New Roman" w:eastAsia="Times New Roman" w:hAnsi="Times New Roman" w:cs="Times New Roman"/>
                <w:sz w:val="24"/>
                <w:szCs w:val="24"/>
                <w:lang w:eastAsia="ru-RU"/>
              </w:rPr>
            </w:pPr>
            <w:r w:rsidRPr="00D33988">
              <w:rPr>
                <w:rFonts w:ascii="Times New Roman" w:eastAsia="Times New Roman" w:hAnsi="Times New Roman" w:cs="Times New Roman"/>
                <w:sz w:val="24"/>
                <w:szCs w:val="24"/>
                <w:lang w:eastAsia="ru-RU"/>
              </w:rPr>
              <w:t>20</w:t>
            </w:r>
          </w:p>
        </w:tc>
      </w:tr>
      <w:tr w:rsidR="007772DA" w:rsidRPr="007772DA" w:rsidTr="009F3EDD">
        <w:trPr>
          <w:trHeight w:val="314"/>
        </w:trPr>
        <w:tc>
          <w:tcPr>
            <w:tcW w:w="9039" w:type="dxa"/>
          </w:tcPr>
          <w:p w:rsidR="007772DA" w:rsidRPr="007772DA" w:rsidRDefault="007772DA" w:rsidP="007772DA">
            <w:pPr>
              <w:contextualSpacing/>
              <w:jc w:val="both"/>
              <w:rPr>
                <w:rFonts w:ascii="Times New Roman" w:eastAsia="Times New Roman" w:hAnsi="Times New Roman" w:cs="Times New Roman"/>
                <w:b/>
                <w:sz w:val="24"/>
                <w:szCs w:val="24"/>
                <w:lang w:val="en-US" w:eastAsia="ru-RU"/>
              </w:rPr>
            </w:pPr>
            <w:r w:rsidRPr="007772DA">
              <w:rPr>
                <w:rFonts w:ascii="Times New Roman" w:eastAsia="Times New Roman" w:hAnsi="Times New Roman" w:cs="Times New Roman"/>
                <w:b/>
                <w:sz w:val="24"/>
                <w:szCs w:val="24"/>
                <w:lang w:eastAsia="ru-RU"/>
              </w:rPr>
              <w:t>2.СОДЕРЖАТЕЛЬНЫЙ РАЗДЕЛ</w:t>
            </w:r>
          </w:p>
        </w:tc>
        <w:tc>
          <w:tcPr>
            <w:tcW w:w="1276" w:type="dxa"/>
          </w:tcPr>
          <w:p w:rsidR="007772DA" w:rsidRPr="00D33988" w:rsidRDefault="007772DA" w:rsidP="00D33988">
            <w:pPr>
              <w:tabs>
                <w:tab w:val="left" w:pos="34"/>
              </w:tabs>
              <w:ind w:right="6" w:firstLine="204"/>
              <w:contextualSpacing/>
              <w:rPr>
                <w:rFonts w:ascii="Times New Roman" w:eastAsia="Times New Roman" w:hAnsi="Times New Roman" w:cs="Times New Roman"/>
                <w:sz w:val="24"/>
                <w:szCs w:val="24"/>
                <w:lang w:eastAsia="ru-RU"/>
              </w:rPr>
            </w:pPr>
          </w:p>
        </w:tc>
      </w:tr>
      <w:tr w:rsidR="007772DA" w:rsidRPr="007772DA" w:rsidTr="009F3EDD">
        <w:trPr>
          <w:trHeight w:val="618"/>
        </w:trPr>
        <w:tc>
          <w:tcPr>
            <w:tcW w:w="9039" w:type="dxa"/>
          </w:tcPr>
          <w:p w:rsidR="007772DA" w:rsidRPr="007772DA" w:rsidRDefault="007772DA" w:rsidP="007772DA">
            <w:pPr>
              <w:contextualSpacing/>
              <w:jc w:val="both"/>
              <w:rPr>
                <w:rFonts w:ascii="Times New Roman" w:eastAsia="Times New Roman" w:hAnsi="Times New Roman" w:cs="Times New Roman"/>
                <w:color w:val="FF0000"/>
                <w:sz w:val="24"/>
                <w:szCs w:val="24"/>
                <w:lang w:eastAsia="ru-RU"/>
              </w:rPr>
            </w:pPr>
            <w:r w:rsidRPr="007772DA">
              <w:rPr>
                <w:rFonts w:ascii="Times New Roman" w:eastAsia="Times New Roman" w:hAnsi="Times New Roman" w:cs="Times New Roman"/>
                <w:sz w:val="24"/>
                <w:szCs w:val="24"/>
                <w:lang w:eastAsia="ru-RU"/>
              </w:rPr>
              <w:t>2.1.Описание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76" w:type="dxa"/>
          </w:tcPr>
          <w:p w:rsidR="007772DA" w:rsidRPr="00D33988" w:rsidRDefault="00C237F1" w:rsidP="00D33988">
            <w:pPr>
              <w:tabs>
                <w:tab w:val="left" w:pos="34"/>
              </w:tabs>
              <w:ind w:right="6" w:firstLine="204"/>
              <w:rPr>
                <w:rFonts w:ascii="Times New Roman" w:eastAsia="Times New Roman" w:hAnsi="Times New Roman" w:cs="Times New Roman"/>
                <w:sz w:val="24"/>
                <w:szCs w:val="24"/>
                <w:lang w:eastAsia="ru-RU"/>
              </w:rPr>
            </w:pPr>
            <w:r w:rsidRPr="00D33988">
              <w:rPr>
                <w:rFonts w:ascii="Times New Roman" w:eastAsia="Times New Roman" w:hAnsi="Times New Roman" w:cs="Times New Roman"/>
                <w:sz w:val="24"/>
                <w:szCs w:val="24"/>
                <w:lang w:eastAsia="ru-RU"/>
              </w:rPr>
              <w:t>22</w:t>
            </w:r>
          </w:p>
        </w:tc>
      </w:tr>
      <w:tr w:rsidR="007772DA" w:rsidRPr="007772DA" w:rsidTr="009F3EDD">
        <w:trPr>
          <w:trHeight w:val="287"/>
        </w:trPr>
        <w:tc>
          <w:tcPr>
            <w:tcW w:w="9039" w:type="dxa"/>
          </w:tcPr>
          <w:p w:rsidR="007772DA" w:rsidRPr="007772DA" w:rsidRDefault="007772DA" w:rsidP="007772DA">
            <w:pPr>
              <w:ind w:left="284"/>
              <w:jc w:val="both"/>
              <w:rPr>
                <w:rFonts w:ascii="Times New Roman" w:eastAsia="Times New Roman" w:hAnsi="Times New Roman" w:cs="Times New Roman"/>
                <w:bCs/>
                <w:i/>
                <w:sz w:val="24"/>
                <w:szCs w:val="24"/>
                <w:lang w:eastAsia="ru-RU"/>
              </w:rPr>
            </w:pPr>
            <w:r w:rsidRPr="007772DA">
              <w:rPr>
                <w:rFonts w:ascii="Times New Roman" w:eastAsia="Times New Roman" w:hAnsi="Times New Roman" w:cs="Times New Roman"/>
                <w:bCs/>
                <w:i/>
                <w:sz w:val="24"/>
                <w:szCs w:val="24"/>
                <w:lang w:eastAsia="ru-RU"/>
              </w:rPr>
              <w:t>2.1.1.Образовательная область «Социально-коммуникативное развитие»</w:t>
            </w:r>
          </w:p>
        </w:tc>
        <w:tc>
          <w:tcPr>
            <w:tcW w:w="1276" w:type="dxa"/>
          </w:tcPr>
          <w:p w:rsidR="007772DA" w:rsidRPr="00D33988" w:rsidRDefault="00C237F1" w:rsidP="00D33988">
            <w:pPr>
              <w:tabs>
                <w:tab w:val="left" w:pos="34"/>
              </w:tabs>
              <w:ind w:right="6" w:firstLine="204"/>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22</w:t>
            </w:r>
          </w:p>
        </w:tc>
      </w:tr>
      <w:tr w:rsidR="007772DA" w:rsidRPr="007772DA" w:rsidTr="009F3EDD">
        <w:trPr>
          <w:trHeight w:val="249"/>
        </w:trPr>
        <w:tc>
          <w:tcPr>
            <w:tcW w:w="9039" w:type="dxa"/>
          </w:tcPr>
          <w:p w:rsidR="007772DA" w:rsidRPr="007772DA" w:rsidRDefault="007772DA" w:rsidP="007772DA">
            <w:pPr>
              <w:ind w:left="284"/>
              <w:jc w:val="both"/>
              <w:rPr>
                <w:rFonts w:ascii="Times New Roman" w:eastAsia="Times New Roman" w:hAnsi="Times New Roman" w:cs="Times New Roman"/>
                <w:bCs/>
                <w:i/>
                <w:sz w:val="24"/>
                <w:szCs w:val="24"/>
                <w:lang w:eastAsia="ru-RU"/>
              </w:rPr>
            </w:pPr>
            <w:r w:rsidRPr="007772DA">
              <w:rPr>
                <w:rFonts w:ascii="Times New Roman" w:eastAsia="Times New Roman" w:hAnsi="Times New Roman" w:cs="Times New Roman"/>
                <w:bCs/>
                <w:i/>
                <w:sz w:val="24"/>
                <w:szCs w:val="24"/>
                <w:lang w:eastAsia="ru-RU"/>
              </w:rPr>
              <w:t>2.1.2.Образовательная область «Познавательное развитие»</w:t>
            </w:r>
          </w:p>
        </w:tc>
        <w:tc>
          <w:tcPr>
            <w:tcW w:w="1276" w:type="dxa"/>
          </w:tcPr>
          <w:p w:rsidR="007772DA" w:rsidRPr="00D33988" w:rsidRDefault="00C237F1" w:rsidP="00D33988">
            <w:pPr>
              <w:tabs>
                <w:tab w:val="left" w:pos="34"/>
              </w:tabs>
              <w:ind w:right="6" w:firstLine="204"/>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24</w:t>
            </w:r>
          </w:p>
        </w:tc>
      </w:tr>
      <w:tr w:rsidR="007772DA" w:rsidRPr="007772DA" w:rsidTr="009F3EDD">
        <w:trPr>
          <w:trHeight w:val="314"/>
        </w:trPr>
        <w:tc>
          <w:tcPr>
            <w:tcW w:w="9039" w:type="dxa"/>
          </w:tcPr>
          <w:p w:rsidR="007772DA" w:rsidRPr="007772DA" w:rsidRDefault="007772DA" w:rsidP="007772DA">
            <w:pPr>
              <w:ind w:left="284"/>
              <w:jc w:val="both"/>
              <w:rPr>
                <w:rFonts w:ascii="Times New Roman" w:eastAsia="Times New Roman" w:hAnsi="Times New Roman" w:cs="Times New Roman"/>
                <w:bCs/>
                <w:i/>
                <w:sz w:val="24"/>
                <w:szCs w:val="24"/>
                <w:lang w:eastAsia="ru-RU"/>
              </w:rPr>
            </w:pPr>
            <w:r w:rsidRPr="007772DA">
              <w:rPr>
                <w:rFonts w:ascii="Times New Roman" w:eastAsia="Times New Roman" w:hAnsi="Times New Roman" w:cs="Times New Roman"/>
                <w:bCs/>
                <w:i/>
                <w:sz w:val="24"/>
                <w:szCs w:val="24"/>
                <w:lang w:eastAsia="ru-RU"/>
              </w:rPr>
              <w:t>2.1.3.Образовательная область «Речевое развитие»</w:t>
            </w:r>
          </w:p>
        </w:tc>
        <w:tc>
          <w:tcPr>
            <w:tcW w:w="1276" w:type="dxa"/>
          </w:tcPr>
          <w:p w:rsidR="007772DA" w:rsidRPr="00D33988" w:rsidRDefault="00C237F1" w:rsidP="00D33988">
            <w:pPr>
              <w:tabs>
                <w:tab w:val="left" w:pos="34"/>
              </w:tabs>
              <w:ind w:right="6" w:firstLine="204"/>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27</w:t>
            </w:r>
          </w:p>
        </w:tc>
      </w:tr>
      <w:tr w:rsidR="007772DA" w:rsidRPr="007772DA" w:rsidTr="009F3EDD">
        <w:trPr>
          <w:trHeight w:val="287"/>
        </w:trPr>
        <w:tc>
          <w:tcPr>
            <w:tcW w:w="9039" w:type="dxa"/>
          </w:tcPr>
          <w:p w:rsidR="007772DA" w:rsidRPr="007772DA" w:rsidRDefault="007772DA" w:rsidP="007772DA">
            <w:pPr>
              <w:ind w:left="284"/>
              <w:jc w:val="both"/>
              <w:rPr>
                <w:rFonts w:ascii="Times New Roman" w:eastAsia="Times New Roman" w:hAnsi="Times New Roman" w:cs="Times New Roman"/>
                <w:bCs/>
                <w:i/>
                <w:sz w:val="24"/>
                <w:szCs w:val="24"/>
                <w:lang w:eastAsia="ru-RU"/>
              </w:rPr>
            </w:pPr>
            <w:r w:rsidRPr="007772DA">
              <w:rPr>
                <w:rFonts w:ascii="Times New Roman" w:eastAsia="Times New Roman" w:hAnsi="Times New Roman" w:cs="Times New Roman"/>
                <w:bCs/>
                <w:i/>
                <w:sz w:val="24"/>
                <w:szCs w:val="24"/>
                <w:lang w:eastAsia="ru-RU"/>
              </w:rPr>
              <w:t>2.1.4.Образовательная область «Художественно-эстетическое развитие»</w:t>
            </w:r>
          </w:p>
        </w:tc>
        <w:tc>
          <w:tcPr>
            <w:tcW w:w="1276" w:type="dxa"/>
          </w:tcPr>
          <w:p w:rsidR="007772DA" w:rsidRPr="00D33988" w:rsidRDefault="00C237F1" w:rsidP="00D33988">
            <w:pPr>
              <w:tabs>
                <w:tab w:val="left" w:pos="34"/>
              </w:tabs>
              <w:ind w:right="6" w:firstLine="204"/>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28</w:t>
            </w:r>
          </w:p>
        </w:tc>
      </w:tr>
      <w:tr w:rsidR="007772DA" w:rsidRPr="007772DA" w:rsidTr="009F3EDD">
        <w:trPr>
          <w:trHeight w:val="186"/>
        </w:trPr>
        <w:tc>
          <w:tcPr>
            <w:tcW w:w="9039" w:type="dxa"/>
          </w:tcPr>
          <w:p w:rsidR="007772DA" w:rsidRPr="007772DA" w:rsidRDefault="007772DA" w:rsidP="007772DA">
            <w:pPr>
              <w:ind w:left="284"/>
              <w:jc w:val="both"/>
              <w:rPr>
                <w:rFonts w:ascii="Times New Roman" w:eastAsia="Times New Roman" w:hAnsi="Times New Roman" w:cs="Times New Roman"/>
                <w:bCs/>
                <w:i/>
                <w:sz w:val="24"/>
                <w:szCs w:val="24"/>
                <w:lang w:eastAsia="ru-RU"/>
              </w:rPr>
            </w:pPr>
            <w:r w:rsidRPr="007772DA">
              <w:rPr>
                <w:rFonts w:ascii="Times New Roman" w:eastAsia="Times New Roman" w:hAnsi="Times New Roman" w:cs="Times New Roman"/>
                <w:bCs/>
                <w:i/>
                <w:sz w:val="24"/>
                <w:szCs w:val="24"/>
                <w:lang w:eastAsia="ru-RU"/>
              </w:rPr>
              <w:t>2.1.5.Образовательная область «Физическое развитие»</w:t>
            </w:r>
          </w:p>
        </w:tc>
        <w:tc>
          <w:tcPr>
            <w:tcW w:w="1276" w:type="dxa"/>
          </w:tcPr>
          <w:p w:rsidR="007772DA" w:rsidRPr="00D33988" w:rsidRDefault="00F6193E" w:rsidP="00D33988">
            <w:pPr>
              <w:tabs>
                <w:tab w:val="left" w:pos="34"/>
              </w:tabs>
              <w:ind w:right="6" w:firstLine="204"/>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36</w:t>
            </w:r>
          </w:p>
        </w:tc>
      </w:tr>
      <w:tr w:rsidR="00F6193E" w:rsidRPr="007772DA" w:rsidTr="009F3EDD">
        <w:trPr>
          <w:trHeight w:val="186"/>
        </w:trPr>
        <w:tc>
          <w:tcPr>
            <w:tcW w:w="9039" w:type="dxa"/>
          </w:tcPr>
          <w:p w:rsidR="00F6193E" w:rsidRPr="008223D3" w:rsidRDefault="008223D3" w:rsidP="008223D3">
            <w:pPr>
              <w:keepNext/>
              <w:keepLines/>
              <w:tabs>
                <w:tab w:val="center" w:pos="3903"/>
                <w:tab w:val="center" w:pos="8952"/>
              </w:tabs>
              <w:spacing w:after="5" w:line="271" w:lineRule="auto"/>
              <w:jc w:val="both"/>
              <w:outlineLvl w:val="3"/>
              <w:rPr>
                <w:rFonts w:ascii="Times New Roman" w:eastAsia="Calibri" w:hAnsi="Times New Roman" w:cs="Times New Roman"/>
                <w:color w:val="000000"/>
                <w:sz w:val="24"/>
                <w:szCs w:val="24"/>
                <w:lang w:eastAsia="ru-RU"/>
              </w:rPr>
            </w:pPr>
            <w:r w:rsidRPr="008223D3">
              <w:rPr>
                <w:rFonts w:ascii="Times New Roman" w:eastAsia="Times New Roman" w:hAnsi="Times New Roman" w:cs="Times New Roman"/>
                <w:bCs/>
                <w:sz w:val="24"/>
                <w:szCs w:val="24"/>
                <w:lang w:eastAsia="ru-RU"/>
              </w:rPr>
              <w:t>2.2.</w:t>
            </w:r>
            <w:r w:rsidR="00F6193E" w:rsidRPr="00F6193E">
              <w:rPr>
                <w:rFonts w:ascii="Times New Roman" w:eastAsia="Calibri" w:hAnsi="Times New Roman" w:cs="Times New Roman"/>
                <w:color w:val="000000"/>
                <w:sz w:val="24"/>
                <w:szCs w:val="24"/>
                <w:lang w:eastAsia="ru-RU"/>
              </w:rPr>
              <w:t xml:space="preserve">Описание </w:t>
            </w:r>
            <w:r w:rsidR="00F6193E" w:rsidRPr="008223D3">
              <w:rPr>
                <w:rFonts w:ascii="Times New Roman" w:eastAsia="Calibri" w:hAnsi="Times New Roman" w:cs="Times New Roman"/>
                <w:color w:val="000000"/>
                <w:sz w:val="24"/>
                <w:szCs w:val="24"/>
                <w:lang w:eastAsia="ru-RU"/>
              </w:rPr>
              <w:t>образовательной деятельности в части формируемой участниками образовательных отношений в</w:t>
            </w:r>
            <w:r w:rsidR="00F6193E" w:rsidRPr="00F6193E">
              <w:rPr>
                <w:rFonts w:ascii="Times New Roman" w:eastAsia="Calibri" w:hAnsi="Times New Roman" w:cs="Times New Roman"/>
                <w:color w:val="000000"/>
                <w:sz w:val="24"/>
                <w:szCs w:val="24"/>
                <w:lang w:eastAsia="ru-RU"/>
              </w:rPr>
              <w:t xml:space="preserve"> соответствии с направлениями развития ребенка, представленными в пяти образовательных областях</w:t>
            </w:r>
          </w:p>
        </w:tc>
        <w:tc>
          <w:tcPr>
            <w:tcW w:w="1276" w:type="dxa"/>
          </w:tcPr>
          <w:p w:rsidR="00F6193E" w:rsidRPr="00D33988" w:rsidRDefault="008223D3" w:rsidP="00D33988">
            <w:pPr>
              <w:tabs>
                <w:tab w:val="left" w:pos="34"/>
              </w:tabs>
              <w:ind w:right="6" w:firstLine="204"/>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39</w:t>
            </w:r>
          </w:p>
        </w:tc>
      </w:tr>
      <w:tr w:rsidR="007772DA" w:rsidRPr="007772DA" w:rsidTr="009F3EDD">
        <w:trPr>
          <w:trHeight w:val="186"/>
        </w:trPr>
        <w:tc>
          <w:tcPr>
            <w:tcW w:w="9039" w:type="dxa"/>
          </w:tcPr>
          <w:p w:rsidR="008223D3" w:rsidRPr="008223D3" w:rsidRDefault="008223D3" w:rsidP="007772DA">
            <w:pPr>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2.3</w:t>
            </w:r>
            <w:r w:rsidR="007772DA" w:rsidRPr="007772DA">
              <w:rPr>
                <w:rFonts w:ascii="Times New Roman" w:eastAsia="Calibri" w:hAnsi="Times New Roman" w:cs="Times New Roman"/>
                <w:bCs/>
                <w:iCs/>
                <w:sz w:val="24"/>
                <w:szCs w:val="24"/>
              </w:rPr>
              <w:t>.</w:t>
            </w:r>
            <w:r w:rsidR="007772DA" w:rsidRPr="008223D3">
              <w:rPr>
                <w:rFonts w:ascii="Times New Roman" w:eastAsia="Calibri" w:hAnsi="Times New Roman" w:cs="Times New Roman"/>
                <w:bCs/>
                <w:iCs/>
                <w:sz w:val="24"/>
                <w:szCs w:val="24"/>
              </w:rPr>
              <w:t xml:space="preserve">Описание вариативных форм, способов, методов и средств реализации основной общеобразовательной Программы </w:t>
            </w:r>
            <w:r w:rsidRPr="008223D3">
              <w:rPr>
                <w:rFonts w:ascii="Times New Roman" w:eastAsia="Calibri" w:hAnsi="Times New Roman" w:cs="Times New Roman"/>
                <w:bCs/>
                <w:kern w:val="20"/>
                <w:sz w:val="24"/>
                <w:szCs w:val="24"/>
              </w:rPr>
              <w:t>и части, формируемой участниками образовательных отношений</w:t>
            </w:r>
            <w:r w:rsidRPr="008223D3">
              <w:rPr>
                <w:rFonts w:ascii="Times New Roman" w:eastAsia="Calibri" w:hAnsi="Times New Roman" w:cs="Times New Roman"/>
                <w:bCs/>
                <w:iCs/>
                <w:sz w:val="24"/>
                <w:szCs w:val="24"/>
              </w:rPr>
              <w:t xml:space="preserve"> с</w:t>
            </w:r>
            <w:r w:rsidR="007772DA" w:rsidRPr="008223D3">
              <w:rPr>
                <w:rFonts w:ascii="Times New Roman" w:eastAsia="Calibri" w:hAnsi="Times New Roman" w:cs="Times New Roman"/>
                <w:bCs/>
                <w:iCs/>
                <w:sz w:val="24"/>
                <w:szCs w:val="24"/>
              </w:rPr>
              <w:t xml:space="preserve"> учетом возрастных и индивидуальных особенностей воспитанников, специфики их образовательных потребностей и интересов</w:t>
            </w:r>
          </w:p>
        </w:tc>
        <w:tc>
          <w:tcPr>
            <w:tcW w:w="1276" w:type="dxa"/>
          </w:tcPr>
          <w:p w:rsidR="007772DA" w:rsidRPr="00D33988" w:rsidRDefault="008223D3" w:rsidP="00D33988">
            <w:pPr>
              <w:tabs>
                <w:tab w:val="left" w:pos="34"/>
              </w:tabs>
              <w:ind w:right="6" w:firstLine="204"/>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43</w:t>
            </w:r>
          </w:p>
        </w:tc>
      </w:tr>
      <w:tr w:rsidR="007772DA" w:rsidRPr="007772DA" w:rsidTr="009F3EDD">
        <w:trPr>
          <w:trHeight w:val="186"/>
        </w:trPr>
        <w:tc>
          <w:tcPr>
            <w:tcW w:w="9039" w:type="dxa"/>
          </w:tcPr>
          <w:p w:rsidR="007772DA" w:rsidRPr="007772DA" w:rsidRDefault="008223D3" w:rsidP="007772DA">
            <w:pPr>
              <w:tabs>
                <w:tab w:val="left" w:pos="567"/>
              </w:tabs>
              <w:suppressAutoHyphens/>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2.3</w:t>
            </w:r>
            <w:r w:rsidR="007772DA" w:rsidRPr="007772DA">
              <w:rPr>
                <w:rFonts w:ascii="Times New Roman" w:eastAsia="Times New Roman" w:hAnsi="Times New Roman" w:cs="Times New Roman"/>
                <w:i/>
                <w:sz w:val="24"/>
                <w:szCs w:val="24"/>
                <w:lang w:eastAsia="ru-RU"/>
              </w:rPr>
              <w:t>.1.Особенности образовательной деятельности разных видов и культурных практик.</w:t>
            </w:r>
          </w:p>
        </w:tc>
        <w:tc>
          <w:tcPr>
            <w:tcW w:w="1276" w:type="dxa"/>
          </w:tcPr>
          <w:p w:rsidR="007772DA" w:rsidRPr="00D33988" w:rsidRDefault="008223D3" w:rsidP="00D33988">
            <w:pPr>
              <w:tabs>
                <w:tab w:val="left" w:pos="34"/>
              </w:tabs>
              <w:ind w:right="6" w:firstLine="204"/>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57</w:t>
            </w:r>
          </w:p>
        </w:tc>
      </w:tr>
      <w:tr w:rsidR="007772DA" w:rsidRPr="007772DA" w:rsidTr="009F3EDD">
        <w:trPr>
          <w:trHeight w:val="186"/>
        </w:trPr>
        <w:tc>
          <w:tcPr>
            <w:tcW w:w="9039" w:type="dxa"/>
          </w:tcPr>
          <w:p w:rsidR="007772DA" w:rsidRPr="007772DA" w:rsidRDefault="007772DA" w:rsidP="007772DA">
            <w:pPr>
              <w:tabs>
                <w:tab w:val="left" w:pos="567"/>
              </w:tabs>
              <w:suppressAutoHyphens/>
              <w:contextualSpacing/>
              <w:jc w:val="both"/>
              <w:rPr>
                <w:rFonts w:ascii="Times New Roman" w:eastAsia="Times New Roman" w:hAnsi="Times New Roman" w:cs="Times New Roman"/>
                <w:i/>
                <w:sz w:val="24"/>
                <w:szCs w:val="24"/>
                <w:lang w:eastAsia="ru-RU"/>
              </w:rPr>
            </w:pPr>
            <w:r w:rsidRPr="007772DA">
              <w:rPr>
                <w:rFonts w:ascii="Times New Roman" w:eastAsia="Times New Roman" w:hAnsi="Times New Roman" w:cs="Times New Roman"/>
                <w:bCs/>
                <w:i/>
                <w:sz w:val="24"/>
                <w:szCs w:val="24"/>
                <w:lang w:eastAsia="ru-RU"/>
              </w:rPr>
              <w:t xml:space="preserve">     2.</w:t>
            </w:r>
            <w:r w:rsidR="008223D3">
              <w:rPr>
                <w:rFonts w:ascii="Times New Roman" w:eastAsia="Times New Roman" w:hAnsi="Times New Roman" w:cs="Times New Roman"/>
                <w:bCs/>
                <w:i/>
                <w:sz w:val="24"/>
                <w:szCs w:val="24"/>
                <w:lang w:eastAsia="ru-RU"/>
              </w:rPr>
              <w:t>3</w:t>
            </w:r>
            <w:r w:rsidRPr="007772DA">
              <w:rPr>
                <w:rFonts w:ascii="Times New Roman" w:eastAsia="Times New Roman" w:hAnsi="Times New Roman" w:cs="Times New Roman"/>
                <w:bCs/>
                <w:i/>
                <w:sz w:val="24"/>
                <w:szCs w:val="24"/>
                <w:lang w:eastAsia="ru-RU"/>
              </w:rPr>
              <w:t xml:space="preserve">.2.Способы и направления поддержки детской инициативы </w:t>
            </w:r>
          </w:p>
        </w:tc>
        <w:tc>
          <w:tcPr>
            <w:tcW w:w="1276" w:type="dxa"/>
          </w:tcPr>
          <w:p w:rsidR="007772DA" w:rsidRPr="00D33988" w:rsidRDefault="008223D3" w:rsidP="00D33988">
            <w:pPr>
              <w:tabs>
                <w:tab w:val="left" w:pos="34"/>
              </w:tabs>
              <w:ind w:right="6" w:firstLine="204"/>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59</w:t>
            </w:r>
          </w:p>
        </w:tc>
      </w:tr>
      <w:tr w:rsidR="007772DA" w:rsidRPr="007772DA" w:rsidTr="009F3EDD">
        <w:trPr>
          <w:trHeight w:val="186"/>
        </w:trPr>
        <w:tc>
          <w:tcPr>
            <w:tcW w:w="9039" w:type="dxa"/>
          </w:tcPr>
          <w:p w:rsidR="007772DA" w:rsidRPr="007772DA" w:rsidRDefault="008223D3" w:rsidP="007772DA">
            <w:pPr>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2.3</w:t>
            </w:r>
            <w:r w:rsidR="007772DA" w:rsidRPr="007772DA">
              <w:rPr>
                <w:rFonts w:ascii="Times New Roman" w:eastAsia="Times New Roman" w:hAnsi="Times New Roman" w:cs="Times New Roman"/>
                <w:bCs/>
                <w:i/>
                <w:sz w:val="24"/>
                <w:szCs w:val="24"/>
                <w:lang w:eastAsia="ru-RU"/>
              </w:rPr>
              <w:t xml:space="preserve">.3.Особенности взаимодействия педагогического коллектива с семьями воспитанников </w:t>
            </w:r>
          </w:p>
        </w:tc>
        <w:tc>
          <w:tcPr>
            <w:tcW w:w="1276" w:type="dxa"/>
          </w:tcPr>
          <w:p w:rsidR="007772DA" w:rsidRPr="00D33988" w:rsidRDefault="006129A3" w:rsidP="00D33988">
            <w:pPr>
              <w:tabs>
                <w:tab w:val="left" w:pos="34"/>
              </w:tabs>
              <w:ind w:right="6" w:firstLine="204"/>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63</w:t>
            </w:r>
          </w:p>
        </w:tc>
      </w:tr>
      <w:tr w:rsidR="007772DA" w:rsidRPr="007772DA" w:rsidTr="009F3EDD">
        <w:trPr>
          <w:trHeight w:val="186"/>
        </w:trPr>
        <w:tc>
          <w:tcPr>
            <w:tcW w:w="9039" w:type="dxa"/>
          </w:tcPr>
          <w:p w:rsidR="007772DA" w:rsidRPr="007772DA" w:rsidRDefault="008223D3" w:rsidP="007772DA">
            <w:pPr>
              <w:tabs>
                <w:tab w:val="left" w:pos="567"/>
              </w:tabs>
              <w:rPr>
                <w:rFonts w:ascii="Times New Roman" w:eastAsia="Times New Roman" w:hAnsi="Times New Roman" w:cs="Times New Roman"/>
                <w:b/>
                <w:i/>
                <w:sz w:val="24"/>
                <w:szCs w:val="24"/>
                <w:lang w:eastAsia="ru-RU"/>
              </w:rPr>
            </w:pPr>
            <w:r>
              <w:rPr>
                <w:rFonts w:ascii="Times New Roman" w:eastAsia="Times New Roman" w:hAnsi="Times New Roman" w:cs="Times New Roman"/>
                <w:i/>
                <w:sz w:val="24"/>
                <w:szCs w:val="24"/>
                <w:lang w:eastAsia="ru-RU"/>
              </w:rPr>
              <w:t xml:space="preserve">     2.3</w:t>
            </w:r>
            <w:r w:rsidR="007772DA" w:rsidRPr="007772DA">
              <w:rPr>
                <w:rFonts w:ascii="Times New Roman" w:eastAsia="Times New Roman" w:hAnsi="Times New Roman" w:cs="Times New Roman"/>
                <w:i/>
                <w:sz w:val="24"/>
                <w:szCs w:val="24"/>
                <w:lang w:eastAsia="ru-RU"/>
              </w:rPr>
              <w:t>.4.Взаимодействие участников образовательной деятельности социальными партнерами</w:t>
            </w:r>
          </w:p>
        </w:tc>
        <w:tc>
          <w:tcPr>
            <w:tcW w:w="1276" w:type="dxa"/>
          </w:tcPr>
          <w:p w:rsidR="007772DA" w:rsidRPr="00D33988" w:rsidRDefault="006129A3" w:rsidP="00D33988">
            <w:pPr>
              <w:tabs>
                <w:tab w:val="left" w:pos="34"/>
              </w:tabs>
              <w:ind w:right="6" w:firstLine="204"/>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70</w:t>
            </w:r>
          </w:p>
        </w:tc>
      </w:tr>
      <w:tr w:rsidR="007772DA" w:rsidRPr="007772DA" w:rsidTr="009F3EDD">
        <w:trPr>
          <w:trHeight w:val="186"/>
        </w:trPr>
        <w:tc>
          <w:tcPr>
            <w:tcW w:w="9039" w:type="dxa"/>
          </w:tcPr>
          <w:p w:rsidR="007772DA" w:rsidRPr="007772DA" w:rsidRDefault="008223D3" w:rsidP="007772DA">
            <w:pPr>
              <w:tabs>
                <w:tab w:val="left" w:pos="567"/>
              </w:tabs>
              <w:suppressAutoHyphen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7772DA" w:rsidRPr="007772DA">
              <w:rPr>
                <w:rFonts w:ascii="Times New Roman" w:eastAsia="Times New Roman" w:hAnsi="Times New Roman" w:cs="Times New Roman"/>
                <w:sz w:val="24"/>
                <w:szCs w:val="24"/>
                <w:lang w:eastAsia="ru-RU"/>
              </w:rPr>
              <w:t>.Образовательная деятельность по профессиональной коррекции нарушений развития детей</w:t>
            </w:r>
          </w:p>
        </w:tc>
        <w:tc>
          <w:tcPr>
            <w:tcW w:w="1276" w:type="dxa"/>
          </w:tcPr>
          <w:p w:rsidR="007772DA" w:rsidRPr="00D33988" w:rsidRDefault="006129A3" w:rsidP="00D33988">
            <w:pPr>
              <w:tabs>
                <w:tab w:val="left" w:pos="34"/>
              </w:tabs>
              <w:ind w:right="6" w:firstLine="204"/>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71</w:t>
            </w:r>
          </w:p>
        </w:tc>
      </w:tr>
      <w:tr w:rsidR="007772DA" w:rsidRPr="007772DA" w:rsidTr="009F3EDD">
        <w:trPr>
          <w:trHeight w:val="188"/>
        </w:trPr>
        <w:tc>
          <w:tcPr>
            <w:tcW w:w="9039" w:type="dxa"/>
          </w:tcPr>
          <w:p w:rsidR="007772DA" w:rsidRPr="007772DA" w:rsidRDefault="007772DA" w:rsidP="007772DA">
            <w:pPr>
              <w:contextualSpacing/>
              <w:jc w:val="both"/>
              <w:rPr>
                <w:rFonts w:ascii="Times New Roman" w:eastAsia="Times New Roman" w:hAnsi="Times New Roman" w:cs="Times New Roman"/>
                <w:b/>
                <w:bCs/>
                <w:sz w:val="24"/>
                <w:szCs w:val="24"/>
                <w:lang w:val="en-US" w:eastAsia="ru-RU"/>
              </w:rPr>
            </w:pPr>
            <w:r w:rsidRPr="007772DA">
              <w:rPr>
                <w:rFonts w:ascii="Times New Roman" w:eastAsia="Times New Roman" w:hAnsi="Times New Roman" w:cs="Times New Roman"/>
                <w:b/>
                <w:bCs/>
                <w:sz w:val="24"/>
                <w:szCs w:val="24"/>
                <w:lang w:eastAsia="ru-RU"/>
              </w:rPr>
              <w:t>3.ОРГАНИЗАЦИОННЫЙ РАЗДЕЛ</w:t>
            </w:r>
          </w:p>
        </w:tc>
        <w:tc>
          <w:tcPr>
            <w:tcW w:w="1276" w:type="dxa"/>
          </w:tcPr>
          <w:p w:rsidR="007772DA" w:rsidRPr="00D33988" w:rsidRDefault="007772DA" w:rsidP="00D33988">
            <w:pPr>
              <w:tabs>
                <w:tab w:val="left" w:pos="34"/>
              </w:tabs>
              <w:ind w:right="206" w:firstLine="204"/>
              <w:contextualSpacing/>
              <w:rPr>
                <w:rFonts w:ascii="Times New Roman" w:eastAsia="Times New Roman" w:hAnsi="Times New Roman" w:cs="Times New Roman"/>
                <w:bCs/>
                <w:sz w:val="24"/>
                <w:szCs w:val="24"/>
                <w:lang w:eastAsia="ru-RU"/>
              </w:rPr>
            </w:pPr>
          </w:p>
        </w:tc>
      </w:tr>
      <w:tr w:rsidR="007772DA" w:rsidRPr="007772DA" w:rsidTr="009F3EDD">
        <w:trPr>
          <w:trHeight w:val="399"/>
        </w:trPr>
        <w:tc>
          <w:tcPr>
            <w:tcW w:w="9039" w:type="dxa"/>
          </w:tcPr>
          <w:p w:rsidR="007772DA" w:rsidRPr="007772DA" w:rsidRDefault="007772DA" w:rsidP="007772DA">
            <w:pPr>
              <w:jc w:val="both"/>
              <w:rPr>
                <w:rFonts w:ascii="Times New Roman" w:eastAsia="Times New Roman" w:hAnsi="Times New Roman" w:cs="Times New Roman"/>
                <w:bCs/>
                <w:sz w:val="24"/>
                <w:szCs w:val="24"/>
                <w:lang w:eastAsia="ru-RU"/>
              </w:rPr>
            </w:pPr>
            <w:r w:rsidRPr="007772DA">
              <w:rPr>
                <w:rFonts w:ascii="Times New Roman" w:eastAsia="Times New Roman" w:hAnsi="Times New Roman" w:cs="Times New Roman"/>
                <w:bCs/>
                <w:sz w:val="24"/>
                <w:szCs w:val="24"/>
                <w:lang w:eastAsia="ru-RU"/>
              </w:rPr>
              <w:t>3.1.Психолого-педагогические условия, обеспечивающие развитие ребенка</w:t>
            </w:r>
          </w:p>
        </w:tc>
        <w:tc>
          <w:tcPr>
            <w:tcW w:w="1276" w:type="dxa"/>
          </w:tcPr>
          <w:p w:rsidR="007772DA" w:rsidRPr="00D33988" w:rsidRDefault="006129A3" w:rsidP="00D33988">
            <w:pPr>
              <w:tabs>
                <w:tab w:val="left" w:pos="34"/>
              </w:tabs>
              <w:ind w:right="6" w:firstLine="204"/>
              <w:contextualSpacing/>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75</w:t>
            </w:r>
          </w:p>
        </w:tc>
      </w:tr>
      <w:tr w:rsidR="007772DA" w:rsidRPr="007772DA" w:rsidTr="009F3EDD">
        <w:trPr>
          <w:trHeight w:val="188"/>
        </w:trPr>
        <w:tc>
          <w:tcPr>
            <w:tcW w:w="9039" w:type="dxa"/>
          </w:tcPr>
          <w:p w:rsidR="007772DA" w:rsidRPr="007772DA" w:rsidRDefault="007772DA" w:rsidP="007772DA">
            <w:pPr>
              <w:jc w:val="both"/>
              <w:rPr>
                <w:rFonts w:ascii="Times New Roman" w:eastAsia="Times New Roman" w:hAnsi="Times New Roman" w:cs="Times New Roman"/>
                <w:bCs/>
                <w:sz w:val="24"/>
                <w:szCs w:val="24"/>
                <w:lang w:eastAsia="ru-RU"/>
              </w:rPr>
            </w:pPr>
            <w:r w:rsidRPr="007772DA">
              <w:rPr>
                <w:rFonts w:ascii="Times New Roman" w:eastAsia="Times New Roman" w:hAnsi="Times New Roman" w:cs="Times New Roman"/>
                <w:bCs/>
                <w:sz w:val="24"/>
                <w:szCs w:val="24"/>
                <w:lang w:eastAsia="ru-RU"/>
              </w:rPr>
              <w:t>3.2.Организация развивающей предметно-пространственной среды</w:t>
            </w:r>
          </w:p>
        </w:tc>
        <w:tc>
          <w:tcPr>
            <w:tcW w:w="1276" w:type="dxa"/>
          </w:tcPr>
          <w:p w:rsidR="007772DA" w:rsidRPr="00D33988" w:rsidRDefault="006129A3" w:rsidP="00D33988">
            <w:pPr>
              <w:tabs>
                <w:tab w:val="left" w:pos="34"/>
              </w:tabs>
              <w:ind w:right="6" w:firstLine="204"/>
              <w:contextualSpacing/>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76</w:t>
            </w:r>
          </w:p>
        </w:tc>
      </w:tr>
      <w:tr w:rsidR="007772DA" w:rsidRPr="007772DA" w:rsidTr="009F3EDD">
        <w:trPr>
          <w:trHeight w:val="188"/>
        </w:trPr>
        <w:tc>
          <w:tcPr>
            <w:tcW w:w="9039" w:type="dxa"/>
          </w:tcPr>
          <w:p w:rsidR="007772DA" w:rsidRPr="007772DA" w:rsidRDefault="007772DA" w:rsidP="007772DA">
            <w:pPr>
              <w:jc w:val="both"/>
              <w:rPr>
                <w:rFonts w:ascii="Times New Roman" w:eastAsia="Times New Roman" w:hAnsi="Times New Roman" w:cs="Times New Roman"/>
                <w:bCs/>
                <w:sz w:val="24"/>
                <w:szCs w:val="24"/>
                <w:lang w:eastAsia="ru-RU"/>
              </w:rPr>
            </w:pPr>
            <w:r w:rsidRPr="007772DA">
              <w:rPr>
                <w:rFonts w:ascii="Times New Roman" w:eastAsia="Times New Roman" w:hAnsi="Times New Roman" w:cs="Times New Roman"/>
                <w:bCs/>
                <w:sz w:val="24"/>
                <w:szCs w:val="24"/>
                <w:lang w:eastAsia="ru-RU"/>
              </w:rPr>
              <w:t>3.3.Кадровые условия реализации Программы</w:t>
            </w:r>
          </w:p>
        </w:tc>
        <w:tc>
          <w:tcPr>
            <w:tcW w:w="1276" w:type="dxa"/>
          </w:tcPr>
          <w:p w:rsidR="007772DA" w:rsidRPr="00D33988" w:rsidRDefault="006129A3" w:rsidP="00D33988">
            <w:pPr>
              <w:tabs>
                <w:tab w:val="left" w:pos="34"/>
              </w:tabs>
              <w:ind w:right="6" w:firstLine="204"/>
              <w:contextualSpacing/>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82</w:t>
            </w:r>
          </w:p>
        </w:tc>
      </w:tr>
      <w:tr w:rsidR="007772DA" w:rsidRPr="007772DA" w:rsidTr="009F3EDD">
        <w:trPr>
          <w:trHeight w:val="188"/>
        </w:trPr>
        <w:tc>
          <w:tcPr>
            <w:tcW w:w="9039" w:type="dxa"/>
          </w:tcPr>
          <w:p w:rsidR="007772DA" w:rsidRPr="007772DA" w:rsidRDefault="007772DA" w:rsidP="007772DA">
            <w:pPr>
              <w:jc w:val="both"/>
              <w:rPr>
                <w:rFonts w:ascii="Times New Roman" w:eastAsia="Times New Roman" w:hAnsi="Times New Roman" w:cs="Times New Roman"/>
                <w:bCs/>
                <w:sz w:val="24"/>
                <w:szCs w:val="24"/>
                <w:lang w:eastAsia="ru-RU"/>
              </w:rPr>
            </w:pPr>
            <w:r w:rsidRPr="007772DA">
              <w:rPr>
                <w:rFonts w:ascii="Times New Roman" w:eastAsia="Times New Roman" w:hAnsi="Times New Roman" w:cs="Times New Roman"/>
                <w:bCs/>
                <w:sz w:val="24"/>
                <w:szCs w:val="24"/>
                <w:lang w:eastAsia="ru-RU"/>
              </w:rPr>
              <w:t>3.4.Материально-техническое обеспечение Программы</w:t>
            </w:r>
          </w:p>
        </w:tc>
        <w:tc>
          <w:tcPr>
            <w:tcW w:w="1276" w:type="dxa"/>
          </w:tcPr>
          <w:p w:rsidR="007772DA" w:rsidRPr="00D33988" w:rsidRDefault="006129A3" w:rsidP="00D33988">
            <w:pPr>
              <w:tabs>
                <w:tab w:val="left" w:pos="34"/>
              </w:tabs>
              <w:ind w:right="6" w:firstLine="204"/>
              <w:contextualSpacing/>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83</w:t>
            </w:r>
          </w:p>
        </w:tc>
      </w:tr>
      <w:tr w:rsidR="007772DA" w:rsidRPr="007772DA" w:rsidTr="009F3EDD">
        <w:trPr>
          <w:trHeight w:val="188"/>
        </w:trPr>
        <w:tc>
          <w:tcPr>
            <w:tcW w:w="9039" w:type="dxa"/>
          </w:tcPr>
          <w:p w:rsidR="007772DA" w:rsidRPr="007772DA" w:rsidRDefault="007772DA" w:rsidP="007772DA">
            <w:pPr>
              <w:jc w:val="both"/>
              <w:rPr>
                <w:rFonts w:ascii="Times New Roman" w:eastAsia="Times New Roman" w:hAnsi="Times New Roman" w:cs="Times New Roman"/>
                <w:bCs/>
                <w:sz w:val="24"/>
                <w:szCs w:val="24"/>
                <w:lang w:eastAsia="ru-RU"/>
              </w:rPr>
            </w:pPr>
            <w:r w:rsidRPr="007772DA">
              <w:rPr>
                <w:rFonts w:ascii="Times New Roman" w:eastAsia="Times New Roman" w:hAnsi="Times New Roman" w:cs="Times New Roman"/>
                <w:bCs/>
                <w:sz w:val="24"/>
                <w:szCs w:val="24"/>
                <w:lang w:eastAsia="ru-RU"/>
              </w:rPr>
              <w:t>3.5.Обеспечение методическими материалами и средствами обучения и воспитания</w:t>
            </w:r>
          </w:p>
        </w:tc>
        <w:tc>
          <w:tcPr>
            <w:tcW w:w="1276" w:type="dxa"/>
          </w:tcPr>
          <w:p w:rsidR="007772DA" w:rsidRPr="00D33988" w:rsidRDefault="00D33988" w:rsidP="00D33988">
            <w:pPr>
              <w:tabs>
                <w:tab w:val="left" w:pos="34"/>
              </w:tabs>
              <w:ind w:right="6" w:firstLine="204"/>
              <w:contextualSpacing/>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85</w:t>
            </w:r>
          </w:p>
        </w:tc>
      </w:tr>
      <w:tr w:rsidR="007772DA" w:rsidRPr="007772DA" w:rsidTr="009F3EDD">
        <w:trPr>
          <w:trHeight w:val="188"/>
        </w:trPr>
        <w:tc>
          <w:tcPr>
            <w:tcW w:w="9039" w:type="dxa"/>
          </w:tcPr>
          <w:p w:rsidR="007772DA" w:rsidRPr="007772DA" w:rsidRDefault="007772DA" w:rsidP="007772DA">
            <w:pPr>
              <w:jc w:val="both"/>
              <w:rPr>
                <w:rFonts w:ascii="Times New Roman" w:eastAsia="Times New Roman" w:hAnsi="Times New Roman" w:cs="Times New Roman"/>
                <w:bCs/>
                <w:sz w:val="24"/>
                <w:szCs w:val="24"/>
                <w:lang w:eastAsia="ru-RU"/>
              </w:rPr>
            </w:pPr>
            <w:r w:rsidRPr="007772DA">
              <w:rPr>
                <w:rFonts w:ascii="Times New Roman" w:eastAsia="Times New Roman" w:hAnsi="Times New Roman" w:cs="Times New Roman"/>
                <w:bCs/>
                <w:sz w:val="24"/>
                <w:szCs w:val="24"/>
                <w:lang w:eastAsia="ru-RU"/>
              </w:rPr>
              <w:t>3.6.Примерный распорядок и режим дня</w:t>
            </w:r>
          </w:p>
        </w:tc>
        <w:tc>
          <w:tcPr>
            <w:tcW w:w="1276" w:type="dxa"/>
          </w:tcPr>
          <w:p w:rsidR="007772DA" w:rsidRPr="00D33988" w:rsidRDefault="00D33988" w:rsidP="00D33988">
            <w:pPr>
              <w:tabs>
                <w:tab w:val="left" w:pos="34"/>
              </w:tabs>
              <w:ind w:right="6" w:firstLine="204"/>
              <w:contextualSpacing/>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99</w:t>
            </w:r>
          </w:p>
        </w:tc>
      </w:tr>
      <w:tr w:rsidR="00220ECA" w:rsidRPr="007772DA" w:rsidTr="009F3EDD">
        <w:trPr>
          <w:trHeight w:val="188"/>
        </w:trPr>
        <w:tc>
          <w:tcPr>
            <w:tcW w:w="9039" w:type="dxa"/>
          </w:tcPr>
          <w:p w:rsidR="00220ECA" w:rsidRPr="00220ECA" w:rsidRDefault="00220ECA" w:rsidP="0098248B">
            <w:pPr>
              <w:jc w:val="both"/>
              <w:rPr>
                <w:rFonts w:ascii="Times New Roman" w:eastAsia="Times New Roman" w:hAnsi="Times New Roman" w:cs="Times New Roman"/>
                <w:bCs/>
                <w:sz w:val="24"/>
                <w:szCs w:val="24"/>
                <w:lang w:eastAsia="ru-RU"/>
              </w:rPr>
            </w:pPr>
            <w:r w:rsidRPr="00220ECA">
              <w:rPr>
                <w:rFonts w:ascii="Times New Roman" w:eastAsia="Times New Roman" w:hAnsi="Times New Roman" w:cs="Times New Roman"/>
                <w:bCs/>
                <w:sz w:val="24"/>
                <w:szCs w:val="24"/>
                <w:lang w:eastAsia="ru-RU"/>
              </w:rPr>
              <w:t>3.7.Учебный план и расписание образовательной деятельности</w:t>
            </w:r>
          </w:p>
        </w:tc>
        <w:tc>
          <w:tcPr>
            <w:tcW w:w="1276" w:type="dxa"/>
          </w:tcPr>
          <w:p w:rsidR="00220ECA" w:rsidRPr="00D33988" w:rsidRDefault="00D33988" w:rsidP="00D33988">
            <w:pPr>
              <w:tabs>
                <w:tab w:val="left" w:pos="34"/>
              </w:tabs>
              <w:ind w:right="6" w:firstLine="204"/>
              <w:contextualSpacing/>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106</w:t>
            </w:r>
          </w:p>
        </w:tc>
      </w:tr>
      <w:tr w:rsidR="00220ECA" w:rsidRPr="007772DA" w:rsidTr="009F3EDD">
        <w:trPr>
          <w:trHeight w:val="188"/>
        </w:trPr>
        <w:tc>
          <w:tcPr>
            <w:tcW w:w="9039" w:type="dxa"/>
          </w:tcPr>
          <w:p w:rsidR="00220ECA" w:rsidRPr="00220ECA" w:rsidRDefault="00220ECA" w:rsidP="0098248B">
            <w:pPr>
              <w:jc w:val="both"/>
              <w:rPr>
                <w:rFonts w:ascii="Times New Roman" w:eastAsia="Times New Roman" w:hAnsi="Times New Roman" w:cs="Times New Roman"/>
                <w:bCs/>
                <w:sz w:val="24"/>
                <w:szCs w:val="24"/>
                <w:lang w:eastAsia="ru-RU"/>
              </w:rPr>
            </w:pPr>
            <w:r w:rsidRPr="00220ECA">
              <w:rPr>
                <w:rFonts w:ascii="Times New Roman" w:eastAsiaTheme="minorEastAsia" w:hAnsi="Times New Roman" w:cs="Times New Roman"/>
                <w:sz w:val="24"/>
                <w:szCs w:val="24"/>
                <w:lang w:eastAsia="ru-RU"/>
              </w:rPr>
              <w:t>3.8.Календарный учебный график</w:t>
            </w:r>
          </w:p>
        </w:tc>
        <w:tc>
          <w:tcPr>
            <w:tcW w:w="1276" w:type="dxa"/>
          </w:tcPr>
          <w:p w:rsidR="00220ECA" w:rsidRPr="00D33988" w:rsidRDefault="00D33988" w:rsidP="00D33988">
            <w:pPr>
              <w:tabs>
                <w:tab w:val="left" w:pos="34"/>
              </w:tabs>
              <w:ind w:right="6" w:firstLine="204"/>
              <w:contextualSpacing/>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113</w:t>
            </w:r>
          </w:p>
        </w:tc>
      </w:tr>
      <w:tr w:rsidR="007772DA" w:rsidRPr="007772DA" w:rsidTr="009F3EDD">
        <w:trPr>
          <w:trHeight w:val="188"/>
        </w:trPr>
        <w:tc>
          <w:tcPr>
            <w:tcW w:w="9039" w:type="dxa"/>
          </w:tcPr>
          <w:p w:rsidR="007772DA" w:rsidRPr="007772DA" w:rsidRDefault="00220ECA" w:rsidP="007772D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w:t>
            </w:r>
            <w:r w:rsidR="007772DA" w:rsidRPr="007772DA">
              <w:rPr>
                <w:rFonts w:ascii="Times New Roman" w:eastAsia="Times New Roman" w:hAnsi="Times New Roman" w:cs="Times New Roman"/>
                <w:bCs/>
                <w:sz w:val="24"/>
                <w:szCs w:val="24"/>
                <w:lang w:eastAsia="ru-RU"/>
              </w:rPr>
              <w:t>.Традиционные события, праздники, мероприятия.</w:t>
            </w:r>
          </w:p>
        </w:tc>
        <w:tc>
          <w:tcPr>
            <w:tcW w:w="1276" w:type="dxa"/>
          </w:tcPr>
          <w:p w:rsidR="007772DA" w:rsidRPr="00D33988" w:rsidRDefault="00D33988" w:rsidP="00D33988">
            <w:pPr>
              <w:tabs>
                <w:tab w:val="left" w:pos="34"/>
              </w:tabs>
              <w:ind w:right="6" w:firstLine="204"/>
              <w:contextualSpacing/>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115</w:t>
            </w:r>
          </w:p>
        </w:tc>
      </w:tr>
      <w:tr w:rsidR="007772DA" w:rsidRPr="007772DA" w:rsidTr="009F3EDD">
        <w:trPr>
          <w:trHeight w:val="188"/>
        </w:trPr>
        <w:tc>
          <w:tcPr>
            <w:tcW w:w="9039" w:type="dxa"/>
          </w:tcPr>
          <w:p w:rsidR="007772DA" w:rsidRPr="007772DA" w:rsidRDefault="00220ECA" w:rsidP="007772D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3.10</w:t>
            </w:r>
            <w:r w:rsidR="007772DA" w:rsidRPr="007772DA">
              <w:rPr>
                <w:rFonts w:ascii="Times New Roman" w:eastAsia="Times New Roman" w:hAnsi="Times New Roman" w:cs="Times New Roman"/>
                <w:bCs/>
                <w:sz w:val="24"/>
                <w:szCs w:val="24"/>
                <w:lang w:eastAsia="ru-RU"/>
              </w:rPr>
              <w:t>.Перечень нормативных и нормативно-методических документов</w:t>
            </w:r>
          </w:p>
        </w:tc>
        <w:tc>
          <w:tcPr>
            <w:tcW w:w="1276" w:type="dxa"/>
          </w:tcPr>
          <w:p w:rsidR="007772DA" w:rsidRPr="00D33988" w:rsidRDefault="00D33988" w:rsidP="00D33988">
            <w:pPr>
              <w:tabs>
                <w:tab w:val="left" w:pos="34"/>
              </w:tabs>
              <w:ind w:right="6" w:firstLine="204"/>
              <w:contextualSpacing/>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123</w:t>
            </w:r>
          </w:p>
        </w:tc>
      </w:tr>
      <w:tr w:rsidR="007772DA" w:rsidRPr="007772DA" w:rsidTr="009F3EDD">
        <w:trPr>
          <w:trHeight w:val="128"/>
        </w:trPr>
        <w:tc>
          <w:tcPr>
            <w:tcW w:w="9039" w:type="dxa"/>
          </w:tcPr>
          <w:p w:rsidR="007772DA" w:rsidRPr="007772DA" w:rsidRDefault="007772DA" w:rsidP="007772DA">
            <w:pPr>
              <w:jc w:val="both"/>
              <w:rPr>
                <w:rFonts w:ascii="Times New Roman" w:eastAsia="Times New Roman" w:hAnsi="Times New Roman" w:cs="Times New Roman"/>
                <w:b/>
                <w:bCs/>
                <w:sz w:val="24"/>
                <w:szCs w:val="24"/>
                <w:lang w:eastAsia="ru-RU"/>
              </w:rPr>
            </w:pPr>
            <w:r w:rsidRPr="007772DA">
              <w:rPr>
                <w:rFonts w:ascii="Times New Roman" w:eastAsia="Times New Roman" w:hAnsi="Times New Roman" w:cs="Times New Roman"/>
                <w:b/>
                <w:bCs/>
                <w:sz w:val="24"/>
                <w:szCs w:val="24"/>
                <w:lang w:eastAsia="ru-RU"/>
              </w:rPr>
              <w:t>4.ДОПОЛНИТЕЛЬНЫЙ РАЗДЕЛ</w:t>
            </w:r>
          </w:p>
        </w:tc>
        <w:tc>
          <w:tcPr>
            <w:tcW w:w="1276" w:type="dxa"/>
          </w:tcPr>
          <w:p w:rsidR="007772DA" w:rsidRPr="00D33988" w:rsidRDefault="007772DA" w:rsidP="00D33988">
            <w:pPr>
              <w:tabs>
                <w:tab w:val="left" w:pos="34"/>
              </w:tabs>
              <w:ind w:left="284" w:right="6" w:firstLine="204"/>
              <w:contextualSpacing/>
              <w:rPr>
                <w:rFonts w:ascii="Times New Roman" w:eastAsia="Times New Roman" w:hAnsi="Times New Roman" w:cs="Times New Roman"/>
                <w:bCs/>
                <w:sz w:val="24"/>
                <w:szCs w:val="24"/>
                <w:lang w:eastAsia="ru-RU"/>
              </w:rPr>
            </w:pPr>
          </w:p>
        </w:tc>
      </w:tr>
      <w:tr w:rsidR="007772DA" w:rsidRPr="007772DA" w:rsidTr="009F3EDD">
        <w:trPr>
          <w:trHeight w:val="128"/>
        </w:trPr>
        <w:tc>
          <w:tcPr>
            <w:tcW w:w="9039" w:type="dxa"/>
          </w:tcPr>
          <w:p w:rsidR="007772DA" w:rsidRPr="007772DA" w:rsidRDefault="007772DA" w:rsidP="007772DA">
            <w:pPr>
              <w:jc w:val="both"/>
              <w:rPr>
                <w:rFonts w:ascii="Times New Roman" w:eastAsia="Times New Roman" w:hAnsi="Times New Roman" w:cs="Times New Roman"/>
                <w:b/>
                <w:bCs/>
                <w:sz w:val="24"/>
                <w:szCs w:val="24"/>
                <w:lang w:eastAsia="ru-RU"/>
              </w:rPr>
            </w:pPr>
            <w:r w:rsidRPr="007772DA">
              <w:rPr>
                <w:rFonts w:ascii="Times New Roman" w:eastAsia="Times New Roman" w:hAnsi="Times New Roman" w:cs="Times New Roman"/>
                <w:b/>
                <w:bCs/>
                <w:sz w:val="24"/>
                <w:szCs w:val="24"/>
                <w:lang w:eastAsia="ru-RU"/>
              </w:rPr>
              <w:t>4</w:t>
            </w:r>
            <w:r w:rsidRPr="007772DA">
              <w:rPr>
                <w:rFonts w:ascii="Times New Roman" w:eastAsia="Times New Roman" w:hAnsi="Times New Roman" w:cs="Times New Roman"/>
                <w:bCs/>
                <w:sz w:val="24"/>
                <w:szCs w:val="24"/>
                <w:lang w:eastAsia="ru-RU"/>
              </w:rPr>
              <w:t>.1.Краткая презентация программы</w:t>
            </w:r>
          </w:p>
        </w:tc>
        <w:tc>
          <w:tcPr>
            <w:tcW w:w="1276" w:type="dxa"/>
          </w:tcPr>
          <w:p w:rsidR="007772DA" w:rsidRPr="00D33988" w:rsidRDefault="00D33988" w:rsidP="00D33988">
            <w:pPr>
              <w:tabs>
                <w:tab w:val="left" w:pos="34"/>
              </w:tabs>
              <w:ind w:right="6" w:firstLine="204"/>
              <w:contextualSpacing/>
              <w:rPr>
                <w:rFonts w:ascii="Times New Roman" w:eastAsia="Times New Roman" w:hAnsi="Times New Roman" w:cs="Times New Roman"/>
                <w:bCs/>
                <w:sz w:val="24"/>
                <w:szCs w:val="24"/>
                <w:lang w:eastAsia="ru-RU"/>
              </w:rPr>
            </w:pPr>
            <w:r w:rsidRPr="00D33988">
              <w:rPr>
                <w:rFonts w:ascii="Times New Roman" w:eastAsia="Times New Roman" w:hAnsi="Times New Roman" w:cs="Times New Roman"/>
                <w:bCs/>
                <w:sz w:val="24"/>
                <w:szCs w:val="24"/>
                <w:lang w:eastAsia="ru-RU"/>
              </w:rPr>
              <w:t>125</w:t>
            </w:r>
          </w:p>
        </w:tc>
      </w:tr>
    </w:tbl>
    <w:p w:rsidR="00114FE6" w:rsidRDefault="00114FE6" w:rsidP="00BF26A6">
      <w:pPr>
        <w:spacing w:after="0" w:line="360" w:lineRule="auto"/>
        <w:ind w:right="354"/>
        <w:jc w:val="both"/>
        <w:rPr>
          <w:rFonts w:ascii="Times New Roman" w:hAnsi="Times New Roman" w:cs="Times New Roman"/>
          <w:sz w:val="28"/>
          <w:szCs w:val="28"/>
        </w:rPr>
      </w:pPr>
    </w:p>
    <w:p w:rsidR="004D3367" w:rsidRPr="004D3367" w:rsidRDefault="00622F2B" w:rsidP="00D33988">
      <w:pPr>
        <w:rPr>
          <w:rFonts w:ascii="Times New Roman" w:eastAsia="Times New Roman" w:hAnsi="Times New Roman" w:cs="Times New Roman"/>
          <w:b/>
          <w:sz w:val="24"/>
          <w:szCs w:val="24"/>
          <w:lang w:eastAsia="ru-RU"/>
        </w:rPr>
      </w:pPr>
      <w:r>
        <w:rPr>
          <w:rFonts w:ascii="Times New Roman" w:hAnsi="Times New Roman" w:cs="Times New Roman"/>
          <w:sz w:val="28"/>
          <w:szCs w:val="28"/>
        </w:rPr>
        <w:br w:type="page"/>
      </w:r>
      <w:r w:rsidR="004D3367" w:rsidRPr="004D3367">
        <w:rPr>
          <w:rFonts w:ascii="Times New Roman" w:eastAsia="Times New Roman" w:hAnsi="Times New Roman" w:cs="Times New Roman"/>
          <w:b/>
          <w:sz w:val="24"/>
          <w:szCs w:val="24"/>
          <w:lang w:eastAsia="ru-RU"/>
        </w:rPr>
        <w:lastRenderedPageBreak/>
        <w:t>1.ЦЕЛЕВОЙ РАЗДЕЛ</w:t>
      </w:r>
    </w:p>
    <w:p w:rsidR="004D3367" w:rsidRPr="004D3367" w:rsidRDefault="004D3367" w:rsidP="004D3367">
      <w:pPr>
        <w:spacing w:after="0" w:line="240" w:lineRule="auto"/>
        <w:ind w:left="720" w:firstLine="709"/>
        <w:contextualSpacing/>
        <w:jc w:val="center"/>
        <w:rPr>
          <w:rFonts w:ascii="Times New Roman" w:eastAsia="Times New Roman" w:hAnsi="Times New Roman" w:cs="Times New Roman"/>
          <w:b/>
          <w:sz w:val="24"/>
          <w:szCs w:val="24"/>
          <w:lang w:eastAsia="ru-RU"/>
        </w:rPr>
      </w:pPr>
    </w:p>
    <w:p w:rsidR="004D3367" w:rsidRPr="004D3367" w:rsidRDefault="004D3367" w:rsidP="00D33988">
      <w:pPr>
        <w:spacing w:after="0" w:line="240" w:lineRule="auto"/>
        <w:jc w:val="both"/>
        <w:rPr>
          <w:rFonts w:ascii="Times New Roman" w:hAnsi="Times New Roman" w:cs="Times New Roman"/>
          <w:b/>
          <w:sz w:val="24"/>
          <w:szCs w:val="24"/>
        </w:rPr>
      </w:pPr>
      <w:r w:rsidRPr="004D3367">
        <w:rPr>
          <w:rFonts w:ascii="Times New Roman" w:hAnsi="Times New Roman" w:cs="Times New Roman"/>
          <w:b/>
          <w:sz w:val="24"/>
          <w:szCs w:val="24"/>
        </w:rPr>
        <w:t>1.1.Пояснительная записка</w:t>
      </w:r>
    </w:p>
    <w:p w:rsidR="004D3367" w:rsidRPr="004D3367" w:rsidRDefault="004D3367" w:rsidP="00D33988">
      <w:pPr>
        <w:spacing w:after="0" w:line="240" w:lineRule="auto"/>
        <w:jc w:val="both"/>
        <w:rPr>
          <w:rFonts w:ascii="Times New Roman" w:eastAsia="Times New Roman" w:hAnsi="Times New Roman" w:cs="Times New Roman"/>
          <w:sz w:val="24"/>
          <w:szCs w:val="24"/>
          <w:lang w:eastAsia="ru-RU"/>
        </w:rPr>
      </w:pPr>
    </w:p>
    <w:p w:rsidR="004D3367" w:rsidRPr="004D3367" w:rsidRDefault="004D3367" w:rsidP="004D3367">
      <w:pPr>
        <w:spacing w:after="0" w:line="240" w:lineRule="auto"/>
        <w:ind w:firstLine="851"/>
        <w:jc w:val="both"/>
        <w:rPr>
          <w:rFonts w:ascii="Times New Roman" w:eastAsia="Times New Roman" w:hAnsi="Times New Roman" w:cs="Times New Roman"/>
          <w:sz w:val="24"/>
          <w:szCs w:val="24"/>
          <w:lang w:eastAsia="ru-RU"/>
        </w:rPr>
      </w:pPr>
      <w:r w:rsidRPr="004D3367">
        <w:rPr>
          <w:rFonts w:ascii="Times New Roman" w:hAnsi="Times New Roman" w:cs="Times New Roman"/>
          <w:sz w:val="24"/>
          <w:szCs w:val="24"/>
        </w:rPr>
        <w:t xml:space="preserve">Деятельность Муниципального бюджетного  дошкольного образовательного учреждения муниципального образования город Каменск – Уральский  «Детский сад № 65» (далее по тексту Детский сад № 65) в соответствии с Федеральным законом «Об образовании в Российской Федерации» направлена на </w:t>
      </w:r>
      <w:r w:rsidRPr="004D3367">
        <w:rPr>
          <w:rFonts w:ascii="Times New Roman" w:hAnsi="Times New Roman" w:cs="Times New Roman"/>
          <w:bCs/>
          <w:sz w:val="24"/>
          <w:szCs w:val="24"/>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4D3367">
        <w:rPr>
          <w:rFonts w:ascii="Times New Roman" w:hAnsi="Times New Roman" w:cs="Times New Roman"/>
          <w:sz w:val="24"/>
          <w:szCs w:val="24"/>
        </w:rPr>
        <w:t xml:space="preserve"> (статья 64 пункт 1).</w:t>
      </w:r>
    </w:p>
    <w:p w:rsidR="004D3367" w:rsidRPr="004D3367" w:rsidRDefault="004D3367" w:rsidP="004D3367">
      <w:pPr>
        <w:spacing w:after="0" w:line="240" w:lineRule="auto"/>
        <w:ind w:firstLine="851"/>
        <w:jc w:val="both"/>
        <w:rPr>
          <w:rFonts w:ascii="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 xml:space="preserve">Основная общеобразовательная программа </w:t>
      </w:r>
      <w:r w:rsidR="00C237F1">
        <w:rPr>
          <w:rFonts w:ascii="Times New Roman" w:eastAsia="Times New Roman" w:hAnsi="Times New Roman" w:cs="Times New Roman"/>
          <w:sz w:val="24"/>
          <w:szCs w:val="24"/>
          <w:lang w:eastAsia="ru-RU"/>
        </w:rPr>
        <w:t xml:space="preserve">Детского сада № 65 </w:t>
      </w:r>
      <w:r w:rsidRPr="004D3367">
        <w:rPr>
          <w:rFonts w:ascii="Times New Roman" w:eastAsia="Times New Roman" w:hAnsi="Times New Roman" w:cs="Times New Roman"/>
          <w:sz w:val="24"/>
          <w:szCs w:val="24"/>
          <w:lang w:eastAsia="ru-RU"/>
        </w:rPr>
        <w:t>(далее Программа) разработана в соответствии с ФГОС дошкольного образования и с учетом Примерной основной образовательной программы дошкольного образования «Истоки»</w:t>
      </w:r>
      <w:r w:rsidRPr="004D3367">
        <w:rPr>
          <w:rFonts w:ascii="Times New Roman" w:hAnsi="Times New Roman" w:cs="Times New Roman"/>
          <w:sz w:val="24"/>
          <w:szCs w:val="24"/>
          <w:lang w:eastAsia="ru-RU"/>
        </w:rPr>
        <w:t xml:space="preserve"> под редакцией ПарамоновойЛ.А.</w:t>
      </w:r>
    </w:p>
    <w:p w:rsidR="004D3367" w:rsidRPr="004D3367" w:rsidRDefault="004D3367" w:rsidP="004D3367">
      <w:pPr>
        <w:spacing w:after="0" w:line="240" w:lineRule="auto"/>
        <w:ind w:firstLine="851"/>
        <w:jc w:val="both"/>
        <w:rPr>
          <w:rFonts w:ascii="Times New Roman" w:eastAsia="Calibri" w:hAnsi="Times New Roman" w:cs="Times New Roman"/>
          <w:sz w:val="24"/>
          <w:szCs w:val="24"/>
        </w:rPr>
      </w:pPr>
      <w:r w:rsidRPr="004D3367">
        <w:rPr>
          <w:rFonts w:ascii="Times New Roman" w:eastAsia="Calibri" w:hAnsi="Times New Roman" w:cs="Times New Roman"/>
          <w:sz w:val="24"/>
          <w:szCs w:val="24"/>
        </w:rPr>
        <w:t xml:space="preserve">Срок реализации образовательной Программы для детей с 2 до 7 </w:t>
      </w:r>
      <w:r w:rsidR="009F3EDD" w:rsidRPr="004D3367">
        <w:rPr>
          <w:rFonts w:ascii="Times New Roman" w:eastAsia="Calibri" w:hAnsi="Times New Roman" w:cs="Times New Roman"/>
          <w:sz w:val="24"/>
          <w:szCs w:val="24"/>
        </w:rPr>
        <w:t>лет -</w:t>
      </w:r>
      <w:r w:rsidRPr="004D3367">
        <w:rPr>
          <w:rFonts w:ascii="Times New Roman" w:eastAsia="Calibri" w:hAnsi="Times New Roman" w:cs="Times New Roman"/>
          <w:sz w:val="24"/>
          <w:szCs w:val="24"/>
        </w:rPr>
        <w:t xml:space="preserve"> 5 лет.</w:t>
      </w:r>
    </w:p>
    <w:p w:rsidR="004D3367" w:rsidRPr="004D3367" w:rsidRDefault="004D3367" w:rsidP="004D3367">
      <w:pPr>
        <w:spacing w:after="0" w:line="240" w:lineRule="auto"/>
        <w:ind w:firstLine="851"/>
        <w:jc w:val="both"/>
        <w:rPr>
          <w:rFonts w:ascii="Times New Roman" w:hAnsi="Times New Roman" w:cs="Times New Roman"/>
          <w:sz w:val="24"/>
          <w:szCs w:val="24"/>
          <w:lang w:eastAsia="ru-RU"/>
        </w:rPr>
      </w:pPr>
      <w:r w:rsidRPr="004D3367">
        <w:rPr>
          <w:rFonts w:ascii="Times New Roman" w:eastAsia="Calibri" w:hAnsi="Times New Roman" w:cs="Times New Roman"/>
          <w:sz w:val="24"/>
          <w:szCs w:val="24"/>
        </w:rPr>
        <w:t>Содержание образовательной Программы реализуется на русском языке.</w:t>
      </w:r>
    </w:p>
    <w:p w:rsidR="004D3367" w:rsidRPr="004D3367" w:rsidRDefault="004D3367" w:rsidP="004D3367">
      <w:pPr>
        <w:spacing w:after="0" w:line="240" w:lineRule="auto"/>
        <w:ind w:firstLine="851"/>
        <w:jc w:val="both"/>
        <w:rPr>
          <w:rFonts w:ascii="Times New Roman" w:hAnsi="Times New Roman" w:cs="Times New Roman"/>
          <w:sz w:val="24"/>
          <w:szCs w:val="24"/>
          <w:lang w:eastAsia="ru-RU"/>
        </w:rPr>
      </w:pPr>
      <w:r w:rsidRPr="004D3367">
        <w:rPr>
          <w:rFonts w:ascii="Times New Roman" w:eastAsia="Calibri" w:hAnsi="Times New Roman" w:cs="Times New Roman"/>
          <w:sz w:val="24"/>
          <w:szCs w:val="24"/>
        </w:rPr>
        <w:t>Место нахождения (юридический, фактический и почтовый адрес) Детского сада: улица 2 Рабочая, 103, город Каменск-Уральский, Свердловская область, Россия,</w:t>
      </w:r>
      <w:r w:rsidRPr="004D3367">
        <w:rPr>
          <w:rFonts w:ascii="Calibri" w:eastAsia="Calibri" w:hAnsi="Calibri" w:cs="Times New Roman"/>
        </w:rPr>
        <w:t xml:space="preserve"> </w:t>
      </w:r>
      <w:r w:rsidRPr="004D3367">
        <w:rPr>
          <w:rFonts w:ascii="Times New Roman" w:eastAsia="Calibri" w:hAnsi="Times New Roman" w:cs="Times New Roman"/>
          <w:sz w:val="24"/>
          <w:szCs w:val="24"/>
        </w:rPr>
        <w:t>623405</w:t>
      </w:r>
    </w:p>
    <w:p w:rsidR="004D3367" w:rsidRPr="004D3367" w:rsidRDefault="004D3367" w:rsidP="004D3367">
      <w:pPr>
        <w:spacing w:after="0" w:line="240" w:lineRule="auto"/>
        <w:ind w:firstLine="851"/>
        <w:jc w:val="both"/>
        <w:rPr>
          <w:rFonts w:ascii="Times New Roman" w:eastAsia="Calibri" w:hAnsi="Times New Roman" w:cs="Times New Roman"/>
          <w:sz w:val="24"/>
          <w:szCs w:val="24"/>
        </w:rPr>
      </w:pPr>
      <w:r w:rsidRPr="004D3367">
        <w:rPr>
          <w:rFonts w:ascii="Times New Roman" w:eastAsia="Calibri" w:hAnsi="Times New Roman" w:cs="Times New Roman"/>
          <w:sz w:val="24"/>
          <w:szCs w:val="24"/>
        </w:rPr>
        <w:t>Для освоения Программы дети могут поступать в Детский сад в течение всего календарного года с учетом жизненной ситуации.</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lang w:eastAsia="ru-RU"/>
        </w:rPr>
        <w:t xml:space="preserve">Разработка Программы осуществлена в соответствии с Федеральным законом </w:t>
      </w:r>
      <w:r w:rsidRPr="004D3367">
        <w:rPr>
          <w:rFonts w:ascii="Times New Roman" w:hAnsi="Times New Roman" w:cs="Times New Roman"/>
          <w:sz w:val="24"/>
          <w:szCs w:val="24"/>
        </w:rPr>
        <w:t>«Об образовании в Российской Федерации» от 29.12.2012 г. № 273-ФЗ, а также:</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Концепцией долгосрочного социально-экономического развития РФ до 2020 года (Распоряжение Правительства РФ от 17.11.2008 г. № 1662-р);</w:t>
      </w:r>
    </w:p>
    <w:p w:rsidR="004D3367" w:rsidRPr="004D3367" w:rsidRDefault="004D3367" w:rsidP="004D3367">
      <w:pPr>
        <w:spacing w:after="0" w:line="240" w:lineRule="auto"/>
        <w:ind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 xml:space="preserve">- </w:t>
      </w:r>
      <w:r w:rsidRPr="004D3367">
        <w:rPr>
          <w:rFonts w:ascii="Times New Roman" w:hAnsi="Times New Roman" w:cs="Times New Roman"/>
          <w:sz w:val="24"/>
          <w:szCs w:val="24"/>
          <w:lang w:eastAsia="ru-RU"/>
        </w:rPr>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4D3367" w:rsidRPr="004D3367" w:rsidRDefault="004D3367" w:rsidP="004D3367">
      <w:pPr>
        <w:spacing w:after="0" w:line="240" w:lineRule="auto"/>
        <w:ind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 xml:space="preserve">- </w:t>
      </w:r>
      <w:r w:rsidRPr="004D3367">
        <w:rPr>
          <w:rFonts w:ascii="Times New Roman" w:hAnsi="Times New Roman" w:cs="Times New Roman"/>
          <w:sz w:val="24"/>
          <w:szCs w:val="24"/>
          <w:lang w:eastAsia="ru-RU"/>
        </w:rPr>
        <w:t>Санитарно-эпидемиологическими требованиями к устройству, содержанию и организации режима работы дошкольных образовательных организаций» - СанПиН 2.4.1.3049-13 (утверждены Постановлением Главного государственного санитарного врача РФ от 15.05.2013 г. № 26);</w:t>
      </w:r>
    </w:p>
    <w:p w:rsidR="004D3367" w:rsidRPr="004D3367" w:rsidRDefault="004D3367" w:rsidP="004D3367">
      <w:pPr>
        <w:spacing w:after="0" w:line="240" w:lineRule="auto"/>
        <w:ind w:firstLine="851"/>
        <w:jc w:val="both"/>
        <w:rPr>
          <w:rFonts w:ascii="Times New Roman" w:hAnsi="Times New Roman" w:cs="Times New Roman"/>
          <w:bCs/>
          <w:sz w:val="24"/>
          <w:szCs w:val="24"/>
          <w:lang w:eastAsia="ru-RU"/>
        </w:rPr>
      </w:pPr>
      <w:r w:rsidRPr="004D3367">
        <w:rPr>
          <w:rFonts w:ascii="Times New Roman" w:eastAsia="Times New Roman" w:hAnsi="Times New Roman" w:cs="Times New Roman"/>
          <w:sz w:val="24"/>
          <w:szCs w:val="24"/>
          <w:lang w:eastAsia="ru-RU"/>
        </w:rPr>
        <w:t xml:space="preserve">- </w:t>
      </w:r>
      <w:r w:rsidRPr="004D3367">
        <w:rPr>
          <w:rFonts w:ascii="Times New Roman" w:hAnsi="Times New Roman" w:cs="Times New Roman"/>
          <w:bCs/>
          <w:sz w:val="24"/>
          <w:szCs w:val="24"/>
          <w:lang w:eastAsia="ru-RU"/>
        </w:rPr>
        <w:t>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4D3367" w:rsidRPr="004D3367" w:rsidRDefault="004D3367" w:rsidP="004D3367">
      <w:pPr>
        <w:spacing w:after="0" w:line="240" w:lineRule="auto"/>
        <w:ind w:firstLine="851"/>
        <w:jc w:val="both"/>
        <w:rPr>
          <w:rFonts w:ascii="Times New Roman" w:hAnsi="Times New Roman" w:cs="Times New Roman"/>
          <w:bCs/>
          <w:sz w:val="24"/>
          <w:szCs w:val="24"/>
          <w:lang w:eastAsia="ru-RU"/>
        </w:rPr>
      </w:pPr>
      <w:r w:rsidRPr="004D3367">
        <w:rPr>
          <w:rFonts w:ascii="Times New Roman" w:hAnsi="Times New Roman" w:cs="Times New Roman"/>
          <w:bCs/>
          <w:sz w:val="24"/>
          <w:szCs w:val="24"/>
          <w:lang w:eastAsia="ru-RU"/>
        </w:rPr>
        <w:t>Уставом Муниципального бюджетного дошкольного образовательного учреждения «Детский сад № 65»</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bCs/>
          <w:sz w:val="24"/>
          <w:szCs w:val="24"/>
        </w:rPr>
        <w:t>П</w:t>
      </w:r>
      <w:r w:rsidRPr="004D3367">
        <w:rPr>
          <w:rFonts w:ascii="Times New Roman" w:eastAsia="Times New Roman" w:hAnsi="Times New Roman" w:cs="Times New Roman"/>
          <w:bCs/>
          <w:sz w:val="24"/>
          <w:szCs w:val="24"/>
          <w:lang w:eastAsia="ru-RU"/>
        </w:rPr>
        <w:t xml:space="preserve">рограмма является нормативно-управленческим документом организации и согласно Закону «Об образовании в Российской Федерации» </w:t>
      </w:r>
      <w:r w:rsidRPr="004D3367">
        <w:rPr>
          <w:rFonts w:ascii="Times New Roman" w:hAnsi="Times New Roman" w:cs="Times New Roman"/>
          <w:sz w:val="24"/>
          <w:szCs w:val="24"/>
        </w:rPr>
        <w:t>определяет объем, содержание,</w:t>
      </w:r>
      <w:r w:rsidRPr="004D3367">
        <w:rPr>
          <w:rFonts w:ascii="Times New Roman" w:hAnsi="Times New Roman" w:cs="Times New Roman"/>
          <w:bCs/>
          <w:iCs/>
          <w:sz w:val="24"/>
          <w:szCs w:val="24"/>
        </w:rPr>
        <w:t xml:space="preserve"> </w:t>
      </w:r>
      <w:r w:rsidRPr="004D3367">
        <w:rPr>
          <w:rFonts w:ascii="Times New Roman" w:eastAsia="Times New Roman" w:hAnsi="Times New Roman" w:cs="Times New Roman"/>
          <w:bCs/>
          <w:iCs/>
          <w:sz w:val="24"/>
          <w:szCs w:val="24"/>
          <w:lang w:eastAsia="ru-RU"/>
        </w:rPr>
        <w:t>планируемые результаты (целевые ориентиры дошкольного образования)</w:t>
      </w:r>
      <w:r w:rsidRPr="004D3367">
        <w:rPr>
          <w:rFonts w:ascii="Times New Roman" w:hAnsi="Times New Roman" w:cs="Times New Roman"/>
          <w:sz w:val="24"/>
          <w:szCs w:val="24"/>
        </w:rPr>
        <w:t xml:space="preserve"> и организацию обра</w:t>
      </w:r>
      <w:r w:rsidR="002A01DE">
        <w:rPr>
          <w:rFonts w:ascii="Times New Roman" w:hAnsi="Times New Roman" w:cs="Times New Roman"/>
          <w:sz w:val="24"/>
          <w:szCs w:val="24"/>
        </w:rPr>
        <w:t xml:space="preserve">зовательной деятельности в Детском саде №65 </w:t>
      </w:r>
      <w:r w:rsidRPr="004D3367">
        <w:rPr>
          <w:rFonts w:ascii="Times New Roman" w:hAnsi="Times New Roman" w:cs="Times New Roman"/>
          <w:sz w:val="24"/>
          <w:szCs w:val="24"/>
        </w:rPr>
        <w:t xml:space="preserve">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4D3367" w:rsidRPr="004D3367" w:rsidRDefault="004D3367" w:rsidP="004D3367">
      <w:pPr>
        <w:spacing w:after="0" w:line="240" w:lineRule="auto"/>
        <w:ind w:firstLine="851"/>
        <w:jc w:val="both"/>
        <w:rPr>
          <w:rFonts w:ascii="Times New Roman" w:hAnsi="Times New Roman" w:cs="Times New Roman"/>
          <w:bCs/>
          <w:sz w:val="24"/>
          <w:szCs w:val="24"/>
        </w:rPr>
      </w:pPr>
      <w:r w:rsidRPr="004D3367">
        <w:rPr>
          <w:rFonts w:ascii="Times New Roman" w:hAnsi="Times New Roman" w:cs="Times New Roman"/>
          <w:bCs/>
          <w:sz w:val="24"/>
          <w:szCs w:val="24"/>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w:t>
      </w:r>
      <w:r w:rsidRPr="004D3367">
        <w:rPr>
          <w:rFonts w:ascii="Times New Roman" w:hAnsi="Times New Roman" w:cs="Times New Roman"/>
          <w:sz w:val="24"/>
          <w:szCs w:val="24"/>
        </w:rPr>
        <w:lastRenderedPageBreak/>
        <w:t xml:space="preserve">обеспечивающая разностороннее развитие воспитанников </w:t>
      </w:r>
      <w:r w:rsidR="00C237F1">
        <w:rPr>
          <w:rFonts w:ascii="Times New Roman" w:hAnsi="Times New Roman" w:cs="Times New Roman"/>
          <w:sz w:val="24"/>
          <w:szCs w:val="24"/>
        </w:rPr>
        <w:t xml:space="preserve">Детского сада №65 </w:t>
      </w:r>
      <w:r w:rsidRPr="004D3367">
        <w:rPr>
          <w:rFonts w:ascii="Times New Roman" w:hAnsi="Times New Roman" w:cs="Times New Roman"/>
          <w:sz w:val="24"/>
          <w:szCs w:val="24"/>
        </w:rPr>
        <w:t>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lang w:eastAsia="ru-RU"/>
        </w:rPr>
        <w:t>Программа направлена на:</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w:t>
      </w:r>
      <w:r w:rsidRPr="004D3367">
        <w:rPr>
          <w:rFonts w:ascii="Times New Roman" w:hAnsi="Times New Roman" w:cs="Times New Roman"/>
          <w:sz w:val="24"/>
          <w:szCs w:val="24"/>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D3367" w:rsidRPr="004D3367" w:rsidRDefault="004D3367" w:rsidP="004D3367">
      <w:pPr>
        <w:spacing w:after="0" w:line="240" w:lineRule="auto"/>
        <w:ind w:firstLine="851"/>
        <w:jc w:val="both"/>
        <w:rPr>
          <w:rFonts w:ascii="Times New Roman" w:hAnsi="Times New Roman" w:cs="Times New Roman"/>
          <w:sz w:val="24"/>
          <w:szCs w:val="24"/>
          <w:lang w:eastAsia="ru-RU"/>
        </w:rPr>
      </w:pPr>
      <w:r w:rsidRPr="004D3367">
        <w:rPr>
          <w:rFonts w:ascii="Times New Roman" w:hAnsi="Times New Roman" w:cs="Times New Roman"/>
          <w:sz w:val="24"/>
          <w:szCs w:val="24"/>
        </w:rPr>
        <w:t>-</w:t>
      </w:r>
      <w:r w:rsidRPr="004D3367">
        <w:rPr>
          <w:rFonts w:ascii="Times New Roman" w:hAnsi="Times New Roman" w:cs="Times New Roman"/>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4D3367" w:rsidRPr="004D3367" w:rsidRDefault="004D3367" w:rsidP="004D3367">
      <w:pPr>
        <w:spacing w:after="0" w:line="240" w:lineRule="auto"/>
        <w:ind w:firstLine="851"/>
        <w:jc w:val="both"/>
        <w:rPr>
          <w:rFonts w:ascii="Times New Roman" w:hAnsi="Times New Roman" w:cs="Times New Roman"/>
          <w:sz w:val="24"/>
          <w:szCs w:val="24"/>
          <w:lang w:eastAsia="ru-RU"/>
        </w:rPr>
      </w:pPr>
      <w:r w:rsidRPr="004D3367">
        <w:rPr>
          <w:rFonts w:ascii="Times New Roman" w:hAnsi="Times New Roman" w:cs="Times New Roman"/>
          <w:sz w:val="24"/>
          <w:szCs w:val="24"/>
          <w:lang w:eastAsia="ru-RU"/>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4D3367" w:rsidRPr="004D3367" w:rsidRDefault="004D3367" w:rsidP="004D3367">
      <w:pPr>
        <w:spacing w:after="0" w:line="240" w:lineRule="auto"/>
        <w:ind w:firstLine="851"/>
        <w:jc w:val="both"/>
        <w:rPr>
          <w:rFonts w:ascii="Times New Roman" w:hAnsi="Times New Roman" w:cs="Times New Roman"/>
          <w:sz w:val="24"/>
          <w:szCs w:val="24"/>
          <w:lang w:eastAsia="ru-RU"/>
        </w:rPr>
      </w:pPr>
      <w:r w:rsidRPr="004D3367">
        <w:rPr>
          <w:rFonts w:ascii="Times New Roman" w:hAnsi="Times New Roman" w:cs="Times New Roman"/>
          <w:sz w:val="24"/>
          <w:szCs w:val="24"/>
          <w:lang w:eastAsia="ru-RU"/>
        </w:rPr>
        <w:t>-</w:t>
      </w:r>
      <w:r w:rsidRPr="004D3367">
        <w:rPr>
          <w:rFonts w:ascii="Times New Roman" w:eastAsia="Times New Roman" w:hAnsi="Times New Roman" w:cs="Times New Roman"/>
          <w:sz w:val="24"/>
          <w:szCs w:val="24"/>
          <w:lang w:eastAsia="ru-RU"/>
        </w:rPr>
        <w:t>социально-коммуникативное развитие;</w:t>
      </w:r>
    </w:p>
    <w:p w:rsidR="004D3367" w:rsidRPr="004D3367" w:rsidRDefault="004D3367" w:rsidP="004D3367">
      <w:pPr>
        <w:spacing w:after="0" w:line="240" w:lineRule="auto"/>
        <w:ind w:firstLine="851"/>
        <w:jc w:val="both"/>
        <w:rPr>
          <w:rFonts w:ascii="Times New Roman" w:hAnsi="Times New Roman" w:cs="Times New Roman"/>
          <w:sz w:val="24"/>
          <w:szCs w:val="24"/>
          <w:lang w:eastAsia="ru-RU"/>
        </w:rPr>
      </w:pPr>
      <w:r w:rsidRPr="004D3367">
        <w:rPr>
          <w:rFonts w:ascii="Times New Roman" w:hAnsi="Times New Roman" w:cs="Times New Roman"/>
          <w:sz w:val="24"/>
          <w:szCs w:val="24"/>
          <w:lang w:eastAsia="ru-RU"/>
        </w:rPr>
        <w:t>-</w:t>
      </w:r>
      <w:r w:rsidRPr="004D3367">
        <w:rPr>
          <w:rFonts w:ascii="Times New Roman" w:eastAsia="Times New Roman" w:hAnsi="Times New Roman" w:cs="Times New Roman"/>
          <w:sz w:val="24"/>
          <w:szCs w:val="24"/>
          <w:lang w:eastAsia="ru-RU"/>
        </w:rPr>
        <w:t>познавательное развитие;</w:t>
      </w:r>
    </w:p>
    <w:p w:rsidR="004D3367" w:rsidRPr="004D3367" w:rsidRDefault="004D3367" w:rsidP="004D3367">
      <w:pPr>
        <w:spacing w:after="0" w:line="240" w:lineRule="auto"/>
        <w:ind w:firstLine="851"/>
        <w:jc w:val="both"/>
        <w:rPr>
          <w:rFonts w:ascii="Times New Roman" w:hAnsi="Times New Roman" w:cs="Times New Roman"/>
          <w:sz w:val="24"/>
          <w:szCs w:val="24"/>
          <w:lang w:eastAsia="ru-RU"/>
        </w:rPr>
      </w:pPr>
      <w:r w:rsidRPr="004D3367">
        <w:rPr>
          <w:rFonts w:ascii="Times New Roman" w:hAnsi="Times New Roman" w:cs="Times New Roman"/>
          <w:sz w:val="24"/>
          <w:szCs w:val="24"/>
          <w:lang w:eastAsia="ru-RU"/>
        </w:rPr>
        <w:t xml:space="preserve">- </w:t>
      </w:r>
      <w:r w:rsidRPr="004D3367">
        <w:rPr>
          <w:rFonts w:ascii="Times New Roman" w:eastAsia="Times New Roman" w:hAnsi="Times New Roman" w:cs="Times New Roman"/>
          <w:sz w:val="24"/>
          <w:szCs w:val="24"/>
          <w:lang w:eastAsia="ru-RU"/>
        </w:rPr>
        <w:t>речевое развитие;</w:t>
      </w:r>
    </w:p>
    <w:p w:rsidR="004D3367" w:rsidRPr="004D3367" w:rsidRDefault="004D3367" w:rsidP="004D3367">
      <w:pPr>
        <w:spacing w:after="0" w:line="240" w:lineRule="auto"/>
        <w:ind w:firstLine="851"/>
        <w:jc w:val="both"/>
        <w:rPr>
          <w:rFonts w:ascii="Times New Roman" w:hAnsi="Times New Roman" w:cs="Times New Roman"/>
          <w:sz w:val="24"/>
          <w:szCs w:val="24"/>
          <w:lang w:eastAsia="ru-RU"/>
        </w:rPr>
      </w:pPr>
      <w:r w:rsidRPr="004D3367">
        <w:rPr>
          <w:rFonts w:ascii="Times New Roman" w:hAnsi="Times New Roman" w:cs="Times New Roman"/>
          <w:sz w:val="24"/>
          <w:szCs w:val="24"/>
          <w:lang w:eastAsia="ru-RU"/>
        </w:rPr>
        <w:t xml:space="preserve">- </w:t>
      </w:r>
      <w:r w:rsidRPr="004D3367">
        <w:rPr>
          <w:rFonts w:ascii="Times New Roman" w:eastAsia="Times New Roman" w:hAnsi="Times New Roman" w:cs="Times New Roman"/>
          <w:sz w:val="24"/>
          <w:szCs w:val="24"/>
          <w:lang w:eastAsia="ru-RU"/>
        </w:rPr>
        <w:t>художественно-эстетическое развитие;</w:t>
      </w:r>
    </w:p>
    <w:p w:rsidR="004D3367" w:rsidRPr="004D3367" w:rsidRDefault="004D3367" w:rsidP="004D3367">
      <w:pPr>
        <w:spacing w:after="0" w:line="240" w:lineRule="auto"/>
        <w:ind w:firstLine="851"/>
        <w:jc w:val="both"/>
        <w:rPr>
          <w:rFonts w:ascii="Times New Roman" w:eastAsia="Times New Roman" w:hAnsi="Times New Roman" w:cs="Times New Roman"/>
          <w:sz w:val="24"/>
          <w:szCs w:val="24"/>
          <w:lang w:eastAsia="ru-RU"/>
        </w:rPr>
      </w:pPr>
      <w:r w:rsidRPr="004D3367">
        <w:rPr>
          <w:rFonts w:ascii="Times New Roman" w:hAnsi="Times New Roman" w:cs="Times New Roman"/>
          <w:sz w:val="24"/>
          <w:szCs w:val="24"/>
          <w:lang w:eastAsia="ru-RU"/>
        </w:rPr>
        <w:t xml:space="preserve">- </w:t>
      </w:r>
      <w:r w:rsidRPr="004D3367">
        <w:rPr>
          <w:rFonts w:ascii="Times New Roman" w:eastAsia="Times New Roman" w:hAnsi="Times New Roman" w:cs="Times New Roman"/>
          <w:sz w:val="24"/>
          <w:szCs w:val="24"/>
          <w:lang w:eastAsia="ru-RU"/>
        </w:rPr>
        <w:t>физическое развитие.</w:t>
      </w:r>
    </w:p>
    <w:p w:rsidR="004D3367" w:rsidRPr="004D3367" w:rsidRDefault="004D3367" w:rsidP="004D3367">
      <w:pPr>
        <w:spacing w:after="0" w:line="240" w:lineRule="auto"/>
        <w:ind w:firstLine="851"/>
        <w:jc w:val="both"/>
        <w:rPr>
          <w:rFonts w:ascii="Times New Roman" w:hAnsi="Times New Roman" w:cs="Times New Roman"/>
          <w:sz w:val="24"/>
          <w:szCs w:val="24"/>
          <w:lang w:eastAsia="ru-RU"/>
        </w:rPr>
      </w:pPr>
      <w:r w:rsidRPr="004D3367">
        <w:rPr>
          <w:rFonts w:ascii="Times New Roman" w:hAnsi="Times New Roman" w:cs="Times New Roman"/>
          <w:sz w:val="24"/>
          <w:szCs w:val="24"/>
        </w:rPr>
        <w:t>Программа является внутренним стандартом для всех участников образовательного процесса:</w:t>
      </w:r>
    </w:p>
    <w:p w:rsidR="004D3367" w:rsidRPr="004D3367" w:rsidRDefault="004D3367" w:rsidP="004D3367">
      <w:pPr>
        <w:spacing w:after="0" w:line="240" w:lineRule="auto"/>
        <w:ind w:firstLine="851"/>
        <w:jc w:val="both"/>
        <w:rPr>
          <w:rFonts w:ascii="Times New Roman" w:hAnsi="Times New Roman" w:cs="Times New Roman"/>
          <w:sz w:val="24"/>
          <w:szCs w:val="24"/>
          <w:lang w:eastAsia="ru-RU"/>
        </w:rPr>
      </w:pPr>
      <w:r w:rsidRPr="004D3367">
        <w:rPr>
          <w:rFonts w:ascii="Times New Roman" w:hAnsi="Times New Roman" w:cs="Times New Roman"/>
          <w:sz w:val="24"/>
          <w:szCs w:val="24"/>
          <w:lang w:eastAsia="ru-RU"/>
        </w:rPr>
        <w:t xml:space="preserve">1. </w:t>
      </w:r>
      <w:r w:rsidRPr="004D3367">
        <w:rPr>
          <w:rFonts w:ascii="Times New Roman" w:eastAsia="Times New Roman" w:hAnsi="Times New Roman" w:cs="Times New Roman"/>
          <w:sz w:val="24"/>
          <w:szCs w:val="24"/>
          <w:lang w:eastAsia="ru-RU"/>
        </w:rPr>
        <w:t xml:space="preserve">Определяет приоритеты в содержании образования и способствует интеграции и координации </w:t>
      </w:r>
      <w:r w:rsidR="00C237F1">
        <w:rPr>
          <w:rFonts w:ascii="Times New Roman" w:eastAsia="Times New Roman" w:hAnsi="Times New Roman" w:cs="Times New Roman"/>
          <w:sz w:val="24"/>
          <w:szCs w:val="24"/>
          <w:lang w:eastAsia="ru-RU"/>
        </w:rPr>
        <w:t>деятельности всех педагогов Детского сада № 65</w:t>
      </w:r>
      <w:r w:rsidRPr="004D3367">
        <w:rPr>
          <w:rFonts w:ascii="Times New Roman" w:eastAsia="Times New Roman" w:hAnsi="Times New Roman" w:cs="Times New Roman"/>
          <w:sz w:val="24"/>
          <w:szCs w:val="24"/>
          <w:lang w:eastAsia="ru-RU"/>
        </w:rPr>
        <w:t>.</w:t>
      </w:r>
    </w:p>
    <w:p w:rsidR="004D3367" w:rsidRPr="004D3367" w:rsidRDefault="004D3367" w:rsidP="004D3367">
      <w:pPr>
        <w:spacing w:after="0" w:line="240" w:lineRule="auto"/>
        <w:ind w:firstLine="851"/>
        <w:jc w:val="both"/>
        <w:rPr>
          <w:rFonts w:ascii="Times New Roman" w:hAnsi="Times New Roman" w:cs="Times New Roman"/>
          <w:sz w:val="24"/>
          <w:szCs w:val="24"/>
          <w:lang w:eastAsia="ru-RU"/>
        </w:rPr>
      </w:pPr>
      <w:r w:rsidRPr="004D3367">
        <w:rPr>
          <w:rFonts w:ascii="Times New Roman" w:hAnsi="Times New Roman" w:cs="Times New Roman"/>
          <w:sz w:val="24"/>
          <w:szCs w:val="24"/>
          <w:lang w:eastAsia="ru-RU"/>
        </w:rPr>
        <w:t xml:space="preserve">2. </w:t>
      </w:r>
      <w:r w:rsidRPr="004D3367">
        <w:rPr>
          <w:rFonts w:ascii="Times New Roman" w:eastAsia="Times New Roman" w:hAnsi="Times New Roman" w:cs="Times New Roman"/>
          <w:sz w:val="24"/>
          <w:szCs w:val="24"/>
          <w:lang w:eastAsia="ru-RU"/>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4D3367" w:rsidRPr="004D3367" w:rsidRDefault="004D3367" w:rsidP="004D3367">
      <w:pPr>
        <w:spacing w:after="0" w:line="240" w:lineRule="auto"/>
        <w:ind w:firstLine="851"/>
        <w:jc w:val="both"/>
        <w:rPr>
          <w:rFonts w:ascii="Times New Roman" w:hAnsi="Times New Roman" w:cs="Times New Roman"/>
          <w:sz w:val="24"/>
          <w:szCs w:val="24"/>
          <w:lang w:eastAsia="ru-RU"/>
        </w:rPr>
      </w:pPr>
      <w:r w:rsidRPr="004D3367">
        <w:rPr>
          <w:rFonts w:ascii="Times New Roman" w:hAnsi="Times New Roman" w:cs="Times New Roman"/>
          <w:sz w:val="24"/>
          <w:szCs w:val="24"/>
          <w:lang w:eastAsia="ru-RU"/>
        </w:rPr>
        <w:t xml:space="preserve">3. </w:t>
      </w:r>
      <w:r w:rsidRPr="004D3367">
        <w:rPr>
          <w:rFonts w:ascii="Times New Roman" w:eastAsia="Times New Roman" w:hAnsi="Times New Roman" w:cs="Times New Roman"/>
          <w:sz w:val="24"/>
          <w:szCs w:val="24"/>
          <w:lang w:eastAsia="ru-RU"/>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4D3367" w:rsidRPr="004D3367" w:rsidRDefault="004D3367" w:rsidP="004D3367">
      <w:pPr>
        <w:spacing w:after="0" w:line="240" w:lineRule="auto"/>
        <w:ind w:firstLine="851"/>
        <w:jc w:val="both"/>
        <w:rPr>
          <w:rFonts w:ascii="Times New Roman" w:eastAsia="Times New Roman" w:hAnsi="Times New Roman" w:cs="Times New Roman"/>
          <w:sz w:val="24"/>
          <w:szCs w:val="24"/>
          <w:lang w:eastAsia="ru-RU"/>
        </w:rPr>
      </w:pPr>
      <w:r w:rsidRPr="004D3367">
        <w:rPr>
          <w:rFonts w:ascii="Times New Roman" w:hAnsi="Times New Roman" w:cs="Times New Roman"/>
          <w:sz w:val="24"/>
          <w:szCs w:val="24"/>
          <w:lang w:eastAsia="ru-RU"/>
        </w:rPr>
        <w:t>4.</w:t>
      </w:r>
      <w:r w:rsidRPr="004D3367">
        <w:rPr>
          <w:rFonts w:ascii="Times New Roman" w:eastAsia="Times New Roman" w:hAnsi="Times New Roman" w:cs="Times New Roman"/>
          <w:sz w:val="24"/>
          <w:szCs w:val="24"/>
          <w:lang w:eastAsia="ru-RU"/>
        </w:rPr>
        <w:t xml:space="preserve">Обеспечивает реализацию права родителей на информацию </w:t>
      </w:r>
      <w:r w:rsidR="00C237F1">
        <w:rPr>
          <w:rFonts w:ascii="Times New Roman" w:eastAsia="Times New Roman" w:hAnsi="Times New Roman" w:cs="Times New Roman"/>
          <w:sz w:val="24"/>
          <w:szCs w:val="24"/>
          <w:lang w:eastAsia="ru-RU"/>
        </w:rPr>
        <w:t>об образовательных услугах Детского сада №65</w:t>
      </w:r>
      <w:r w:rsidRPr="004D3367">
        <w:rPr>
          <w:rFonts w:ascii="Times New Roman" w:eastAsia="Times New Roman" w:hAnsi="Times New Roman" w:cs="Times New Roman"/>
          <w:sz w:val="24"/>
          <w:szCs w:val="24"/>
          <w:lang w:eastAsia="ru-RU"/>
        </w:rPr>
        <w:t>, право на выбор образовательных услуг и право на гарантию качества получаемых услуг.</w:t>
      </w:r>
    </w:p>
    <w:p w:rsidR="004D3367" w:rsidRPr="004D3367" w:rsidRDefault="004D3367" w:rsidP="004D3367">
      <w:pPr>
        <w:spacing w:after="0" w:line="240" w:lineRule="auto"/>
        <w:ind w:firstLine="851"/>
        <w:jc w:val="both"/>
        <w:rPr>
          <w:rFonts w:ascii="Times New Roman" w:hAnsi="Times New Roman" w:cs="Times New Roman"/>
          <w:color w:val="00B050"/>
          <w:sz w:val="24"/>
          <w:szCs w:val="24"/>
          <w:lang w:eastAsia="ru-RU"/>
        </w:rPr>
      </w:pPr>
      <w:r w:rsidRPr="004D3367">
        <w:rPr>
          <w:rFonts w:ascii="Times New Roman" w:hAnsi="Times New Roman" w:cs="Times New Roman"/>
          <w:sz w:val="24"/>
          <w:szCs w:val="24"/>
          <w:lang w:eastAsia="ru-RU"/>
        </w:rPr>
        <w:t>Программа состоит из обязательной части, разработанной на основе примерной программы «Истоки» (научный руководитель Л.А. Парамонова) и части, формируемой участниками обра</w:t>
      </w:r>
      <w:r w:rsidR="002A01DE">
        <w:rPr>
          <w:rFonts w:ascii="Times New Roman" w:hAnsi="Times New Roman" w:cs="Times New Roman"/>
          <w:sz w:val="24"/>
          <w:szCs w:val="24"/>
          <w:lang w:eastAsia="ru-RU"/>
        </w:rPr>
        <w:t>зовательных отношений Детского сада № 65</w:t>
      </w:r>
      <w:r w:rsidRPr="004D3367">
        <w:rPr>
          <w:rFonts w:ascii="Times New Roman" w:hAnsi="Times New Roman" w:cs="Times New Roman"/>
          <w:sz w:val="24"/>
          <w:szCs w:val="24"/>
          <w:lang w:eastAsia="ru-RU"/>
        </w:rPr>
        <w:t>.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w:t>
      </w:r>
      <w:r w:rsidR="002A01DE">
        <w:rPr>
          <w:rFonts w:ascii="Times New Roman" w:hAnsi="Times New Roman" w:cs="Times New Roman"/>
          <w:sz w:val="24"/>
          <w:szCs w:val="24"/>
          <w:lang w:eastAsia="ru-RU"/>
        </w:rPr>
        <w:t>венно-эстетическом и социально-ко</w:t>
      </w:r>
      <w:r w:rsidRPr="004D3367">
        <w:rPr>
          <w:rFonts w:ascii="Times New Roman" w:hAnsi="Times New Roman" w:cs="Times New Roman"/>
          <w:sz w:val="24"/>
          <w:szCs w:val="24"/>
          <w:lang w:eastAsia="ru-RU"/>
        </w:rPr>
        <w:t xml:space="preserve">ммуникативном развитии.  В части Программы, формируемой участниками образовательных отношений ДОУ, представлены парциальные образовательные программы, направленные на развитие детей по образовательным направлениям: </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 xml:space="preserve">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 </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 xml:space="preserve">– игровая (сюжетно-ролевая игра, игра с правилами и другие виды игры); </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 коммуникативная (общение и взаимодействие со взрослыми и другими детьми);</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lastRenderedPageBreak/>
        <w:t>– познавательно-исследовательская (исследование и познание природного и социального миров в процессе наблюдения и взаимодействия с ними);</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 восприятие художественной литературы и фольклора;</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 самообслуживание и элементарный бытовой труд (в помещении и на улице);</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 конструирование из разного материала, включая конструкторы, модули, бумагу, природный и иной материал;</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 изобразительная (рисование, лепка, аппликация);</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 двигательная (овладение основными движениями) формы активности ребенка.</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Содержательный раздел Программы включает описание коррекционно-развивающей работы.</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–материально-технических условий</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 xml:space="preserve">– особенностей организации развивающей предметно-пространственной среды, </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 xml:space="preserve">– способов и направлений поддержки детской инициативы, </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 xml:space="preserve">– особенностей взаимодействия педагогического коллектива с семьями дошкольников, </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4D3367" w:rsidRPr="004D3367" w:rsidRDefault="004D3367" w:rsidP="004D3367">
      <w:pPr>
        <w:spacing w:after="0" w:line="240" w:lineRule="auto"/>
        <w:ind w:firstLine="709"/>
        <w:contextualSpacing/>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 xml:space="preserve">Программа реализуется в течение всего </w:t>
      </w:r>
      <w:r w:rsidR="00C237F1">
        <w:rPr>
          <w:rFonts w:ascii="Times New Roman" w:eastAsia="Times New Roman" w:hAnsi="Times New Roman" w:cs="Times New Roman"/>
          <w:sz w:val="24"/>
          <w:szCs w:val="24"/>
          <w:lang w:eastAsia="ru-RU"/>
        </w:rPr>
        <w:t>времени пребывания детей в Детском саде № 65</w:t>
      </w:r>
      <w:r w:rsidRPr="004D3367">
        <w:rPr>
          <w:rFonts w:ascii="Times New Roman" w:eastAsia="Times New Roman" w:hAnsi="Times New Roman" w:cs="Times New Roman"/>
          <w:sz w:val="24"/>
          <w:szCs w:val="24"/>
          <w:lang w:eastAsia="ru-RU"/>
        </w:rPr>
        <w:t>.</w:t>
      </w:r>
    </w:p>
    <w:p w:rsidR="004D3367" w:rsidRPr="004D3367" w:rsidRDefault="004D3367" w:rsidP="004D3367">
      <w:pPr>
        <w:spacing w:after="0" w:line="240" w:lineRule="auto"/>
        <w:ind w:firstLine="709"/>
        <w:contextualSpacing/>
        <w:jc w:val="both"/>
        <w:rPr>
          <w:rFonts w:ascii="Times New Roman" w:hAnsi="Times New Roman" w:cs="Times New Roman"/>
          <w:sz w:val="24"/>
          <w:szCs w:val="24"/>
        </w:rPr>
      </w:pPr>
      <w:r w:rsidRPr="004D3367">
        <w:rPr>
          <w:rFonts w:ascii="Times New Roman" w:hAnsi="Times New Roman" w:cs="Times New Roman"/>
          <w:sz w:val="24"/>
          <w:szCs w:val="24"/>
        </w:rPr>
        <w:t xml:space="preserve">Программа </w:t>
      </w:r>
      <w:r w:rsidRPr="004D3367">
        <w:rPr>
          <w:rFonts w:ascii="Times New Roman" w:hAnsi="Times New Roman" w:cs="Times New Roman"/>
          <w:b/>
          <w:bCs/>
          <w:sz w:val="24"/>
          <w:szCs w:val="24"/>
        </w:rPr>
        <w:t xml:space="preserve">может корректироваться в связи </w:t>
      </w:r>
      <w:r w:rsidRPr="004D3367">
        <w:rPr>
          <w:rFonts w:ascii="Times New Roman" w:hAnsi="Times New Roman" w:cs="Times New Roman"/>
          <w:sz w:val="24"/>
          <w:szCs w:val="24"/>
        </w:rPr>
        <w:t>с изменениями:</w:t>
      </w:r>
    </w:p>
    <w:p w:rsidR="004D3367" w:rsidRPr="004D3367" w:rsidRDefault="002A01DE" w:rsidP="004D336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-нормативно-правовой базы Детского сада</w:t>
      </w:r>
      <w:r w:rsidR="004D3367" w:rsidRPr="004D3367">
        <w:rPr>
          <w:rFonts w:ascii="Times New Roman" w:hAnsi="Times New Roman" w:cs="Times New Roman"/>
          <w:sz w:val="24"/>
          <w:szCs w:val="24"/>
        </w:rPr>
        <w:t>,</w:t>
      </w:r>
    </w:p>
    <w:p w:rsidR="004D3367" w:rsidRPr="004D3367" w:rsidRDefault="004D3367" w:rsidP="004D3367">
      <w:pPr>
        <w:spacing w:after="0" w:line="240" w:lineRule="auto"/>
        <w:ind w:firstLine="709"/>
        <w:contextualSpacing/>
        <w:jc w:val="both"/>
        <w:rPr>
          <w:rFonts w:ascii="Times New Roman" w:hAnsi="Times New Roman" w:cs="Times New Roman"/>
          <w:sz w:val="24"/>
          <w:szCs w:val="24"/>
        </w:rPr>
      </w:pPr>
      <w:r w:rsidRPr="004D3367">
        <w:rPr>
          <w:rFonts w:ascii="Times New Roman" w:hAnsi="Times New Roman" w:cs="Times New Roman"/>
          <w:sz w:val="24"/>
          <w:szCs w:val="24"/>
        </w:rPr>
        <w:t>- образовательного запроса родителей,</w:t>
      </w:r>
    </w:p>
    <w:p w:rsidR="004D3367" w:rsidRPr="004D3367" w:rsidRDefault="004D3367" w:rsidP="004D3367">
      <w:pPr>
        <w:spacing w:after="0" w:line="240" w:lineRule="auto"/>
        <w:ind w:firstLine="709"/>
        <w:contextualSpacing/>
        <w:jc w:val="both"/>
        <w:rPr>
          <w:rFonts w:ascii="Times New Roman" w:hAnsi="Times New Roman" w:cs="Times New Roman"/>
          <w:sz w:val="24"/>
          <w:szCs w:val="24"/>
        </w:rPr>
      </w:pPr>
      <w:r w:rsidRPr="004D3367">
        <w:rPr>
          <w:rFonts w:ascii="Times New Roman" w:hAnsi="Times New Roman" w:cs="Times New Roman"/>
          <w:sz w:val="24"/>
          <w:szCs w:val="24"/>
        </w:rPr>
        <w:t>- видовой структуры групп.</w:t>
      </w:r>
    </w:p>
    <w:p w:rsidR="004D3367" w:rsidRPr="004D3367" w:rsidRDefault="00C237F1" w:rsidP="004D336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Детский сад №</w:t>
      </w:r>
      <w:bookmarkStart w:id="0" w:name="_GoBack"/>
      <w:bookmarkEnd w:id="0"/>
      <w:r w:rsidR="002A01DE">
        <w:rPr>
          <w:rFonts w:ascii="Times New Roman" w:hAnsi="Times New Roman" w:cs="Times New Roman"/>
          <w:sz w:val="24"/>
          <w:szCs w:val="24"/>
        </w:rPr>
        <w:t xml:space="preserve">65 </w:t>
      </w:r>
      <w:r w:rsidR="002A01DE" w:rsidRPr="004D3367">
        <w:rPr>
          <w:rFonts w:ascii="Times New Roman" w:hAnsi="Times New Roman" w:cs="Times New Roman"/>
          <w:sz w:val="24"/>
          <w:szCs w:val="24"/>
        </w:rPr>
        <w:t>создает</w:t>
      </w:r>
      <w:r w:rsidR="004D3367" w:rsidRPr="004D3367">
        <w:rPr>
          <w:rFonts w:ascii="Times New Roman" w:hAnsi="Times New Roman" w:cs="Times New Roman"/>
          <w:sz w:val="24"/>
          <w:szCs w:val="24"/>
        </w:rPr>
        <w:t xml:space="preserve">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4D3367" w:rsidRPr="004D3367" w:rsidRDefault="004D3367" w:rsidP="004D3367">
      <w:pPr>
        <w:spacing w:after="0" w:line="240" w:lineRule="auto"/>
        <w:ind w:firstLine="709"/>
        <w:jc w:val="both"/>
        <w:rPr>
          <w:rFonts w:ascii="Times New Roman" w:eastAsia="Times New Roman" w:hAnsi="Times New Roman" w:cs="Times New Roman"/>
          <w:sz w:val="24"/>
          <w:szCs w:val="24"/>
          <w:lang w:eastAsia="ru-RU"/>
        </w:rPr>
      </w:pPr>
    </w:p>
    <w:p w:rsidR="004D3367" w:rsidRPr="004D3367" w:rsidRDefault="004D3367" w:rsidP="004D3367">
      <w:pPr>
        <w:spacing w:after="0" w:line="240" w:lineRule="auto"/>
        <w:jc w:val="center"/>
        <w:rPr>
          <w:rFonts w:ascii="Times New Roman" w:eastAsia="Times New Roman" w:hAnsi="Times New Roman" w:cs="Times New Roman"/>
          <w:b/>
          <w:i/>
          <w:sz w:val="24"/>
          <w:szCs w:val="24"/>
          <w:lang w:eastAsia="ru-RU"/>
        </w:rPr>
      </w:pPr>
    </w:p>
    <w:p w:rsidR="004D3367" w:rsidRPr="004D3367" w:rsidRDefault="004D3367" w:rsidP="004D3367">
      <w:pPr>
        <w:spacing w:after="0" w:line="240" w:lineRule="auto"/>
        <w:jc w:val="center"/>
        <w:rPr>
          <w:rFonts w:ascii="Times New Roman" w:eastAsia="Times New Roman" w:hAnsi="Times New Roman" w:cs="Times New Roman"/>
          <w:b/>
          <w:i/>
          <w:sz w:val="24"/>
          <w:szCs w:val="24"/>
          <w:lang w:eastAsia="ru-RU"/>
        </w:rPr>
      </w:pPr>
    </w:p>
    <w:p w:rsidR="004D3367" w:rsidRPr="004D3367" w:rsidRDefault="004D3367" w:rsidP="004D3367">
      <w:pPr>
        <w:spacing w:after="0" w:line="240" w:lineRule="auto"/>
        <w:jc w:val="center"/>
        <w:rPr>
          <w:rFonts w:ascii="Times New Roman" w:eastAsia="Times New Roman" w:hAnsi="Times New Roman" w:cs="Times New Roman"/>
          <w:b/>
          <w:i/>
          <w:sz w:val="24"/>
          <w:szCs w:val="24"/>
          <w:lang w:eastAsia="ru-RU"/>
        </w:rPr>
      </w:pPr>
    </w:p>
    <w:p w:rsidR="004D3367" w:rsidRPr="004D3367" w:rsidRDefault="004D3367" w:rsidP="004D3367">
      <w:pPr>
        <w:spacing w:after="0" w:line="240" w:lineRule="auto"/>
        <w:jc w:val="center"/>
        <w:rPr>
          <w:rFonts w:ascii="Times New Roman" w:eastAsia="Times New Roman" w:hAnsi="Times New Roman" w:cs="Times New Roman"/>
          <w:b/>
          <w:i/>
          <w:sz w:val="24"/>
          <w:szCs w:val="24"/>
          <w:lang w:eastAsia="ru-RU"/>
        </w:rPr>
      </w:pPr>
    </w:p>
    <w:p w:rsidR="004D3367" w:rsidRPr="004D3367" w:rsidRDefault="004D3367" w:rsidP="004D3367">
      <w:pPr>
        <w:spacing w:after="0" w:line="240" w:lineRule="auto"/>
        <w:jc w:val="center"/>
        <w:rPr>
          <w:rFonts w:ascii="Times New Roman" w:eastAsia="Times New Roman" w:hAnsi="Times New Roman" w:cs="Times New Roman"/>
          <w:b/>
          <w:i/>
          <w:sz w:val="24"/>
          <w:szCs w:val="24"/>
          <w:lang w:eastAsia="ru-RU"/>
        </w:rPr>
      </w:pPr>
    </w:p>
    <w:p w:rsidR="004D3367" w:rsidRPr="004D3367" w:rsidRDefault="004D3367" w:rsidP="004D3367">
      <w:pPr>
        <w:spacing w:after="0" w:line="240" w:lineRule="auto"/>
        <w:jc w:val="center"/>
        <w:rPr>
          <w:rFonts w:ascii="Times New Roman" w:eastAsia="Times New Roman" w:hAnsi="Times New Roman" w:cs="Times New Roman"/>
          <w:b/>
          <w:i/>
          <w:sz w:val="24"/>
          <w:szCs w:val="24"/>
          <w:lang w:eastAsia="ru-RU"/>
        </w:rPr>
      </w:pPr>
    </w:p>
    <w:p w:rsidR="004D3367" w:rsidRPr="004D3367" w:rsidRDefault="004D3367" w:rsidP="004D3367">
      <w:pPr>
        <w:spacing w:after="0" w:line="240" w:lineRule="auto"/>
        <w:jc w:val="center"/>
        <w:rPr>
          <w:rFonts w:ascii="Times New Roman" w:eastAsia="Times New Roman" w:hAnsi="Times New Roman" w:cs="Times New Roman"/>
          <w:b/>
          <w:i/>
          <w:sz w:val="24"/>
          <w:szCs w:val="24"/>
          <w:lang w:eastAsia="ru-RU"/>
        </w:rPr>
      </w:pPr>
    </w:p>
    <w:p w:rsidR="004D3367" w:rsidRPr="004D3367" w:rsidRDefault="004D3367" w:rsidP="004D3367">
      <w:pPr>
        <w:spacing w:after="0" w:line="240" w:lineRule="auto"/>
        <w:jc w:val="center"/>
        <w:rPr>
          <w:rFonts w:ascii="Times New Roman" w:eastAsia="Times New Roman" w:hAnsi="Times New Roman" w:cs="Times New Roman"/>
          <w:b/>
          <w:i/>
          <w:sz w:val="24"/>
          <w:szCs w:val="24"/>
          <w:lang w:eastAsia="ru-RU"/>
        </w:rPr>
      </w:pPr>
    </w:p>
    <w:p w:rsidR="004D3367" w:rsidRPr="004D3367" w:rsidRDefault="004D3367" w:rsidP="004D3367">
      <w:pPr>
        <w:spacing w:after="0" w:line="240" w:lineRule="auto"/>
        <w:jc w:val="center"/>
        <w:rPr>
          <w:rFonts w:ascii="Times New Roman" w:eastAsia="Times New Roman" w:hAnsi="Times New Roman" w:cs="Times New Roman"/>
          <w:b/>
          <w:i/>
          <w:sz w:val="24"/>
          <w:szCs w:val="24"/>
          <w:lang w:eastAsia="ru-RU"/>
        </w:rPr>
      </w:pPr>
    </w:p>
    <w:p w:rsidR="004D3367" w:rsidRPr="004D3367" w:rsidRDefault="004D3367" w:rsidP="004D3367">
      <w:pPr>
        <w:spacing w:after="0" w:line="240" w:lineRule="auto"/>
        <w:jc w:val="center"/>
        <w:rPr>
          <w:rFonts w:ascii="Times New Roman" w:eastAsia="Times New Roman" w:hAnsi="Times New Roman" w:cs="Times New Roman"/>
          <w:b/>
          <w:i/>
          <w:sz w:val="24"/>
          <w:szCs w:val="24"/>
          <w:lang w:eastAsia="ru-RU"/>
        </w:rPr>
      </w:pPr>
    </w:p>
    <w:p w:rsidR="004D3367" w:rsidRPr="004D3367" w:rsidRDefault="004D3367" w:rsidP="004D3367">
      <w:pPr>
        <w:spacing w:after="0" w:line="240" w:lineRule="auto"/>
        <w:jc w:val="center"/>
        <w:rPr>
          <w:rFonts w:ascii="Times New Roman" w:eastAsia="Times New Roman" w:hAnsi="Times New Roman" w:cs="Times New Roman"/>
          <w:b/>
          <w:i/>
          <w:sz w:val="24"/>
          <w:szCs w:val="24"/>
          <w:lang w:eastAsia="ru-RU"/>
        </w:rPr>
      </w:pPr>
    </w:p>
    <w:p w:rsidR="004D3367" w:rsidRPr="004D3367" w:rsidRDefault="004D3367" w:rsidP="004D3367">
      <w:pPr>
        <w:spacing w:after="0" w:line="240" w:lineRule="auto"/>
        <w:jc w:val="center"/>
        <w:rPr>
          <w:rFonts w:ascii="Times New Roman" w:eastAsia="Times New Roman" w:hAnsi="Times New Roman" w:cs="Times New Roman"/>
          <w:b/>
          <w:i/>
          <w:sz w:val="24"/>
          <w:szCs w:val="24"/>
          <w:lang w:eastAsia="ru-RU"/>
        </w:rPr>
      </w:pPr>
    </w:p>
    <w:p w:rsidR="00622F2B" w:rsidRDefault="00622F2B">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4D3367" w:rsidRPr="004D3367" w:rsidRDefault="004D3367" w:rsidP="00622F2B">
      <w:pPr>
        <w:spacing w:after="0" w:line="240" w:lineRule="auto"/>
        <w:rPr>
          <w:rFonts w:ascii="Times New Roman" w:eastAsia="Times New Roman" w:hAnsi="Times New Roman" w:cs="Times New Roman"/>
          <w:b/>
          <w:i/>
          <w:sz w:val="24"/>
          <w:szCs w:val="24"/>
          <w:lang w:eastAsia="ru-RU"/>
        </w:rPr>
      </w:pPr>
    </w:p>
    <w:p w:rsidR="004D3367" w:rsidRPr="004D3367" w:rsidRDefault="004D3367" w:rsidP="009F3EDD">
      <w:pPr>
        <w:spacing w:after="0" w:line="240" w:lineRule="auto"/>
        <w:jc w:val="both"/>
        <w:rPr>
          <w:rFonts w:ascii="Times New Roman" w:eastAsia="Times New Roman" w:hAnsi="Times New Roman" w:cs="Times New Roman"/>
          <w:b/>
          <w:i/>
          <w:sz w:val="24"/>
          <w:szCs w:val="24"/>
          <w:lang w:eastAsia="ru-RU"/>
        </w:rPr>
      </w:pPr>
      <w:r w:rsidRPr="004D3367">
        <w:rPr>
          <w:rFonts w:ascii="Times New Roman" w:eastAsia="Times New Roman" w:hAnsi="Times New Roman" w:cs="Times New Roman"/>
          <w:b/>
          <w:i/>
          <w:sz w:val="24"/>
          <w:szCs w:val="24"/>
          <w:lang w:eastAsia="ru-RU"/>
        </w:rPr>
        <w:t>1.1.1.Цели и задачи реализации Программы.</w:t>
      </w:r>
    </w:p>
    <w:p w:rsidR="004D3367" w:rsidRPr="004D3367" w:rsidRDefault="004D3367" w:rsidP="004D3367">
      <w:pPr>
        <w:spacing w:after="0" w:line="240" w:lineRule="auto"/>
        <w:ind w:left="360" w:firstLine="709"/>
        <w:jc w:val="both"/>
        <w:rPr>
          <w:rFonts w:ascii="Times New Roman" w:hAnsi="Times New Roman" w:cs="Times New Roman"/>
          <w:b/>
          <w:sz w:val="24"/>
        </w:rPr>
      </w:pPr>
    </w:p>
    <w:p w:rsidR="004D3367" w:rsidRPr="004D3367" w:rsidRDefault="004D3367" w:rsidP="004D3367">
      <w:pPr>
        <w:spacing w:after="0" w:line="240" w:lineRule="auto"/>
        <w:ind w:firstLine="851"/>
        <w:jc w:val="both"/>
        <w:rPr>
          <w:rFonts w:ascii="Times New Roman" w:eastAsia="Times New Roman" w:hAnsi="Times New Roman" w:cs="Times New Roman"/>
          <w:b/>
          <w:sz w:val="24"/>
          <w:szCs w:val="24"/>
          <w:lang w:eastAsia="ru-RU"/>
        </w:rPr>
      </w:pPr>
      <w:r w:rsidRPr="004D3367">
        <w:rPr>
          <w:rFonts w:ascii="Times New Roman" w:hAnsi="Times New Roman" w:cs="Times New Roman"/>
          <w:b/>
          <w:sz w:val="24"/>
        </w:rPr>
        <w:t>Цель Программы</w:t>
      </w:r>
      <w:r w:rsidRPr="004D3367">
        <w:rPr>
          <w:rFonts w:ascii="Times New Roman" w:hAnsi="Times New Roman" w:cs="Times New Roman"/>
          <w:sz w:val="24"/>
        </w:rPr>
        <w:t xml:space="preserve"> – с</w:t>
      </w:r>
      <w:r w:rsidRPr="004D3367">
        <w:rPr>
          <w:rFonts w:ascii="Times New Roman" w:hAnsi="Times New Roman" w:cs="Times New Roman"/>
          <w:bCs/>
          <w:sz w:val="24"/>
        </w:rPr>
        <w:t xml:space="preserve">оздание равных условий для всестороннего и гармоничного </w:t>
      </w:r>
    </w:p>
    <w:p w:rsidR="004D3367" w:rsidRPr="004D3367" w:rsidRDefault="004D3367" w:rsidP="004D3367">
      <w:pPr>
        <w:spacing w:after="0" w:line="240" w:lineRule="auto"/>
        <w:ind w:firstLine="851"/>
        <w:jc w:val="both"/>
        <w:rPr>
          <w:rFonts w:ascii="Times New Roman" w:eastAsia="Times New Roman" w:hAnsi="Times New Roman" w:cs="Times New Roman"/>
          <w:b/>
          <w:sz w:val="24"/>
          <w:szCs w:val="24"/>
          <w:lang w:eastAsia="ru-RU"/>
        </w:rPr>
      </w:pPr>
      <w:r w:rsidRPr="004D3367">
        <w:rPr>
          <w:rFonts w:ascii="Times New Roman" w:hAnsi="Times New Roman" w:cs="Times New Roman"/>
          <w:bCs/>
          <w:sz w:val="24"/>
        </w:rPr>
        <w:t xml:space="preserve">развития каждого ребенка и его позитивной социализации, радостного и содержательного проживания детьми периода дошкольного детства. </w:t>
      </w:r>
    </w:p>
    <w:p w:rsidR="004D3367" w:rsidRPr="004D3367" w:rsidRDefault="004D3367" w:rsidP="004D3367">
      <w:pPr>
        <w:spacing w:after="0" w:line="240" w:lineRule="auto"/>
        <w:ind w:firstLine="851"/>
        <w:jc w:val="both"/>
        <w:rPr>
          <w:rFonts w:ascii="Times New Roman" w:eastAsia="Times New Roman" w:hAnsi="Times New Roman" w:cs="Times New Roman"/>
          <w:b/>
          <w:sz w:val="24"/>
          <w:szCs w:val="24"/>
          <w:lang w:eastAsia="ru-RU"/>
        </w:rPr>
      </w:pPr>
      <w:r w:rsidRPr="004D3367">
        <w:rPr>
          <w:rFonts w:ascii="Times New Roman" w:hAnsi="Times New Roman" w:cs="Times New Roman"/>
          <w:sz w:val="24"/>
        </w:rPr>
        <w:t xml:space="preserve">Программа, в соответствии с Федеральным законом «Об образовании в Российской </w:t>
      </w:r>
    </w:p>
    <w:p w:rsidR="004D3367" w:rsidRPr="004D3367" w:rsidRDefault="004D3367" w:rsidP="004D3367">
      <w:pPr>
        <w:spacing w:after="0" w:line="240" w:lineRule="auto"/>
        <w:ind w:firstLine="851"/>
        <w:jc w:val="both"/>
        <w:rPr>
          <w:rFonts w:ascii="Times New Roman" w:eastAsia="Times New Roman" w:hAnsi="Times New Roman" w:cs="Times New Roman"/>
          <w:b/>
          <w:sz w:val="24"/>
          <w:szCs w:val="24"/>
          <w:lang w:eastAsia="ru-RU"/>
        </w:rPr>
      </w:pPr>
      <w:r w:rsidRPr="004D3367">
        <w:rPr>
          <w:rFonts w:ascii="Times New Roman" w:hAnsi="Times New Roman" w:cs="Times New Roman"/>
          <w:sz w:val="24"/>
        </w:rPr>
        <w:t xml:space="preserve">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4D3367" w:rsidRPr="004D3367" w:rsidRDefault="004D3367" w:rsidP="004D3367">
      <w:pPr>
        <w:spacing w:after="0" w:line="240" w:lineRule="auto"/>
        <w:ind w:firstLine="851"/>
        <w:jc w:val="both"/>
        <w:rPr>
          <w:rFonts w:ascii="Times New Roman" w:hAnsi="Times New Roman" w:cs="Times New Roman"/>
          <w:b/>
          <w:sz w:val="24"/>
        </w:rPr>
      </w:pPr>
      <w:r w:rsidRPr="004D3367">
        <w:rPr>
          <w:rFonts w:ascii="Times New Roman" w:hAnsi="Times New Roman" w:cs="Times New Roman"/>
          <w:sz w:val="24"/>
        </w:rPr>
        <w:t xml:space="preserve">Данная цель реализуется через решение следующих </w:t>
      </w:r>
      <w:r w:rsidRPr="004D3367">
        <w:rPr>
          <w:rFonts w:ascii="Times New Roman" w:hAnsi="Times New Roman" w:cs="Times New Roman"/>
          <w:b/>
          <w:sz w:val="24"/>
        </w:rPr>
        <w:t>задач:</w:t>
      </w:r>
    </w:p>
    <w:p w:rsidR="004D3367" w:rsidRPr="004D3367" w:rsidRDefault="004D3367" w:rsidP="004D3367">
      <w:pPr>
        <w:spacing w:after="0" w:line="240" w:lineRule="auto"/>
        <w:ind w:firstLine="851"/>
        <w:jc w:val="both"/>
        <w:rPr>
          <w:rFonts w:ascii="Times New Roman" w:hAnsi="Times New Roman" w:cs="Times New Roman"/>
          <w:sz w:val="24"/>
        </w:rPr>
      </w:pPr>
      <w:r w:rsidRPr="004D3367">
        <w:rPr>
          <w:rFonts w:ascii="Times New Roman" w:hAnsi="Times New Roman" w:cs="Times New Roman"/>
          <w:b/>
          <w:sz w:val="24"/>
        </w:rPr>
        <w:t>-</w:t>
      </w:r>
      <w:r w:rsidRPr="004D3367">
        <w:rPr>
          <w:rFonts w:ascii="Times New Roman" w:hAnsi="Times New Roman" w:cs="Times New Roman"/>
          <w:sz w:val="24"/>
        </w:rPr>
        <w:t xml:space="preserve">Охрана и укрепление физического и психического здоровья детей, в том числе их </w:t>
      </w:r>
    </w:p>
    <w:p w:rsidR="004D3367" w:rsidRPr="004D3367" w:rsidRDefault="004D3367" w:rsidP="004D3367">
      <w:pPr>
        <w:spacing w:after="0" w:line="240" w:lineRule="auto"/>
        <w:ind w:firstLine="851"/>
        <w:jc w:val="both"/>
        <w:rPr>
          <w:rFonts w:ascii="Times New Roman" w:hAnsi="Times New Roman" w:cs="Times New Roman"/>
          <w:sz w:val="24"/>
        </w:rPr>
      </w:pPr>
      <w:r w:rsidRPr="004D3367">
        <w:rPr>
          <w:rFonts w:ascii="Times New Roman" w:hAnsi="Times New Roman" w:cs="Times New Roman"/>
          <w:sz w:val="24"/>
        </w:rPr>
        <w:t>эмоционального благополучия.</w:t>
      </w:r>
    </w:p>
    <w:p w:rsidR="004D3367" w:rsidRPr="004D3367" w:rsidRDefault="004D3367" w:rsidP="004D3367">
      <w:pPr>
        <w:spacing w:after="0" w:line="240" w:lineRule="auto"/>
        <w:ind w:firstLine="851"/>
        <w:jc w:val="both"/>
        <w:rPr>
          <w:rFonts w:ascii="Times New Roman" w:hAnsi="Times New Roman" w:cs="Times New Roman"/>
          <w:sz w:val="24"/>
        </w:rPr>
      </w:pPr>
      <w:r w:rsidRPr="004D3367">
        <w:rPr>
          <w:rFonts w:ascii="Times New Roman" w:hAnsi="Times New Roman" w:cs="Times New Roman"/>
          <w:b/>
          <w:sz w:val="24"/>
        </w:rPr>
        <w:t>-</w:t>
      </w:r>
      <w:r w:rsidRPr="004D3367">
        <w:rPr>
          <w:rFonts w:ascii="Times New Roman" w:hAnsi="Times New Roman" w:cs="Times New Roman"/>
          <w:sz w:val="24"/>
        </w:rPr>
        <w:t xml:space="preserve"> Обеспечение равных возможностей для полноценного развития каждого ребенка в </w:t>
      </w:r>
    </w:p>
    <w:p w:rsidR="004D3367" w:rsidRPr="004D3367" w:rsidRDefault="004D3367" w:rsidP="004D3367">
      <w:pPr>
        <w:spacing w:after="0" w:line="240" w:lineRule="auto"/>
        <w:ind w:firstLine="851"/>
        <w:jc w:val="both"/>
        <w:rPr>
          <w:rFonts w:ascii="Times New Roman" w:hAnsi="Times New Roman" w:cs="Times New Roman"/>
          <w:sz w:val="24"/>
        </w:rPr>
      </w:pPr>
      <w:r w:rsidRPr="004D3367">
        <w:rPr>
          <w:rFonts w:ascii="Times New Roman" w:hAnsi="Times New Roman" w:cs="Times New Roman"/>
          <w:sz w:val="24"/>
        </w:rPr>
        <w:t>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D3367" w:rsidRPr="004D3367" w:rsidRDefault="004D3367" w:rsidP="004D3367">
      <w:pPr>
        <w:spacing w:after="0" w:line="240" w:lineRule="auto"/>
        <w:ind w:firstLine="851"/>
        <w:jc w:val="both"/>
        <w:rPr>
          <w:rFonts w:ascii="Times New Roman" w:hAnsi="Times New Roman" w:cs="Times New Roman"/>
          <w:sz w:val="24"/>
        </w:rPr>
      </w:pPr>
      <w:r w:rsidRPr="004D3367">
        <w:rPr>
          <w:rFonts w:ascii="Times New Roman" w:hAnsi="Times New Roman" w:cs="Times New Roman"/>
          <w:sz w:val="24"/>
        </w:rPr>
        <w:t xml:space="preserve">- Обеспечение преемственности целей, задач и содержания образования,  </w:t>
      </w:r>
    </w:p>
    <w:p w:rsidR="004D3367" w:rsidRPr="004D3367" w:rsidRDefault="004D3367" w:rsidP="004D3367">
      <w:pPr>
        <w:spacing w:after="0" w:line="240" w:lineRule="auto"/>
        <w:ind w:firstLine="851"/>
        <w:jc w:val="both"/>
        <w:rPr>
          <w:rFonts w:ascii="Times New Roman" w:hAnsi="Times New Roman" w:cs="Times New Roman"/>
          <w:sz w:val="24"/>
        </w:rPr>
      </w:pPr>
      <w:r w:rsidRPr="004D3367">
        <w:rPr>
          <w:rFonts w:ascii="Times New Roman" w:hAnsi="Times New Roman" w:cs="Times New Roman"/>
          <w:sz w:val="24"/>
        </w:rPr>
        <w:t>реализуемых в рамках образовательных программ различных уровней.</w:t>
      </w:r>
    </w:p>
    <w:p w:rsidR="004D3367" w:rsidRPr="004D3367" w:rsidRDefault="004D3367" w:rsidP="004D3367">
      <w:pPr>
        <w:spacing w:after="0" w:line="240" w:lineRule="auto"/>
        <w:ind w:firstLine="851"/>
        <w:jc w:val="both"/>
        <w:rPr>
          <w:rFonts w:ascii="Times New Roman" w:hAnsi="Times New Roman" w:cs="Times New Roman"/>
          <w:sz w:val="24"/>
        </w:rPr>
      </w:pPr>
      <w:r w:rsidRPr="004D3367">
        <w:rPr>
          <w:rFonts w:ascii="Times New Roman" w:hAnsi="Times New Roman" w:cs="Times New Roman"/>
          <w:sz w:val="24"/>
        </w:rPr>
        <w:t xml:space="preserve">- Создание благоприятных условий развития детей в соответствии с их </w:t>
      </w:r>
    </w:p>
    <w:p w:rsidR="004D3367" w:rsidRPr="004D3367" w:rsidRDefault="004D3367" w:rsidP="004D3367">
      <w:pPr>
        <w:spacing w:after="0" w:line="240" w:lineRule="auto"/>
        <w:ind w:firstLine="851"/>
        <w:jc w:val="both"/>
        <w:rPr>
          <w:rFonts w:ascii="Times New Roman" w:hAnsi="Times New Roman" w:cs="Times New Roman"/>
          <w:sz w:val="24"/>
        </w:rPr>
      </w:pPr>
      <w:r w:rsidRPr="004D3367">
        <w:rPr>
          <w:rFonts w:ascii="Times New Roman" w:hAnsi="Times New Roman" w:cs="Times New Roman"/>
          <w:sz w:val="24"/>
        </w:rPr>
        <w:t>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D3367" w:rsidRPr="004D3367" w:rsidRDefault="004D3367" w:rsidP="004D3367">
      <w:pPr>
        <w:spacing w:after="0" w:line="240" w:lineRule="auto"/>
        <w:ind w:firstLine="851"/>
        <w:jc w:val="both"/>
        <w:rPr>
          <w:rFonts w:ascii="Times New Roman" w:hAnsi="Times New Roman" w:cs="Times New Roman"/>
          <w:sz w:val="24"/>
        </w:rPr>
      </w:pPr>
      <w:r w:rsidRPr="004D3367">
        <w:rPr>
          <w:rFonts w:ascii="Times New Roman" w:hAnsi="Times New Roman" w:cs="Times New Roman"/>
          <w:sz w:val="24"/>
        </w:rPr>
        <w:t xml:space="preserve">- Объединение обучения и воспитания в целостный образовательный процесс на </w:t>
      </w:r>
    </w:p>
    <w:p w:rsidR="004D3367" w:rsidRPr="004D3367" w:rsidRDefault="004D3367" w:rsidP="004D3367">
      <w:pPr>
        <w:spacing w:after="0" w:line="240" w:lineRule="auto"/>
        <w:ind w:firstLine="851"/>
        <w:jc w:val="both"/>
        <w:rPr>
          <w:rFonts w:ascii="Times New Roman" w:hAnsi="Times New Roman" w:cs="Times New Roman"/>
          <w:sz w:val="24"/>
        </w:rPr>
      </w:pPr>
      <w:r w:rsidRPr="004D3367">
        <w:rPr>
          <w:rFonts w:ascii="Times New Roman" w:hAnsi="Times New Roman" w:cs="Times New Roman"/>
          <w:sz w:val="24"/>
        </w:rPr>
        <w:t>основе духовно-нравственных и социокультурных ценностей и принятых в обществе правил и норм поведения в интересах человека, семьи, общества.</w:t>
      </w:r>
    </w:p>
    <w:p w:rsidR="004D3367" w:rsidRPr="004D3367" w:rsidRDefault="004D3367" w:rsidP="004D3367">
      <w:pPr>
        <w:spacing w:after="0" w:line="240" w:lineRule="auto"/>
        <w:ind w:firstLine="851"/>
        <w:jc w:val="both"/>
        <w:rPr>
          <w:rFonts w:ascii="Times New Roman" w:hAnsi="Times New Roman" w:cs="Times New Roman"/>
          <w:sz w:val="24"/>
        </w:rPr>
      </w:pPr>
      <w:r w:rsidRPr="004D3367">
        <w:rPr>
          <w:rFonts w:ascii="Times New Roman" w:hAnsi="Times New Roman" w:cs="Times New Roman"/>
          <w:sz w:val="24"/>
        </w:rPr>
        <w:t xml:space="preserve">- Формирование общей культуры личности детей, в том числе ценностей здорового </w:t>
      </w:r>
    </w:p>
    <w:p w:rsidR="004D3367" w:rsidRPr="004D3367" w:rsidRDefault="004D3367" w:rsidP="004D3367">
      <w:pPr>
        <w:spacing w:after="0" w:line="240" w:lineRule="auto"/>
        <w:ind w:firstLine="851"/>
        <w:jc w:val="both"/>
        <w:rPr>
          <w:rFonts w:ascii="Times New Roman" w:hAnsi="Times New Roman" w:cs="Times New Roman"/>
          <w:sz w:val="24"/>
        </w:rPr>
      </w:pPr>
      <w:r w:rsidRPr="004D3367">
        <w:rPr>
          <w:rFonts w:ascii="Times New Roman" w:hAnsi="Times New Roman" w:cs="Times New Roman"/>
          <w:sz w:val="24"/>
        </w:rPr>
        <w:t>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D3367" w:rsidRPr="004D3367" w:rsidRDefault="004D3367" w:rsidP="004D3367">
      <w:pPr>
        <w:spacing w:after="0" w:line="240" w:lineRule="auto"/>
        <w:ind w:firstLine="851"/>
        <w:jc w:val="both"/>
        <w:rPr>
          <w:rFonts w:ascii="Times New Roman" w:hAnsi="Times New Roman" w:cs="Times New Roman"/>
          <w:sz w:val="24"/>
        </w:rPr>
      </w:pPr>
      <w:r w:rsidRPr="004D3367">
        <w:rPr>
          <w:rFonts w:ascii="Times New Roman" w:hAnsi="Times New Roman" w:cs="Times New Roman"/>
          <w:sz w:val="24"/>
        </w:rPr>
        <w:t>- Формирование социокультурной среды, соответствующей возрастным,</w:t>
      </w:r>
    </w:p>
    <w:p w:rsidR="004D3367" w:rsidRPr="004D3367" w:rsidRDefault="004D3367" w:rsidP="004D3367">
      <w:pPr>
        <w:spacing w:after="0" w:line="240" w:lineRule="auto"/>
        <w:ind w:firstLine="851"/>
        <w:jc w:val="both"/>
        <w:rPr>
          <w:rFonts w:ascii="Times New Roman" w:hAnsi="Times New Roman" w:cs="Times New Roman"/>
          <w:sz w:val="24"/>
        </w:rPr>
      </w:pPr>
      <w:r w:rsidRPr="004D3367">
        <w:rPr>
          <w:rFonts w:ascii="Times New Roman" w:hAnsi="Times New Roman" w:cs="Times New Roman"/>
          <w:sz w:val="24"/>
        </w:rPr>
        <w:t>индивидуальным, психологическим и физиологическим особенностям детей.</w:t>
      </w:r>
    </w:p>
    <w:p w:rsidR="004D3367" w:rsidRPr="004D3367" w:rsidRDefault="004D3367" w:rsidP="004D3367">
      <w:pPr>
        <w:spacing w:after="0" w:line="240" w:lineRule="auto"/>
        <w:ind w:firstLine="851"/>
        <w:jc w:val="both"/>
        <w:rPr>
          <w:rFonts w:ascii="Times New Roman" w:hAnsi="Times New Roman" w:cs="Times New Roman"/>
          <w:sz w:val="24"/>
        </w:rPr>
      </w:pPr>
      <w:r w:rsidRPr="004D3367">
        <w:rPr>
          <w:rFonts w:ascii="Times New Roman" w:hAnsi="Times New Roman" w:cs="Times New Roman"/>
          <w:sz w:val="24"/>
        </w:rPr>
        <w:t xml:space="preserve">- Обеспечение психолого-педагогической поддержки семьи и повышение </w:t>
      </w:r>
    </w:p>
    <w:p w:rsidR="004D3367" w:rsidRPr="004D3367" w:rsidRDefault="004D3367" w:rsidP="004D3367">
      <w:pPr>
        <w:spacing w:after="0" w:line="240" w:lineRule="auto"/>
        <w:ind w:firstLine="851"/>
        <w:jc w:val="both"/>
        <w:rPr>
          <w:rFonts w:ascii="Times New Roman" w:hAnsi="Times New Roman" w:cs="Times New Roman"/>
          <w:sz w:val="24"/>
        </w:rPr>
      </w:pPr>
      <w:r w:rsidRPr="004D3367">
        <w:rPr>
          <w:rFonts w:ascii="Times New Roman" w:hAnsi="Times New Roman" w:cs="Times New Roman"/>
          <w:sz w:val="24"/>
        </w:rPr>
        <w:t>компетентности родителей (законных представителей) в вопросах развития и образования, охраны и укрепления здоровья детей.</w:t>
      </w:r>
    </w:p>
    <w:p w:rsidR="004D3367" w:rsidRPr="004D3367" w:rsidRDefault="004D3367" w:rsidP="004D3367">
      <w:pPr>
        <w:spacing w:after="0" w:line="240" w:lineRule="auto"/>
        <w:ind w:firstLine="851"/>
        <w:jc w:val="both"/>
        <w:rPr>
          <w:rFonts w:ascii="Times New Roman" w:hAnsi="Times New Roman" w:cs="Times New Roman"/>
          <w:sz w:val="24"/>
        </w:rPr>
      </w:pPr>
    </w:p>
    <w:p w:rsidR="004D3367" w:rsidRPr="004D3367" w:rsidRDefault="004D3367" w:rsidP="004D3367">
      <w:pPr>
        <w:suppressAutoHyphens/>
        <w:spacing w:after="0" w:line="240" w:lineRule="auto"/>
        <w:ind w:firstLine="851"/>
        <w:jc w:val="both"/>
        <w:rPr>
          <w:rFonts w:ascii="Times New Roman" w:eastAsia="Times New Roman" w:hAnsi="Times New Roman" w:cs="Times New Roman"/>
          <w:b/>
          <w:sz w:val="24"/>
          <w:szCs w:val="24"/>
          <w:lang w:eastAsia="ru-RU"/>
        </w:rPr>
      </w:pPr>
      <w:r w:rsidRPr="004D3367">
        <w:rPr>
          <w:rFonts w:ascii="Times New Roman" w:eastAsia="Times New Roman" w:hAnsi="Times New Roman" w:cs="Times New Roman"/>
          <w:b/>
          <w:sz w:val="24"/>
          <w:szCs w:val="24"/>
          <w:lang w:eastAsia="ru-RU"/>
        </w:rPr>
        <w:t>Часть образовательной программы дошкольного образования, формируемая участниками образовательных отношений.</w:t>
      </w:r>
    </w:p>
    <w:p w:rsidR="004D3367" w:rsidRPr="004D3367" w:rsidRDefault="004D3367" w:rsidP="004D3367">
      <w:pPr>
        <w:suppressAutoHyphens/>
        <w:spacing w:after="0" w:line="240" w:lineRule="auto"/>
        <w:ind w:firstLine="851"/>
        <w:jc w:val="both"/>
        <w:rPr>
          <w:rFonts w:ascii="Times New Roman" w:eastAsia="Times New Roman" w:hAnsi="Times New Roman" w:cs="Times New Roman"/>
          <w:sz w:val="24"/>
          <w:szCs w:val="24"/>
          <w:lang w:eastAsia="ru-RU"/>
        </w:rPr>
      </w:pPr>
    </w:p>
    <w:p w:rsidR="004D3367" w:rsidRPr="004D3367" w:rsidRDefault="004D3367" w:rsidP="004D3367">
      <w:pPr>
        <w:suppressAutoHyphens/>
        <w:spacing w:after="0" w:line="240" w:lineRule="auto"/>
        <w:ind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 xml:space="preserve">Часть Программы, формируемой участниками образовательных отношений, учитывает образовательные потребности, интересы и мотивы воспитанников Детского сада № 65, членов их семей и педагогов. </w:t>
      </w:r>
    </w:p>
    <w:p w:rsidR="004D3367" w:rsidRPr="004D3367" w:rsidRDefault="004D3367" w:rsidP="004D3367">
      <w:pPr>
        <w:suppressAutoHyphens/>
        <w:spacing w:after="0" w:line="240" w:lineRule="auto"/>
        <w:ind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 xml:space="preserve"> Ориентирована на:</w:t>
      </w:r>
    </w:p>
    <w:p w:rsidR="004D3367" w:rsidRPr="004D3367" w:rsidRDefault="004D3367" w:rsidP="004D3812">
      <w:pPr>
        <w:numPr>
          <w:ilvl w:val="0"/>
          <w:numId w:val="26"/>
        </w:numPr>
        <w:suppressAutoHyphens/>
        <w:spacing w:after="0" w:line="240" w:lineRule="auto"/>
        <w:ind w:left="0"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 xml:space="preserve">учет образовательных потребностей, интересов и мотивов воспитанников, членов их семей и педагогов; </w:t>
      </w:r>
    </w:p>
    <w:p w:rsidR="004D3367" w:rsidRPr="004D3367" w:rsidRDefault="004D3367" w:rsidP="004D3812">
      <w:pPr>
        <w:numPr>
          <w:ilvl w:val="0"/>
          <w:numId w:val="26"/>
        </w:numPr>
        <w:suppressAutoHyphens/>
        <w:spacing w:after="0" w:line="240" w:lineRule="auto"/>
        <w:ind w:left="0"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 xml:space="preserve"> специфику национальных, социокультурных, экономических, климатических условий, в которых осуществляется образовательный процесс; </w:t>
      </w:r>
    </w:p>
    <w:p w:rsidR="004D3367" w:rsidRPr="004D3367" w:rsidRDefault="004D3367" w:rsidP="004D3812">
      <w:pPr>
        <w:numPr>
          <w:ilvl w:val="0"/>
          <w:numId w:val="26"/>
        </w:numPr>
        <w:suppressAutoHyphens/>
        <w:spacing w:after="0" w:line="240" w:lineRule="auto"/>
        <w:ind w:left="0"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lastRenderedPageBreak/>
        <w:t xml:space="preserve"> выбор парциальных программ и форм организации работы с детьми, которые в наибольшей степени соответствуют потребностям и интересам воспитанников, возможностям педагогического коллектива; </w:t>
      </w:r>
    </w:p>
    <w:p w:rsidR="004D3367" w:rsidRPr="004D3367" w:rsidRDefault="004D3367" w:rsidP="004D3812">
      <w:pPr>
        <w:numPr>
          <w:ilvl w:val="0"/>
          <w:numId w:val="26"/>
        </w:numPr>
        <w:suppressAutoHyphens/>
        <w:spacing w:after="0" w:line="240" w:lineRule="auto"/>
        <w:ind w:left="0"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 xml:space="preserve"> поддержку интересов педагогических работников, реализация которых соответствует целям и задачам ОП ДО; </w:t>
      </w:r>
    </w:p>
    <w:p w:rsidR="004D3367" w:rsidRPr="004D3367" w:rsidRDefault="004D3367" w:rsidP="004D3812">
      <w:pPr>
        <w:numPr>
          <w:ilvl w:val="0"/>
          <w:numId w:val="26"/>
        </w:numPr>
        <w:suppressAutoHyphens/>
        <w:spacing w:after="0" w:line="240" w:lineRule="auto"/>
        <w:ind w:left="0" w:firstLine="851"/>
        <w:jc w:val="both"/>
        <w:rPr>
          <w:rFonts w:ascii="Times New Roman" w:eastAsia="Times New Roman" w:hAnsi="Times New Roman" w:cs="Times New Roman"/>
          <w:b/>
          <w:bCs/>
          <w:sz w:val="24"/>
          <w:szCs w:val="24"/>
          <w:lang w:eastAsia="ru-RU"/>
        </w:rPr>
      </w:pPr>
      <w:r w:rsidRPr="004D3367">
        <w:rPr>
          <w:rFonts w:ascii="Times New Roman" w:eastAsia="Times New Roman" w:hAnsi="Times New Roman" w:cs="Times New Roman"/>
          <w:sz w:val="24"/>
          <w:szCs w:val="24"/>
          <w:lang w:eastAsia="ru-RU"/>
        </w:rPr>
        <w:t>сложившиеся традиции Детского сада № 65.</w:t>
      </w:r>
    </w:p>
    <w:p w:rsidR="004D3367" w:rsidRPr="004D3367" w:rsidRDefault="004D3367" w:rsidP="004D3367">
      <w:pPr>
        <w:suppressAutoHyphens/>
        <w:spacing w:after="0" w:line="240" w:lineRule="auto"/>
        <w:ind w:firstLine="851"/>
        <w:jc w:val="both"/>
        <w:rPr>
          <w:rFonts w:ascii="Times New Roman" w:eastAsia="Times New Roman" w:hAnsi="Times New Roman" w:cs="Times New Roman"/>
          <w:b/>
          <w:bCs/>
          <w:color w:val="FF0000"/>
          <w:sz w:val="24"/>
          <w:szCs w:val="24"/>
          <w:lang w:eastAsia="ru-RU"/>
        </w:rPr>
      </w:pPr>
    </w:p>
    <w:p w:rsidR="004D3367" w:rsidRPr="004D3367" w:rsidRDefault="004D3367" w:rsidP="004D3367">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bCs/>
          <w:i/>
          <w:spacing w:val="-8"/>
          <w:sz w:val="24"/>
          <w:szCs w:val="24"/>
          <w:u w:val="single"/>
          <w:lang w:eastAsia="ru-RU"/>
        </w:rPr>
      </w:pPr>
      <w:r w:rsidRPr="004D3367">
        <w:rPr>
          <w:rFonts w:ascii="Times New Roman" w:eastAsia="Times New Roman" w:hAnsi="Times New Roman" w:cs="Times New Roman"/>
          <w:bCs/>
          <w:i/>
          <w:spacing w:val="-8"/>
          <w:sz w:val="24"/>
          <w:szCs w:val="24"/>
          <w:u w:val="single"/>
          <w:lang w:eastAsia="ru-RU"/>
        </w:rPr>
        <w:t xml:space="preserve">Цели и задачи части Программы формируемой  участниками образовательных отношений </w:t>
      </w:r>
      <w:r w:rsidRPr="004D3367">
        <w:rPr>
          <w:rFonts w:ascii="Times New Roman" w:eastAsia="Times New Roman" w:hAnsi="Times New Roman" w:cs="Times New Roman"/>
          <w:i/>
          <w:spacing w:val="-8"/>
          <w:sz w:val="24"/>
          <w:szCs w:val="24"/>
          <w:u w:val="single"/>
          <w:lang w:eastAsia="ru-RU"/>
        </w:rPr>
        <w:t xml:space="preserve">определены </w:t>
      </w:r>
    </w:p>
    <w:p w:rsidR="004D3367" w:rsidRPr="004D3367" w:rsidRDefault="004D3367" w:rsidP="004D3367">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i/>
          <w:spacing w:val="-8"/>
          <w:sz w:val="24"/>
          <w:szCs w:val="24"/>
          <w:u w:val="single"/>
          <w:lang w:eastAsia="ru-RU"/>
        </w:rPr>
      </w:pPr>
    </w:p>
    <w:p w:rsidR="004D3367" w:rsidRPr="004D3367" w:rsidRDefault="004D3367" w:rsidP="004D3367">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i/>
          <w:spacing w:val="-8"/>
          <w:sz w:val="24"/>
          <w:szCs w:val="24"/>
          <w:u w:val="single"/>
          <w:lang w:eastAsia="ru-RU"/>
        </w:rPr>
      </w:pPr>
      <w:r w:rsidRPr="004D3367">
        <w:rPr>
          <w:rFonts w:ascii="Times New Roman" w:eastAsia="Times New Roman" w:hAnsi="Times New Roman" w:cs="Times New Roman"/>
          <w:i/>
          <w:spacing w:val="-8"/>
          <w:sz w:val="24"/>
          <w:szCs w:val="24"/>
          <w:u w:val="single"/>
          <w:lang w:eastAsia="ru-RU"/>
        </w:rPr>
        <w:t>с учетом образовательной программы</w:t>
      </w:r>
      <w:r w:rsidRPr="004D3367">
        <w:rPr>
          <w:rFonts w:ascii="Times New Roman" w:eastAsia="Times New Roman" w:hAnsi="Times New Roman" w:cs="Times New Roman"/>
          <w:bCs/>
          <w:i/>
          <w:spacing w:val="-8"/>
          <w:sz w:val="24"/>
          <w:szCs w:val="24"/>
          <w:u w:val="single"/>
          <w:lang w:eastAsia="ru-RU"/>
        </w:rPr>
        <w:t xml:space="preserve"> </w:t>
      </w:r>
      <w:r w:rsidRPr="004D3367">
        <w:rPr>
          <w:rFonts w:ascii="Times New Roman" w:eastAsia="Times New Roman" w:hAnsi="Times New Roman" w:cs="Times New Roman"/>
          <w:i/>
          <w:spacing w:val="-8"/>
          <w:sz w:val="24"/>
          <w:szCs w:val="24"/>
          <w:u w:val="single"/>
          <w:lang w:eastAsia="ru-RU"/>
        </w:rPr>
        <w:t>«Мы живем на Урале»:</w:t>
      </w:r>
    </w:p>
    <w:p w:rsidR="004D3367" w:rsidRPr="004D3367" w:rsidRDefault="004D3367" w:rsidP="004D3812">
      <w:pPr>
        <w:numPr>
          <w:ilvl w:val="1"/>
          <w:numId w:val="27"/>
        </w:numPr>
        <w:suppressAutoHyphens/>
        <w:spacing w:after="0" w:line="240" w:lineRule="auto"/>
        <w:ind w:left="0"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формирование познавательного интереса и чувства сопричастности к родному дому,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4D3367" w:rsidRPr="004D3367" w:rsidRDefault="004D3367" w:rsidP="004D3812">
      <w:pPr>
        <w:numPr>
          <w:ilvl w:val="1"/>
          <w:numId w:val="27"/>
        </w:numPr>
        <w:suppressAutoHyphens/>
        <w:spacing w:after="0" w:line="240" w:lineRule="auto"/>
        <w:ind w:left="0"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4D3367" w:rsidRPr="004D3367" w:rsidRDefault="004D3367" w:rsidP="004D3812">
      <w:pPr>
        <w:numPr>
          <w:ilvl w:val="1"/>
          <w:numId w:val="27"/>
        </w:numPr>
        <w:suppressAutoHyphens/>
        <w:spacing w:after="0" w:line="240" w:lineRule="auto"/>
        <w:ind w:left="0"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формирование бережного отношения к родной природе, стремление бережно относиться к ней, сохранять и умножать, по мере своих сил, богатство природы.</w:t>
      </w:r>
    </w:p>
    <w:p w:rsidR="004D3367" w:rsidRPr="004D3367" w:rsidRDefault="004D3367" w:rsidP="004D3812">
      <w:pPr>
        <w:numPr>
          <w:ilvl w:val="1"/>
          <w:numId w:val="27"/>
        </w:numPr>
        <w:suppressAutoHyphens/>
        <w:spacing w:after="0" w:line="240" w:lineRule="auto"/>
        <w:ind w:left="0"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 xml:space="preserve">формирование начал культуры здорового образа жизни на основе национально-культурных традиций. </w:t>
      </w:r>
    </w:p>
    <w:p w:rsidR="004D3367" w:rsidRPr="004D3367" w:rsidRDefault="004D3367" w:rsidP="004D3367">
      <w:pPr>
        <w:spacing w:after="0" w:line="240" w:lineRule="auto"/>
        <w:ind w:firstLine="851"/>
        <w:jc w:val="both"/>
        <w:rPr>
          <w:rFonts w:ascii="Times New Roman" w:eastAsia="Times New Roman" w:hAnsi="Times New Roman" w:cs="Times New Roman"/>
          <w:i/>
          <w:spacing w:val="-8"/>
          <w:sz w:val="24"/>
          <w:szCs w:val="24"/>
          <w:u w:val="single"/>
          <w:lang w:eastAsia="ru-RU"/>
        </w:rPr>
      </w:pPr>
    </w:p>
    <w:p w:rsidR="004D3367" w:rsidRPr="004D3367" w:rsidRDefault="004D3367" w:rsidP="004D3367">
      <w:pPr>
        <w:spacing w:after="0" w:line="240" w:lineRule="auto"/>
        <w:ind w:firstLine="851"/>
        <w:jc w:val="both"/>
        <w:rPr>
          <w:rFonts w:ascii="Times New Roman" w:hAnsi="Times New Roman" w:cs="Times New Roman"/>
          <w:color w:val="0070C0"/>
          <w:sz w:val="24"/>
          <w:szCs w:val="24"/>
          <w:lang w:eastAsia="ru-RU"/>
        </w:rPr>
      </w:pPr>
      <w:r w:rsidRPr="004D3367">
        <w:rPr>
          <w:rFonts w:ascii="Times New Roman" w:eastAsia="Times New Roman" w:hAnsi="Times New Roman" w:cs="Times New Roman"/>
          <w:i/>
          <w:spacing w:val="-8"/>
          <w:sz w:val="24"/>
          <w:szCs w:val="24"/>
          <w:u w:val="single"/>
          <w:lang w:eastAsia="ru-RU"/>
        </w:rPr>
        <w:t xml:space="preserve">с учетом </w:t>
      </w:r>
      <w:r w:rsidRPr="004D3367">
        <w:rPr>
          <w:rFonts w:ascii="Times New Roman" w:eastAsia="Times New Roman" w:hAnsi="Times New Roman" w:cs="Times New Roman"/>
          <w:i/>
          <w:iCs/>
          <w:spacing w:val="-8"/>
          <w:sz w:val="24"/>
          <w:szCs w:val="24"/>
          <w:u w:val="single"/>
          <w:lang w:eastAsia="ru-RU"/>
        </w:rPr>
        <w:t>программы «Основы безопасности детей дошкольного возраста» Н.Н.</w:t>
      </w:r>
      <w:r w:rsidRPr="004D3367">
        <w:rPr>
          <w:rFonts w:ascii="Times New Roman" w:eastAsia="Times New Roman" w:hAnsi="Times New Roman" w:cs="Times New Roman"/>
          <w:i/>
          <w:iCs/>
          <w:spacing w:val="-8"/>
          <w:sz w:val="24"/>
          <w:szCs w:val="24"/>
          <w:u w:val="single"/>
          <w:lang w:eastAsia="ru-RU"/>
        </w:rPr>
        <w:br/>
        <w:t>Авдеевой, Н.Л. Князевой:</w:t>
      </w:r>
    </w:p>
    <w:p w:rsidR="004D3367" w:rsidRPr="004D3367" w:rsidRDefault="004D3367" w:rsidP="004D3367">
      <w:pPr>
        <w:spacing w:after="0" w:line="240" w:lineRule="auto"/>
        <w:ind w:firstLine="851"/>
        <w:contextualSpacing/>
        <w:jc w:val="both"/>
        <w:rPr>
          <w:rFonts w:ascii="Times New Roman" w:hAnsi="Times New Roman" w:cs="Times New Roman"/>
          <w:color w:val="0070C0"/>
          <w:sz w:val="24"/>
          <w:szCs w:val="24"/>
          <w:lang w:eastAsia="ru-RU"/>
        </w:rPr>
      </w:pPr>
    </w:p>
    <w:p w:rsidR="004D3367" w:rsidRPr="004D3367" w:rsidRDefault="004D3367" w:rsidP="004D3367">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iCs/>
          <w:spacing w:val="-8"/>
          <w:sz w:val="24"/>
          <w:szCs w:val="24"/>
          <w:lang w:eastAsia="ru-RU"/>
        </w:rPr>
      </w:pPr>
      <w:r w:rsidRPr="004D3367">
        <w:rPr>
          <w:rFonts w:ascii="Times New Roman" w:eastAsia="Times New Roman" w:hAnsi="Times New Roman" w:cs="Times New Roman"/>
          <w:iCs/>
          <w:spacing w:val="-8"/>
          <w:sz w:val="24"/>
          <w:szCs w:val="24"/>
          <w:lang w:eastAsia="ru-RU"/>
        </w:rPr>
        <w:t xml:space="preserve">Цель: создание условий для решения важнейшей социально - педагогической задачи - воспитания у ребенка навыков адекватного поведения в различных неожиданных ситуациях. </w:t>
      </w:r>
    </w:p>
    <w:p w:rsidR="004D3367" w:rsidRPr="004D3367" w:rsidRDefault="004D3367" w:rsidP="004D3367">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iCs/>
          <w:spacing w:val="-8"/>
          <w:sz w:val="24"/>
          <w:szCs w:val="24"/>
          <w:lang w:eastAsia="ru-RU"/>
        </w:rPr>
      </w:pPr>
      <w:r w:rsidRPr="004D3367">
        <w:rPr>
          <w:rFonts w:ascii="Times New Roman" w:eastAsia="Times New Roman" w:hAnsi="Times New Roman" w:cs="Times New Roman"/>
          <w:iCs/>
          <w:spacing w:val="-8"/>
          <w:sz w:val="24"/>
          <w:szCs w:val="24"/>
          <w:lang w:eastAsia="ru-RU"/>
        </w:rPr>
        <w:t>Задачи: формирование у ребенка навыков разумного поведения; умения адекватно вести себя в опасных ситуациях дома и на улице, в городском транспорте, при общении с незнакомыми людьми, при взаимодействии с пожароопасными и другими предметами, животными и ядовитыми растениями.</w:t>
      </w:r>
    </w:p>
    <w:p w:rsidR="004D3367" w:rsidRPr="004D3367" w:rsidRDefault="004D3367" w:rsidP="004D3367">
      <w:pPr>
        <w:widowControl w:val="0"/>
        <w:tabs>
          <w:tab w:val="left" w:pos="1134"/>
        </w:tabs>
        <w:autoSpaceDE w:val="0"/>
        <w:autoSpaceDN w:val="0"/>
        <w:adjustRightInd w:val="0"/>
        <w:spacing w:after="0" w:line="240" w:lineRule="auto"/>
        <w:ind w:firstLine="851"/>
        <w:jc w:val="center"/>
        <w:rPr>
          <w:rFonts w:ascii="Times New Roman" w:eastAsia="Times New Roman" w:hAnsi="Times New Roman" w:cs="Times New Roman"/>
          <w:b/>
          <w:bCs/>
          <w:spacing w:val="-8"/>
          <w:sz w:val="28"/>
          <w:szCs w:val="28"/>
          <w:lang w:eastAsia="ru-RU"/>
        </w:rPr>
      </w:pPr>
    </w:p>
    <w:p w:rsidR="004D3367" w:rsidRPr="004D3367" w:rsidRDefault="004D3367" w:rsidP="004D3367">
      <w:pPr>
        <w:widowControl w:val="0"/>
        <w:tabs>
          <w:tab w:val="left" w:pos="1134"/>
        </w:tabs>
        <w:autoSpaceDE w:val="0"/>
        <w:autoSpaceDN w:val="0"/>
        <w:adjustRightInd w:val="0"/>
        <w:spacing w:after="0" w:line="240" w:lineRule="auto"/>
        <w:ind w:firstLine="851"/>
        <w:jc w:val="center"/>
        <w:rPr>
          <w:rFonts w:ascii="Times New Roman" w:eastAsia="Times New Roman" w:hAnsi="Times New Roman" w:cs="Times New Roman"/>
          <w:b/>
          <w:bCs/>
          <w:spacing w:val="-8"/>
          <w:sz w:val="28"/>
          <w:szCs w:val="28"/>
          <w:lang w:eastAsia="ru-RU"/>
        </w:rPr>
      </w:pPr>
    </w:p>
    <w:p w:rsidR="004D3367" w:rsidRPr="004D3367" w:rsidRDefault="00622F2B" w:rsidP="00622F2B">
      <w:pPr>
        <w:rPr>
          <w:rFonts w:ascii="Times New Roman" w:eastAsia="Times New Roman" w:hAnsi="Times New Roman" w:cs="Times New Roman"/>
          <w:b/>
          <w:bCs/>
          <w:spacing w:val="-8"/>
          <w:sz w:val="28"/>
          <w:szCs w:val="28"/>
          <w:lang w:eastAsia="ru-RU"/>
        </w:rPr>
      </w:pPr>
      <w:r>
        <w:rPr>
          <w:rFonts w:ascii="Times New Roman" w:eastAsia="Times New Roman" w:hAnsi="Times New Roman" w:cs="Times New Roman"/>
          <w:b/>
          <w:bCs/>
          <w:spacing w:val="-8"/>
          <w:sz w:val="28"/>
          <w:szCs w:val="28"/>
          <w:lang w:eastAsia="ru-RU"/>
        </w:rPr>
        <w:br w:type="page"/>
      </w:r>
    </w:p>
    <w:p w:rsidR="004D3367" w:rsidRPr="004D3367" w:rsidRDefault="004D3367" w:rsidP="009F3EDD">
      <w:pPr>
        <w:spacing w:after="0" w:line="240" w:lineRule="auto"/>
        <w:jc w:val="both"/>
        <w:rPr>
          <w:rFonts w:ascii="Times New Roman" w:eastAsia="Times New Roman" w:hAnsi="Times New Roman" w:cs="Times New Roman"/>
          <w:b/>
          <w:i/>
          <w:sz w:val="24"/>
          <w:szCs w:val="24"/>
          <w:lang w:eastAsia="ru-RU"/>
        </w:rPr>
      </w:pPr>
      <w:r w:rsidRPr="004D3367">
        <w:rPr>
          <w:rFonts w:ascii="Times New Roman" w:eastAsia="Times New Roman" w:hAnsi="Times New Roman" w:cs="Times New Roman"/>
          <w:b/>
          <w:i/>
          <w:sz w:val="24"/>
          <w:szCs w:val="24"/>
          <w:lang w:eastAsia="ru-RU"/>
        </w:rPr>
        <w:lastRenderedPageBreak/>
        <w:t>1.1.2.Принципы и подходы к формированию Программы</w:t>
      </w:r>
    </w:p>
    <w:p w:rsidR="004D3367" w:rsidRPr="004D3367" w:rsidRDefault="004D3367" w:rsidP="004D3367">
      <w:pPr>
        <w:spacing w:after="0" w:line="240" w:lineRule="auto"/>
        <w:jc w:val="center"/>
        <w:rPr>
          <w:rFonts w:ascii="Times New Roman" w:eastAsia="Times New Roman" w:hAnsi="Times New Roman" w:cs="Times New Roman"/>
          <w:b/>
          <w:sz w:val="24"/>
          <w:szCs w:val="24"/>
          <w:lang w:eastAsia="ru-RU"/>
        </w:rPr>
      </w:pP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Программа строится на достижениях отечественной психологической и педагогической науки, которая вобрала в себя критически переосмысленный мировой опыт и создала ряд фундаментальных собственных теорий.</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Деятельностный подход к развитию ребенка и организации образовательного процесса (А.Н. Леонтьев, С.Л. Рубинштейн, А.В. Запорожец, П.Я. Гальперин, В.В. Давыдов и др.)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Теория А.В. Запорожца об амплификации (обогащении) развития ребёнка в специфически детских видах деятельности в противовес акселерации, связанной с интенсификацией обучения с целью подготовки детей к школе.</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Фундаментальное положение Л.С. Выготского о ведущей роли о ведущей роли обучения и развитии, которое состоит в том, что ребёнок – дошкольник способен учиться «по программе взрослого» лишь в той степени, насколько эта программа становится его собственной, что возможно через создания «зоны ближайшего развития», опирающейся на потенциальные возможности ребёнка, которые раскрываются в его совместной со взрослым деятельности.</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Возрастная периодизация Д.Б. Эльконина, на которую опирается ФГОС ДО, выделяя три основных возраста (младенческий, ранний, дошкольный).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В основу Программы положена концепция психологического возраста как этапа стадии детского развития. Каждый психологический возраст включает в себя качественно особые, специфические отношения между ребёнком и взрослым (социальная ситуация развития); определённую иерархию видов деятельности и ведущий её тип4 основные психологические достижения ребёнка, свидетельствующие о развитии его психики, сознания, личности. Психологический возраст может не совпадать с хронологическим и один психологический возраст по своей продолжительности не равен другому.</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В связи с этим подходом в Программе выделены следующие психологические возрасты: ранний возраст (от 2 до 3 лет); дошкольное детство, состоящее из двух фаз – младший дошкольный возраст (от 3 до 5 лет) и старший дошкольный возраст (от 5 до 7 лет). Такая возрастная периодизация позволяет видеть индивидуальную перспективу развития каждого ребёнка.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У каждого психологического возраста есть своя миссия, определяемая генетической задачей развития, которая появляется в результате противоречий, возникающих в системе отношений ребёнок – взрослый. Его решение жизненно важно для полноценного психического развития ребёнка и успешного перехода его на следующий возрастной этап.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Содержание Программы представлено по пяти образовательным областям, заданным ФГОС ДО: социально-коммуникативное, познавательное, речевое, художественно-эстетическое и физическое развитие. В каждой образовательной области сформулирована общая целевая направленность, которая относится ко всем возрастам и по сути дела задает конечную результативность (к 6 – 7 годам), а образовательные задачи и содержание образовательной работы по реализации этой общей направленности отнесены к календарным возрастам детей. Целевая направленность соответствует характеристикам образовательных областей, заданных ФГОС ДО (п.2.6).</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Предлагаемое программное содержание включает в себя также формы организации образовательного процесса, средства и методы освоения этого содержания. Они отличаются многообразием: показ и объяснение, постановка задач проблемного характера, проведение экскурсий, бесед, организация детского экспериментирования как с предметным, природными объектами, так и с текстами, использование игровых приёмов, мотивирующих деятельность детей и пр. они, отвечают, как возрастным особенностям детей, так и специфике освоения самого содержания, благодаря чему создаются условия для успешной реализации поставленных образовательных задач.</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Реализация содержания всех образовательных областей основывается на следующих принципах: </w:t>
      </w:r>
    </w:p>
    <w:p w:rsidR="004D3367" w:rsidRPr="004D3367" w:rsidRDefault="004D3367" w:rsidP="004D3812">
      <w:pPr>
        <w:numPr>
          <w:ilvl w:val="0"/>
          <w:numId w:val="28"/>
        </w:numPr>
        <w:spacing w:after="0" w:line="240" w:lineRule="auto"/>
        <w:ind w:left="851" w:firstLine="0"/>
        <w:contextualSpacing/>
        <w:jc w:val="both"/>
        <w:rPr>
          <w:rFonts w:ascii="Times New Roman" w:hAnsi="Times New Roman" w:cs="Times New Roman"/>
          <w:sz w:val="24"/>
          <w:szCs w:val="24"/>
        </w:rPr>
      </w:pPr>
      <w:r w:rsidRPr="004D3367">
        <w:rPr>
          <w:rFonts w:ascii="Times New Roman" w:hAnsi="Times New Roman" w:cs="Times New Roman"/>
          <w:sz w:val="24"/>
          <w:szCs w:val="24"/>
        </w:rPr>
        <w:t xml:space="preserve">Реализация принципа «от общего к частному» </w:t>
      </w:r>
    </w:p>
    <w:p w:rsidR="004D3367" w:rsidRPr="004D3367" w:rsidRDefault="004D3367" w:rsidP="004D3812">
      <w:pPr>
        <w:numPr>
          <w:ilvl w:val="0"/>
          <w:numId w:val="28"/>
        </w:numPr>
        <w:spacing w:after="0" w:line="240" w:lineRule="auto"/>
        <w:ind w:left="851" w:firstLine="0"/>
        <w:contextualSpacing/>
        <w:jc w:val="both"/>
        <w:rPr>
          <w:rFonts w:ascii="Times New Roman" w:hAnsi="Times New Roman" w:cs="Times New Roman"/>
          <w:sz w:val="24"/>
          <w:szCs w:val="24"/>
        </w:rPr>
      </w:pPr>
      <w:r w:rsidRPr="004D3367">
        <w:rPr>
          <w:rFonts w:ascii="Times New Roman" w:hAnsi="Times New Roman" w:cs="Times New Roman"/>
          <w:sz w:val="24"/>
          <w:szCs w:val="24"/>
        </w:rPr>
        <w:t>Интегрированный принцип организации освоения предлагаемого содержания</w:t>
      </w:r>
    </w:p>
    <w:p w:rsidR="004D3367" w:rsidRPr="004D3367" w:rsidRDefault="004D3367" w:rsidP="004D3812">
      <w:pPr>
        <w:numPr>
          <w:ilvl w:val="0"/>
          <w:numId w:val="28"/>
        </w:numPr>
        <w:spacing w:after="0" w:line="240" w:lineRule="auto"/>
        <w:ind w:left="851" w:firstLine="0"/>
        <w:contextualSpacing/>
        <w:jc w:val="both"/>
        <w:rPr>
          <w:rFonts w:ascii="Times New Roman" w:hAnsi="Times New Roman" w:cs="Times New Roman"/>
          <w:sz w:val="24"/>
          <w:szCs w:val="24"/>
        </w:rPr>
      </w:pPr>
      <w:r w:rsidRPr="004D3367">
        <w:rPr>
          <w:rFonts w:ascii="Times New Roman" w:hAnsi="Times New Roman" w:cs="Times New Roman"/>
          <w:sz w:val="24"/>
          <w:szCs w:val="24"/>
        </w:rPr>
        <w:lastRenderedPageBreak/>
        <w:t>Создание проблемных ситуаций</w:t>
      </w:r>
    </w:p>
    <w:p w:rsidR="004D3367" w:rsidRPr="004D3367" w:rsidRDefault="004D3367" w:rsidP="004D3812">
      <w:pPr>
        <w:numPr>
          <w:ilvl w:val="0"/>
          <w:numId w:val="28"/>
        </w:numPr>
        <w:spacing w:after="0" w:line="240" w:lineRule="auto"/>
        <w:ind w:left="851" w:firstLine="0"/>
        <w:contextualSpacing/>
        <w:jc w:val="both"/>
        <w:rPr>
          <w:rFonts w:ascii="Times New Roman" w:hAnsi="Times New Roman" w:cs="Times New Roman"/>
          <w:sz w:val="24"/>
          <w:szCs w:val="24"/>
        </w:rPr>
      </w:pPr>
      <w:r w:rsidRPr="004D3367">
        <w:rPr>
          <w:rFonts w:ascii="Times New Roman" w:hAnsi="Times New Roman" w:cs="Times New Roman"/>
          <w:sz w:val="24"/>
          <w:szCs w:val="24"/>
        </w:rPr>
        <w:t xml:space="preserve">Наглядное моделирование </w:t>
      </w:r>
    </w:p>
    <w:p w:rsidR="004D3367" w:rsidRPr="004D3367" w:rsidRDefault="004D3367" w:rsidP="004D3812">
      <w:pPr>
        <w:numPr>
          <w:ilvl w:val="0"/>
          <w:numId w:val="28"/>
        </w:numPr>
        <w:spacing w:after="0" w:line="240" w:lineRule="auto"/>
        <w:ind w:left="851" w:firstLine="0"/>
        <w:contextualSpacing/>
        <w:jc w:val="both"/>
        <w:rPr>
          <w:rFonts w:ascii="Times New Roman" w:hAnsi="Times New Roman" w:cs="Times New Roman"/>
          <w:sz w:val="24"/>
          <w:szCs w:val="24"/>
        </w:rPr>
      </w:pPr>
      <w:r w:rsidRPr="004D3367">
        <w:rPr>
          <w:rFonts w:ascii="Times New Roman" w:hAnsi="Times New Roman" w:cs="Times New Roman"/>
          <w:sz w:val="24"/>
          <w:szCs w:val="24"/>
        </w:rPr>
        <w:t>Создание условий для практического экспериментирования с разными материалами</w:t>
      </w:r>
    </w:p>
    <w:p w:rsidR="004D3367" w:rsidRPr="004D3367" w:rsidRDefault="004D3367" w:rsidP="004D3812">
      <w:pPr>
        <w:numPr>
          <w:ilvl w:val="0"/>
          <w:numId w:val="28"/>
        </w:numPr>
        <w:spacing w:after="0" w:line="240" w:lineRule="auto"/>
        <w:ind w:left="851" w:firstLine="0"/>
        <w:contextualSpacing/>
        <w:jc w:val="both"/>
        <w:rPr>
          <w:rFonts w:ascii="Times New Roman" w:hAnsi="Times New Roman" w:cs="Times New Roman"/>
          <w:sz w:val="24"/>
          <w:szCs w:val="24"/>
        </w:rPr>
      </w:pPr>
      <w:r w:rsidRPr="004D3367">
        <w:rPr>
          <w:rFonts w:ascii="Times New Roman" w:hAnsi="Times New Roman" w:cs="Times New Roman"/>
          <w:sz w:val="24"/>
          <w:szCs w:val="24"/>
        </w:rPr>
        <w:t xml:space="preserve">Учёт индивидуальных особенностей </w:t>
      </w:r>
    </w:p>
    <w:p w:rsidR="004D3367" w:rsidRPr="004D3367" w:rsidRDefault="004D3367" w:rsidP="004D3812">
      <w:pPr>
        <w:numPr>
          <w:ilvl w:val="0"/>
          <w:numId w:val="28"/>
        </w:numPr>
        <w:spacing w:after="0" w:line="240" w:lineRule="auto"/>
        <w:ind w:left="851" w:firstLine="0"/>
        <w:contextualSpacing/>
        <w:jc w:val="both"/>
        <w:rPr>
          <w:rFonts w:ascii="Times New Roman" w:hAnsi="Times New Roman" w:cs="Times New Roman"/>
          <w:sz w:val="24"/>
          <w:szCs w:val="24"/>
        </w:rPr>
      </w:pPr>
      <w:r w:rsidRPr="004D3367">
        <w:rPr>
          <w:rFonts w:ascii="Times New Roman" w:hAnsi="Times New Roman" w:cs="Times New Roman"/>
          <w:sz w:val="24"/>
          <w:szCs w:val="24"/>
        </w:rPr>
        <w:t xml:space="preserve">Учёт основных стилей восприятия </w:t>
      </w:r>
    </w:p>
    <w:p w:rsidR="004D3367" w:rsidRPr="004D3367" w:rsidRDefault="004D3367" w:rsidP="004D3812">
      <w:pPr>
        <w:numPr>
          <w:ilvl w:val="0"/>
          <w:numId w:val="28"/>
        </w:numPr>
        <w:spacing w:after="0" w:line="240" w:lineRule="auto"/>
        <w:ind w:left="851" w:firstLine="0"/>
        <w:contextualSpacing/>
        <w:jc w:val="both"/>
        <w:rPr>
          <w:rFonts w:ascii="Times New Roman" w:hAnsi="Times New Roman" w:cs="Times New Roman"/>
          <w:sz w:val="24"/>
          <w:szCs w:val="24"/>
        </w:rPr>
      </w:pPr>
      <w:r w:rsidRPr="004D3367">
        <w:rPr>
          <w:rFonts w:ascii="Times New Roman" w:hAnsi="Times New Roman" w:cs="Times New Roman"/>
          <w:sz w:val="24"/>
          <w:szCs w:val="24"/>
        </w:rPr>
        <w:t xml:space="preserve">Создание условий для востребованности самими детьми освоенного на занятиях содержания в дальнейшей свободной деятельности. </w:t>
      </w:r>
    </w:p>
    <w:p w:rsidR="004D3367" w:rsidRPr="004D3367" w:rsidRDefault="004D3367" w:rsidP="004D3812">
      <w:pPr>
        <w:numPr>
          <w:ilvl w:val="0"/>
          <w:numId w:val="28"/>
        </w:numPr>
        <w:spacing w:after="0" w:line="240" w:lineRule="auto"/>
        <w:ind w:left="851" w:firstLine="0"/>
        <w:contextualSpacing/>
        <w:jc w:val="both"/>
        <w:rPr>
          <w:rFonts w:ascii="Times New Roman" w:eastAsia="Times New Roman" w:hAnsi="Times New Roman" w:cs="Times New Roman"/>
          <w:b/>
          <w:sz w:val="24"/>
          <w:szCs w:val="24"/>
          <w:lang w:eastAsia="ru-RU"/>
        </w:rPr>
      </w:pPr>
      <w:r w:rsidRPr="004D3367">
        <w:rPr>
          <w:rFonts w:ascii="Times New Roman" w:hAnsi="Times New Roman" w:cs="Times New Roman"/>
          <w:sz w:val="24"/>
          <w:szCs w:val="24"/>
        </w:rPr>
        <w:t>Учет гендерной специфики развития детей дошкольного возраста.</w:t>
      </w:r>
    </w:p>
    <w:p w:rsidR="004D3367" w:rsidRPr="004D3367" w:rsidRDefault="004D3367" w:rsidP="004D3812">
      <w:pPr>
        <w:numPr>
          <w:ilvl w:val="0"/>
          <w:numId w:val="28"/>
        </w:numPr>
        <w:spacing w:after="0" w:line="240" w:lineRule="auto"/>
        <w:ind w:left="851" w:firstLine="0"/>
        <w:contextualSpacing/>
        <w:jc w:val="both"/>
        <w:rPr>
          <w:rFonts w:ascii="Times New Roman" w:eastAsia="Times New Roman" w:hAnsi="Times New Roman" w:cs="Times New Roman"/>
          <w:b/>
          <w:sz w:val="24"/>
          <w:szCs w:val="24"/>
          <w:lang w:eastAsia="ru-RU"/>
        </w:rPr>
      </w:pPr>
      <w:r w:rsidRPr="004D3367">
        <w:rPr>
          <w:rFonts w:ascii="Times New Roman" w:hAnsi="Times New Roman" w:cs="Times New Roman"/>
          <w:sz w:val="24"/>
          <w:szCs w:val="24"/>
        </w:rPr>
        <w:t>Учёт этнокультурной ситуации развития детей, который предполагает приобщение их к традициям и обычаям родной культуры.</w:t>
      </w:r>
    </w:p>
    <w:p w:rsidR="004D3367" w:rsidRPr="004D3367" w:rsidRDefault="004D3367" w:rsidP="004D3367">
      <w:pPr>
        <w:spacing w:after="0" w:line="240" w:lineRule="auto"/>
        <w:ind w:right="-143" w:firstLine="851"/>
        <w:jc w:val="both"/>
        <w:rPr>
          <w:rFonts w:ascii="Times New Roman" w:hAnsi="Times New Roman" w:cs="Times New Roman"/>
          <w:sz w:val="24"/>
          <w:szCs w:val="24"/>
        </w:rPr>
      </w:pPr>
    </w:p>
    <w:p w:rsidR="004D3367" w:rsidRPr="004D3367" w:rsidRDefault="004D3367" w:rsidP="004D3367">
      <w:pPr>
        <w:spacing w:after="0" w:line="240" w:lineRule="auto"/>
        <w:ind w:right="-143"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Сформулированные выше принципы, безусловно, носят здоровьесберегающий характер, обеспечивая полноценное психическое развитие, сохранение эмоциональной сферы, формирование базисных характеристик личности.</w:t>
      </w:r>
    </w:p>
    <w:p w:rsidR="004D3367" w:rsidRPr="004D3367" w:rsidRDefault="004D3367" w:rsidP="004D3367">
      <w:pPr>
        <w:spacing w:after="0" w:line="240" w:lineRule="auto"/>
        <w:ind w:right="-143" w:firstLine="851"/>
        <w:jc w:val="both"/>
        <w:rPr>
          <w:rFonts w:ascii="Times New Roman" w:hAnsi="Times New Roman" w:cs="Times New Roman"/>
          <w:sz w:val="24"/>
          <w:szCs w:val="24"/>
        </w:rPr>
      </w:pPr>
      <w:r w:rsidRPr="004D3367">
        <w:rPr>
          <w:rFonts w:ascii="Times New Roman" w:hAnsi="Times New Roman" w:cs="Times New Roman"/>
          <w:sz w:val="24"/>
          <w:szCs w:val="24"/>
        </w:rPr>
        <w:t>Основным лейтмотивом Программы является уход от монологической педагогики к педагогике диалога ребёнка со взрослым, детей между собой, диалога педагогов друг с другом и родителями. Содержание Программы предполагает также диалоги культур и поколений.</w:t>
      </w:r>
    </w:p>
    <w:p w:rsidR="004D3367" w:rsidRPr="004D3367" w:rsidRDefault="004D3367" w:rsidP="004D3367">
      <w:pPr>
        <w:suppressAutoHyphens/>
        <w:spacing w:after="0" w:line="240" w:lineRule="auto"/>
        <w:ind w:firstLine="851"/>
        <w:jc w:val="both"/>
        <w:rPr>
          <w:rFonts w:ascii="Times New Roman" w:eastAsia="Times New Roman" w:hAnsi="Times New Roman" w:cs="Times New Roman"/>
          <w:color w:val="FF0000"/>
          <w:sz w:val="24"/>
          <w:szCs w:val="24"/>
          <w:lang w:eastAsia="ru-RU"/>
        </w:rPr>
      </w:pPr>
    </w:p>
    <w:p w:rsidR="004D3367" w:rsidRPr="004D3367" w:rsidRDefault="004D3367" w:rsidP="004D3367">
      <w:pPr>
        <w:suppressAutoHyphens/>
        <w:spacing w:after="0" w:line="240" w:lineRule="auto"/>
        <w:ind w:firstLine="851"/>
        <w:jc w:val="both"/>
        <w:rPr>
          <w:rFonts w:ascii="Times New Roman" w:eastAsia="Times New Roman" w:hAnsi="Times New Roman" w:cs="Times New Roman"/>
          <w:b/>
          <w:bCs/>
          <w:sz w:val="24"/>
          <w:szCs w:val="24"/>
          <w:lang w:eastAsia="ru-RU"/>
        </w:rPr>
      </w:pPr>
      <w:r w:rsidRPr="004D3367">
        <w:rPr>
          <w:rFonts w:ascii="Times New Roman" w:eastAsia="Times New Roman" w:hAnsi="Times New Roman" w:cs="Times New Roman"/>
          <w:sz w:val="24"/>
          <w:szCs w:val="24"/>
          <w:lang w:eastAsia="ru-RU"/>
        </w:rPr>
        <w:t xml:space="preserve">Для успешной реализации Программы должны быть обеспечены следующие </w:t>
      </w:r>
      <w:r w:rsidRPr="004D3367">
        <w:rPr>
          <w:rFonts w:ascii="Times New Roman" w:eastAsia="Times New Roman" w:hAnsi="Times New Roman" w:cs="Times New Roman"/>
          <w:b/>
          <w:bCs/>
          <w:sz w:val="24"/>
          <w:szCs w:val="24"/>
          <w:lang w:eastAsia="ru-RU"/>
        </w:rPr>
        <w:t>психолого-педагогические условия:</w:t>
      </w:r>
    </w:p>
    <w:p w:rsidR="004D3367" w:rsidRPr="004D3367" w:rsidRDefault="004D3367" w:rsidP="004D3367">
      <w:pPr>
        <w:suppressAutoHyphens/>
        <w:spacing w:after="0" w:line="240" w:lineRule="auto"/>
        <w:ind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D3367" w:rsidRPr="004D3367" w:rsidRDefault="004D3367" w:rsidP="004D3367">
      <w:pPr>
        <w:suppressAutoHyphens/>
        <w:spacing w:after="0" w:line="240" w:lineRule="auto"/>
        <w:ind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D3367" w:rsidRPr="004D3367" w:rsidRDefault="004D3367" w:rsidP="004D3367">
      <w:pPr>
        <w:suppressAutoHyphens/>
        <w:spacing w:after="0" w:line="240" w:lineRule="auto"/>
        <w:ind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D3367" w:rsidRPr="004D3367" w:rsidRDefault="004D3367" w:rsidP="004D3367">
      <w:pPr>
        <w:suppressAutoHyphens/>
        <w:spacing w:after="0" w:line="240" w:lineRule="auto"/>
        <w:ind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D3367" w:rsidRPr="004D3367" w:rsidRDefault="004D3367" w:rsidP="004D3367">
      <w:pPr>
        <w:suppressAutoHyphens/>
        <w:spacing w:after="0" w:line="240" w:lineRule="auto"/>
        <w:ind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4D3367" w:rsidRPr="004D3367" w:rsidRDefault="004D3367" w:rsidP="004D3367">
      <w:pPr>
        <w:suppressAutoHyphens/>
        <w:spacing w:after="0" w:line="240" w:lineRule="auto"/>
        <w:ind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4D3367" w:rsidRPr="004D3367" w:rsidRDefault="004D3367" w:rsidP="004D3367">
      <w:pPr>
        <w:suppressAutoHyphens/>
        <w:spacing w:after="0" w:line="240" w:lineRule="auto"/>
        <w:ind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7)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D3367" w:rsidRPr="004D3367" w:rsidRDefault="004D3367" w:rsidP="004D3367">
      <w:pPr>
        <w:suppressAutoHyphens/>
        <w:spacing w:after="0" w:line="240" w:lineRule="auto"/>
        <w:ind w:firstLine="851"/>
        <w:jc w:val="both"/>
        <w:rPr>
          <w:rFonts w:ascii="Times New Roman" w:eastAsia="Times New Roman" w:hAnsi="Times New Roman" w:cs="Times New Roman"/>
          <w:sz w:val="24"/>
          <w:szCs w:val="24"/>
          <w:lang w:eastAsia="ru-RU"/>
        </w:rPr>
      </w:pPr>
    </w:p>
    <w:p w:rsidR="004D3367" w:rsidRPr="004D3367" w:rsidRDefault="004D3367" w:rsidP="004D3367">
      <w:pPr>
        <w:suppressAutoHyphens/>
        <w:spacing w:after="0" w:line="240" w:lineRule="auto"/>
        <w:ind w:firstLine="851"/>
        <w:jc w:val="both"/>
        <w:rPr>
          <w:rFonts w:ascii="Times New Roman" w:eastAsia="Times New Roman" w:hAnsi="Times New Roman" w:cs="Times New Roman"/>
          <w:sz w:val="24"/>
          <w:szCs w:val="24"/>
          <w:lang w:eastAsia="ru-RU"/>
        </w:rPr>
      </w:pPr>
    </w:p>
    <w:p w:rsidR="004D3367" w:rsidRPr="004D3367" w:rsidRDefault="004D3367" w:rsidP="004D3367">
      <w:pPr>
        <w:suppressAutoHyphens/>
        <w:spacing w:after="0" w:line="240" w:lineRule="auto"/>
        <w:ind w:firstLine="851"/>
        <w:jc w:val="both"/>
        <w:rPr>
          <w:rFonts w:ascii="Times New Roman" w:eastAsia="Times New Roman" w:hAnsi="Times New Roman" w:cs="Times New Roman"/>
          <w:sz w:val="24"/>
          <w:szCs w:val="24"/>
          <w:lang w:eastAsia="ru-RU"/>
        </w:rPr>
      </w:pPr>
    </w:p>
    <w:p w:rsidR="004D3367" w:rsidRPr="004D3367" w:rsidRDefault="00622F2B" w:rsidP="00622F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D3367" w:rsidRPr="004D3367" w:rsidRDefault="004D3367" w:rsidP="004D3367">
      <w:pPr>
        <w:spacing w:after="0" w:line="240" w:lineRule="auto"/>
        <w:ind w:right="-1"/>
        <w:jc w:val="both"/>
        <w:rPr>
          <w:rFonts w:ascii="Times New Roman" w:eastAsia="Times New Roman" w:hAnsi="Times New Roman" w:cs="Times New Roman"/>
          <w:b/>
          <w:i/>
          <w:color w:val="000000"/>
          <w:sz w:val="24"/>
          <w:szCs w:val="24"/>
          <w:lang w:eastAsia="ru-RU"/>
        </w:rPr>
      </w:pPr>
      <w:r w:rsidRPr="004D3367">
        <w:rPr>
          <w:rFonts w:ascii="Times New Roman" w:eastAsia="Times New Roman" w:hAnsi="Times New Roman" w:cs="Times New Roman"/>
          <w:b/>
          <w:i/>
          <w:color w:val="000000"/>
          <w:sz w:val="24"/>
          <w:szCs w:val="24"/>
          <w:lang w:eastAsia="ru-RU"/>
        </w:rPr>
        <w:lastRenderedPageBreak/>
        <w:t>1.1.3.Значимые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D3367" w:rsidRPr="004D3367" w:rsidRDefault="004D3367" w:rsidP="004D3367">
      <w:pPr>
        <w:spacing w:after="0" w:line="240" w:lineRule="auto"/>
        <w:ind w:firstLine="709"/>
        <w:jc w:val="center"/>
        <w:rPr>
          <w:rFonts w:ascii="Times New Roman" w:eastAsia="Times New Roman" w:hAnsi="Times New Roman" w:cs="Times New Roman"/>
          <w:b/>
          <w:color w:val="000000"/>
          <w:sz w:val="24"/>
          <w:szCs w:val="24"/>
          <w:lang w:eastAsia="ru-RU"/>
        </w:rPr>
      </w:pPr>
    </w:p>
    <w:p w:rsidR="004D3367" w:rsidRPr="004D3367" w:rsidRDefault="004D3367" w:rsidP="004D3367">
      <w:pPr>
        <w:spacing w:after="0" w:line="240" w:lineRule="auto"/>
        <w:ind w:firstLine="709"/>
        <w:jc w:val="both"/>
        <w:rPr>
          <w:rFonts w:ascii="Times New Roman" w:eastAsia="Times New Roman" w:hAnsi="Times New Roman" w:cs="Times New Roman"/>
          <w:b/>
          <w:color w:val="000000"/>
          <w:sz w:val="24"/>
          <w:szCs w:val="24"/>
          <w:lang w:eastAsia="ru-RU"/>
        </w:rPr>
      </w:pPr>
    </w:p>
    <w:p w:rsidR="004D3367" w:rsidRPr="004D3367" w:rsidRDefault="004D3367" w:rsidP="004D3367">
      <w:pPr>
        <w:spacing w:after="0" w:line="240" w:lineRule="auto"/>
        <w:ind w:firstLine="851"/>
        <w:jc w:val="both"/>
        <w:rPr>
          <w:rFonts w:ascii="Times New Roman" w:hAnsi="Times New Roman" w:cs="Times New Roman"/>
          <w:b/>
          <w:sz w:val="24"/>
          <w:szCs w:val="24"/>
        </w:rPr>
      </w:pPr>
      <w:r w:rsidRPr="004D3367">
        <w:rPr>
          <w:rFonts w:ascii="Times New Roman" w:eastAsia="Times New Roman" w:hAnsi="Times New Roman" w:cs="Times New Roman"/>
          <w:sz w:val="24"/>
          <w:szCs w:val="24"/>
          <w:lang w:eastAsia="ru-RU"/>
        </w:rPr>
        <w:t>Детский сад работает в режиме 5-ти дневной недели с выходными днями: суббота, воскресенье и праздничные дни. Время пребывания детей: с 7.00 до 19.00 (12 часов).</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Детский сад обеспечивает обучение, воспитание и развитие детей в возрасте от 2 лет до прекращения образовательных отношений в группах общеразвивающей направленности. </w:t>
      </w:r>
    </w:p>
    <w:p w:rsidR="004D3367" w:rsidRPr="004D3367" w:rsidRDefault="004D3367" w:rsidP="004D3367">
      <w:pPr>
        <w:spacing w:after="0" w:line="240" w:lineRule="auto"/>
        <w:ind w:firstLine="851"/>
        <w:jc w:val="both"/>
        <w:rPr>
          <w:rFonts w:ascii="Times New Roman" w:hAnsi="Times New Roman" w:cs="Times New Roman"/>
          <w:bCs/>
          <w:sz w:val="24"/>
          <w:szCs w:val="24"/>
        </w:rPr>
      </w:pPr>
      <w:r w:rsidRPr="004D3367">
        <w:rPr>
          <w:rFonts w:ascii="Times New Roman" w:hAnsi="Times New Roman" w:cs="Times New Roman"/>
          <w:bCs/>
          <w:sz w:val="24"/>
          <w:szCs w:val="24"/>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4D3367" w:rsidRPr="004D3367" w:rsidRDefault="004D3367" w:rsidP="004D3367">
      <w:pPr>
        <w:spacing w:after="0" w:line="240" w:lineRule="auto"/>
        <w:ind w:firstLine="851"/>
        <w:jc w:val="both"/>
        <w:rPr>
          <w:rFonts w:ascii="Times New Roman" w:hAnsi="Times New Roman" w:cs="Times New Roman"/>
          <w:sz w:val="24"/>
          <w:szCs w:val="24"/>
        </w:rPr>
      </w:pPr>
    </w:p>
    <w:p w:rsidR="004D3367" w:rsidRPr="004D3367" w:rsidRDefault="004D3367" w:rsidP="004D3367">
      <w:pPr>
        <w:spacing w:after="0" w:line="240" w:lineRule="auto"/>
        <w:ind w:right="-143" w:firstLine="851"/>
        <w:jc w:val="both"/>
        <w:rPr>
          <w:rFonts w:ascii="Times New Roman" w:hAnsi="Times New Roman" w:cs="Times New Roman"/>
          <w:sz w:val="24"/>
          <w:szCs w:val="24"/>
        </w:rPr>
      </w:pPr>
      <w:r w:rsidRPr="004D3367">
        <w:rPr>
          <w:rFonts w:ascii="Times New Roman" w:hAnsi="Times New Roman" w:cs="Times New Roman"/>
          <w:sz w:val="24"/>
          <w:szCs w:val="24"/>
        </w:rPr>
        <w:t>В детском саде функционируют следующие возрастные группы (всего 5 групп):</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26"/>
        <w:gridCol w:w="3260"/>
      </w:tblGrid>
      <w:tr w:rsidR="004D3367" w:rsidRPr="004D3367" w:rsidTr="004D3367">
        <w:trPr>
          <w:trHeight w:val="534"/>
        </w:trPr>
        <w:tc>
          <w:tcPr>
            <w:tcW w:w="4962" w:type="dxa"/>
          </w:tcPr>
          <w:p w:rsidR="004D3367" w:rsidRPr="004D3367" w:rsidRDefault="004D3367" w:rsidP="004D3367">
            <w:pPr>
              <w:suppressAutoHyphens/>
              <w:spacing w:after="0" w:line="240" w:lineRule="auto"/>
              <w:ind w:firstLine="709"/>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Группа</w:t>
            </w:r>
          </w:p>
        </w:tc>
        <w:tc>
          <w:tcPr>
            <w:tcW w:w="2126" w:type="dxa"/>
          </w:tcPr>
          <w:p w:rsidR="004D3367" w:rsidRPr="004D3367" w:rsidRDefault="004D3367" w:rsidP="004D3367">
            <w:pPr>
              <w:suppressAutoHyphens/>
              <w:spacing w:after="0" w:line="240" w:lineRule="auto"/>
              <w:jc w:val="center"/>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Количество групп</w:t>
            </w:r>
          </w:p>
        </w:tc>
        <w:tc>
          <w:tcPr>
            <w:tcW w:w="3260" w:type="dxa"/>
          </w:tcPr>
          <w:p w:rsidR="004D3367" w:rsidRPr="004D3367" w:rsidRDefault="004D3367" w:rsidP="004D3367">
            <w:pPr>
              <w:suppressAutoHyphens/>
              <w:spacing w:after="0" w:line="240" w:lineRule="auto"/>
              <w:jc w:val="center"/>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Количество детей</w:t>
            </w:r>
          </w:p>
        </w:tc>
      </w:tr>
      <w:tr w:rsidR="004D3367" w:rsidRPr="004D3367" w:rsidTr="004D3367">
        <w:tc>
          <w:tcPr>
            <w:tcW w:w="4962" w:type="dxa"/>
          </w:tcPr>
          <w:p w:rsidR="004D3367" w:rsidRPr="004D3367" w:rsidRDefault="004D3367" w:rsidP="004D3367">
            <w:pPr>
              <w:suppressAutoHyphens/>
              <w:spacing w:after="0" w:line="240" w:lineRule="auto"/>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 xml:space="preserve">1 </w:t>
            </w:r>
            <w:r w:rsidRPr="004D3367">
              <w:rPr>
                <w:rFonts w:ascii="Times New Roman" w:eastAsia="Times New Roman" w:hAnsi="Times New Roman" w:cs="Times New Roman"/>
                <w:sz w:val="24"/>
                <w:szCs w:val="24"/>
                <w:lang w:val="en-US" w:eastAsia="ru-RU"/>
              </w:rPr>
              <w:t>младшая</w:t>
            </w:r>
            <w:r w:rsidRPr="004D3367">
              <w:rPr>
                <w:rFonts w:ascii="Times New Roman" w:eastAsia="Times New Roman" w:hAnsi="Times New Roman" w:cs="Times New Roman"/>
                <w:sz w:val="24"/>
                <w:szCs w:val="24"/>
                <w:lang w:eastAsia="ru-RU"/>
              </w:rPr>
              <w:t xml:space="preserve"> группа (от 2-3 лет)</w:t>
            </w:r>
          </w:p>
        </w:tc>
        <w:tc>
          <w:tcPr>
            <w:tcW w:w="2126" w:type="dxa"/>
          </w:tcPr>
          <w:p w:rsidR="004D3367" w:rsidRPr="004D3367" w:rsidRDefault="004D3367" w:rsidP="004D3367">
            <w:pPr>
              <w:suppressAutoHyphens/>
              <w:spacing w:after="0" w:line="240" w:lineRule="auto"/>
              <w:ind w:firstLine="709"/>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1</w:t>
            </w:r>
          </w:p>
        </w:tc>
        <w:tc>
          <w:tcPr>
            <w:tcW w:w="3260" w:type="dxa"/>
          </w:tcPr>
          <w:p w:rsidR="004D3367" w:rsidRPr="004D3367" w:rsidRDefault="004D3367" w:rsidP="004D3367">
            <w:pPr>
              <w:suppressAutoHyphens/>
              <w:spacing w:after="0" w:line="240" w:lineRule="auto"/>
              <w:ind w:firstLine="709"/>
              <w:jc w:val="center"/>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12</w:t>
            </w:r>
          </w:p>
        </w:tc>
      </w:tr>
      <w:tr w:rsidR="004D3367" w:rsidRPr="004D3367" w:rsidTr="004D3367">
        <w:tc>
          <w:tcPr>
            <w:tcW w:w="4962" w:type="dxa"/>
          </w:tcPr>
          <w:p w:rsidR="004D3367" w:rsidRPr="004D3367" w:rsidRDefault="004D3367" w:rsidP="004D3367">
            <w:pPr>
              <w:suppressAutoHyphens/>
              <w:spacing w:after="0" w:line="240" w:lineRule="auto"/>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2 младшая группа (от 3-4 лет)</w:t>
            </w:r>
          </w:p>
        </w:tc>
        <w:tc>
          <w:tcPr>
            <w:tcW w:w="2126" w:type="dxa"/>
          </w:tcPr>
          <w:p w:rsidR="004D3367" w:rsidRPr="004D3367" w:rsidRDefault="004D3367" w:rsidP="004D3367">
            <w:pPr>
              <w:suppressAutoHyphens/>
              <w:spacing w:after="0" w:line="240" w:lineRule="auto"/>
              <w:ind w:firstLine="709"/>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1</w:t>
            </w:r>
          </w:p>
        </w:tc>
        <w:tc>
          <w:tcPr>
            <w:tcW w:w="3260" w:type="dxa"/>
          </w:tcPr>
          <w:p w:rsidR="004D3367" w:rsidRPr="004D3367" w:rsidRDefault="004D3367" w:rsidP="004D3367">
            <w:pPr>
              <w:suppressAutoHyphens/>
              <w:spacing w:after="0" w:line="240" w:lineRule="auto"/>
              <w:ind w:firstLine="709"/>
              <w:jc w:val="center"/>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20</w:t>
            </w:r>
          </w:p>
        </w:tc>
      </w:tr>
      <w:tr w:rsidR="004D3367" w:rsidRPr="004D3367" w:rsidTr="004D3367">
        <w:tc>
          <w:tcPr>
            <w:tcW w:w="4962" w:type="dxa"/>
          </w:tcPr>
          <w:p w:rsidR="004D3367" w:rsidRPr="004D3367" w:rsidRDefault="004D3367" w:rsidP="004D3367">
            <w:pPr>
              <w:suppressAutoHyphens/>
              <w:spacing w:after="0" w:line="240" w:lineRule="auto"/>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Средняя группа (от 4-5 лет)</w:t>
            </w:r>
          </w:p>
        </w:tc>
        <w:tc>
          <w:tcPr>
            <w:tcW w:w="2126" w:type="dxa"/>
          </w:tcPr>
          <w:p w:rsidR="004D3367" w:rsidRPr="004D3367" w:rsidRDefault="004D3367" w:rsidP="004D3367">
            <w:pPr>
              <w:suppressAutoHyphens/>
              <w:spacing w:after="0" w:line="240" w:lineRule="auto"/>
              <w:ind w:firstLine="709"/>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1</w:t>
            </w:r>
          </w:p>
        </w:tc>
        <w:tc>
          <w:tcPr>
            <w:tcW w:w="3260" w:type="dxa"/>
          </w:tcPr>
          <w:p w:rsidR="004D3367" w:rsidRPr="004D3367" w:rsidRDefault="004D3367" w:rsidP="004D3367">
            <w:pPr>
              <w:suppressAutoHyphens/>
              <w:spacing w:after="0" w:line="240" w:lineRule="auto"/>
              <w:ind w:firstLine="709"/>
              <w:jc w:val="center"/>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21</w:t>
            </w:r>
          </w:p>
        </w:tc>
      </w:tr>
      <w:tr w:rsidR="004D3367" w:rsidRPr="004D3367" w:rsidTr="004D3367">
        <w:trPr>
          <w:trHeight w:val="96"/>
        </w:trPr>
        <w:tc>
          <w:tcPr>
            <w:tcW w:w="4962" w:type="dxa"/>
          </w:tcPr>
          <w:p w:rsidR="004D3367" w:rsidRPr="004D3367" w:rsidRDefault="004D3367" w:rsidP="004D3367">
            <w:pPr>
              <w:suppressAutoHyphens/>
              <w:spacing w:after="0" w:line="240" w:lineRule="auto"/>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Старшая группа (от 5-6 лет)</w:t>
            </w:r>
          </w:p>
        </w:tc>
        <w:tc>
          <w:tcPr>
            <w:tcW w:w="2126" w:type="dxa"/>
          </w:tcPr>
          <w:p w:rsidR="004D3367" w:rsidRPr="004D3367" w:rsidRDefault="004D3367" w:rsidP="004D3367">
            <w:pPr>
              <w:suppressAutoHyphens/>
              <w:spacing w:after="0" w:line="240" w:lineRule="auto"/>
              <w:ind w:firstLine="709"/>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1</w:t>
            </w:r>
          </w:p>
        </w:tc>
        <w:tc>
          <w:tcPr>
            <w:tcW w:w="3260" w:type="dxa"/>
          </w:tcPr>
          <w:p w:rsidR="004D3367" w:rsidRPr="004D3367" w:rsidRDefault="004D3367" w:rsidP="004D3367">
            <w:pPr>
              <w:suppressAutoHyphens/>
              <w:spacing w:after="0" w:line="240" w:lineRule="auto"/>
              <w:ind w:firstLine="709"/>
              <w:jc w:val="center"/>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14</w:t>
            </w:r>
          </w:p>
        </w:tc>
      </w:tr>
      <w:tr w:rsidR="004D3367" w:rsidRPr="004D3367" w:rsidTr="004D3367">
        <w:tc>
          <w:tcPr>
            <w:tcW w:w="4962" w:type="dxa"/>
          </w:tcPr>
          <w:p w:rsidR="004D3367" w:rsidRPr="004D3367" w:rsidRDefault="004D3367" w:rsidP="004D3367">
            <w:pPr>
              <w:suppressAutoHyphens/>
              <w:spacing w:after="0" w:line="240" w:lineRule="auto"/>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Подготовительная к школе группа (от 6-7 лет)</w:t>
            </w:r>
          </w:p>
        </w:tc>
        <w:tc>
          <w:tcPr>
            <w:tcW w:w="2126" w:type="dxa"/>
          </w:tcPr>
          <w:p w:rsidR="004D3367" w:rsidRPr="004D3367" w:rsidRDefault="004D3367" w:rsidP="004D3367">
            <w:pPr>
              <w:suppressAutoHyphens/>
              <w:spacing w:after="0" w:line="240" w:lineRule="auto"/>
              <w:ind w:firstLine="709"/>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1</w:t>
            </w:r>
          </w:p>
        </w:tc>
        <w:tc>
          <w:tcPr>
            <w:tcW w:w="3260" w:type="dxa"/>
          </w:tcPr>
          <w:p w:rsidR="004D3367" w:rsidRPr="004D3367" w:rsidRDefault="004D3367" w:rsidP="004D3367">
            <w:pPr>
              <w:suppressAutoHyphens/>
              <w:spacing w:after="0" w:line="240" w:lineRule="auto"/>
              <w:ind w:firstLine="709"/>
              <w:jc w:val="center"/>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17</w:t>
            </w:r>
          </w:p>
        </w:tc>
      </w:tr>
    </w:tbl>
    <w:p w:rsidR="004D3367" w:rsidRPr="004D3367" w:rsidRDefault="004D3367" w:rsidP="004D3367">
      <w:pPr>
        <w:spacing w:after="0" w:line="240" w:lineRule="auto"/>
        <w:ind w:right="-143"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 xml:space="preserve">  Всего детский сад посещают 84 воспитанников в возрасте от 2 до 7 лет</w:t>
      </w:r>
    </w:p>
    <w:p w:rsidR="004D3367" w:rsidRPr="004D3367" w:rsidRDefault="004D3367" w:rsidP="004D3367">
      <w:pPr>
        <w:spacing w:after="0" w:line="240" w:lineRule="auto"/>
        <w:ind w:right="-143"/>
        <w:jc w:val="both"/>
        <w:rPr>
          <w:rFonts w:ascii="Times New Roman" w:eastAsia="Times New Roman" w:hAnsi="Times New Roman" w:cs="Times New Roman"/>
          <w:sz w:val="24"/>
          <w:szCs w:val="24"/>
          <w:lang w:eastAsia="ru-RU"/>
        </w:rPr>
      </w:pPr>
    </w:p>
    <w:p w:rsidR="004D3367" w:rsidRPr="004D3367" w:rsidRDefault="004D3367" w:rsidP="004D3367">
      <w:pPr>
        <w:spacing w:after="0" w:line="240" w:lineRule="auto"/>
        <w:ind w:right="-143"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Информация о группах здоровья воспитанников Детского сада, а также доли часто болеющих детей и детей, состоящих на диспансерном учете, представлена в таблице № 1.</w:t>
      </w:r>
    </w:p>
    <w:p w:rsidR="004D3367" w:rsidRPr="004D3367" w:rsidRDefault="004D3367" w:rsidP="004D3367">
      <w:pPr>
        <w:spacing w:after="0" w:line="240" w:lineRule="auto"/>
        <w:ind w:right="-143" w:firstLine="851"/>
        <w:jc w:val="both"/>
        <w:rPr>
          <w:rFonts w:ascii="Times New Roman" w:eastAsia="Times New Roman" w:hAnsi="Times New Roman" w:cs="Times New Roman"/>
          <w:sz w:val="24"/>
          <w:szCs w:val="24"/>
          <w:lang w:eastAsia="ru-RU"/>
        </w:rPr>
      </w:pPr>
    </w:p>
    <w:p w:rsidR="004D3367" w:rsidRPr="004D3367" w:rsidRDefault="004D3367" w:rsidP="004D3367">
      <w:pPr>
        <w:spacing w:after="0" w:line="240" w:lineRule="auto"/>
        <w:ind w:right="-143" w:firstLine="851"/>
        <w:jc w:val="both"/>
        <w:rPr>
          <w:rFonts w:ascii="Times New Roman" w:eastAsia="Times New Roman" w:hAnsi="Times New Roman" w:cs="Times New Roman"/>
          <w:sz w:val="24"/>
          <w:szCs w:val="24"/>
          <w:lang w:eastAsia="ru-RU"/>
        </w:rPr>
      </w:pPr>
    </w:p>
    <w:p w:rsidR="004D3367" w:rsidRPr="004D3367" w:rsidRDefault="004D3367" w:rsidP="004D3367">
      <w:pPr>
        <w:spacing w:after="0" w:line="240" w:lineRule="auto"/>
        <w:ind w:right="-143" w:firstLine="851"/>
        <w:jc w:val="right"/>
        <w:rPr>
          <w:rFonts w:ascii="Times New Roman" w:eastAsia="Times New Roman" w:hAnsi="Times New Roman" w:cs="Times New Roman"/>
          <w:sz w:val="18"/>
          <w:szCs w:val="18"/>
          <w:lang w:eastAsia="ru-RU"/>
        </w:rPr>
      </w:pPr>
      <w:r w:rsidRPr="004D3367">
        <w:rPr>
          <w:rFonts w:ascii="Times New Roman" w:eastAsia="Times New Roman" w:hAnsi="Times New Roman" w:cs="Times New Roman"/>
          <w:sz w:val="18"/>
          <w:szCs w:val="18"/>
          <w:lang w:eastAsia="ru-RU"/>
        </w:rPr>
        <w:t>Таблица № 1</w:t>
      </w:r>
    </w:p>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Оценка уровня здоровья воспитанников ДОУ</w:t>
      </w:r>
    </w:p>
    <w:tbl>
      <w:tblPr>
        <w:tblW w:w="1137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664"/>
        <w:gridCol w:w="664"/>
        <w:gridCol w:w="664"/>
        <w:gridCol w:w="664"/>
        <w:gridCol w:w="664"/>
        <w:gridCol w:w="664"/>
        <w:gridCol w:w="664"/>
        <w:gridCol w:w="664"/>
        <w:gridCol w:w="664"/>
        <w:gridCol w:w="664"/>
        <w:gridCol w:w="731"/>
        <w:gridCol w:w="881"/>
        <w:gridCol w:w="656"/>
        <w:gridCol w:w="656"/>
        <w:gridCol w:w="529"/>
      </w:tblGrid>
      <w:tr w:rsidR="004D3367" w:rsidRPr="004D3367" w:rsidTr="00622F2B">
        <w:tc>
          <w:tcPr>
            <w:tcW w:w="1277" w:type="dxa"/>
            <w:vMerge w:val="restart"/>
          </w:tcPr>
          <w:p w:rsidR="004D3367" w:rsidRPr="004D3367" w:rsidRDefault="004D3367" w:rsidP="004D3367">
            <w:pPr>
              <w:spacing w:after="0" w:line="240" w:lineRule="auto"/>
              <w:jc w:val="center"/>
              <w:rPr>
                <w:rFonts w:ascii="Times New Roman" w:eastAsia="Calibri" w:hAnsi="Times New Roman" w:cs="Times New Roman"/>
                <w:b/>
                <w:i/>
                <w:sz w:val="24"/>
                <w:szCs w:val="24"/>
              </w:rPr>
            </w:pPr>
          </w:p>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Учебный год</w:t>
            </w:r>
          </w:p>
        </w:tc>
        <w:tc>
          <w:tcPr>
            <w:tcW w:w="5312" w:type="dxa"/>
            <w:gridSpan w:val="8"/>
          </w:tcPr>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Группа здоровья</w:t>
            </w:r>
          </w:p>
        </w:tc>
        <w:tc>
          <w:tcPr>
            <w:tcW w:w="1328" w:type="dxa"/>
            <w:gridSpan w:val="2"/>
          </w:tcPr>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ЧБД</w:t>
            </w:r>
          </w:p>
          <w:p w:rsidR="004D3367" w:rsidRPr="004D3367" w:rsidRDefault="004D3367" w:rsidP="004D3367">
            <w:pPr>
              <w:spacing w:after="0" w:line="240" w:lineRule="auto"/>
              <w:jc w:val="center"/>
              <w:rPr>
                <w:rFonts w:ascii="Times New Roman" w:eastAsia="Calibri" w:hAnsi="Times New Roman" w:cs="Times New Roman"/>
                <w:b/>
                <w:i/>
                <w:sz w:val="24"/>
                <w:szCs w:val="24"/>
              </w:rPr>
            </w:pPr>
          </w:p>
        </w:tc>
        <w:tc>
          <w:tcPr>
            <w:tcW w:w="1612" w:type="dxa"/>
            <w:gridSpan w:val="2"/>
          </w:tcPr>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Физическое развитие</w:t>
            </w:r>
          </w:p>
        </w:tc>
        <w:tc>
          <w:tcPr>
            <w:tcW w:w="1841" w:type="dxa"/>
            <w:gridSpan w:val="3"/>
          </w:tcPr>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Степень адаптации</w:t>
            </w:r>
          </w:p>
        </w:tc>
      </w:tr>
      <w:tr w:rsidR="004D3367" w:rsidRPr="004D3367" w:rsidTr="00622F2B">
        <w:tc>
          <w:tcPr>
            <w:tcW w:w="1277" w:type="dxa"/>
            <w:vMerge/>
          </w:tcPr>
          <w:p w:rsidR="004D3367" w:rsidRPr="004D3367" w:rsidRDefault="004D3367" w:rsidP="004D3367">
            <w:pPr>
              <w:spacing w:after="0" w:line="240" w:lineRule="auto"/>
              <w:jc w:val="center"/>
              <w:rPr>
                <w:rFonts w:ascii="Times New Roman" w:eastAsia="Calibri" w:hAnsi="Times New Roman" w:cs="Times New Roman"/>
                <w:b/>
                <w:i/>
                <w:sz w:val="24"/>
                <w:szCs w:val="24"/>
              </w:rPr>
            </w:pPr>
          </w:p>
        </w:tc>
        <w:tc>
          <w:tcPr>
            <w:tcW w:w="1328" w:type="dxa"/>
            <w:gridSpan w:val="2"/>
          </w:tcPr>
          <w:p w:rsidR="004D3367" w:rsidRPr="004D3367" w:rsidRDefault="004D3367" w:rsidP="004D3367">
            <w:pPr>
              <w:spacing w:after="0" w:line="240" w:lineRule="auto"/>
              <w:jc w:val="center"/>
              <w:rPr>
                <w:rFonts w:ascii="Times New Roman" w:eastAsia="Calibri" w:hAnsi="Times New Roman" w:cs="Times New Roman"/>
                <w:b/>
                <w:i/>
                <w:sz w:val="24"/>
                <w:szCs w:val="24"/>
                <w:lang w:val="en-US"/>
              </w:rPr>
            </w:pPr>
            <w:r w:rsidRPr="004D3367">
              <w:rPr>
                <w:rFonts w:ascii="Times New Roman" w:eastAsia="Calibri" w:hAnsi="Times New Roman" w:cs="Times New Roman"/>
                <w:b/>
                <w:i/>
                <w:sz w:val="24"/>
                <w:szCs w:val="24"/>
                <w:lang w:val="en-US"/>
              </w:rPr>
              <w:t>I</w:t>
            </w:r>
          </w:p>
        </w:tc>
        <w:tc>
          <w:tcPr>
            <w:tcW w:w="1328" w:type="dxa"/>
            <w:gridSpan w:val="2"/>
          </w:tcPr>
          <w:p w:rsidR="004D3367" w:rsidRPr="004D3367" w:rsidRDefault="004D3367" w:rsidP="004D3367">
            <w:pPr>
              <w:spacing w:after="0" w:line="240" w:lineRule="auto"/>
              <w:jc w:val="center"/>
              <w:rPr>
                <w:rFonts w:ascii="Times New Roman" w:eastAsia="Calibri" w:hAnsi="Times New Roman" w:cs="Times New Roman"/>
                <w:b/>
                <w:i/>
                <w:sz w:val="24"/>
                <w:szCs w:val="24"/>
                <w:lang w:val="en-US"/>
              </w:rPr>
            </w:pPr>
            <w:r w:rsidRPr="004D3367">
              <w:rPr>
                <w:rFonts w:ascii="Times New Roman" w:eastAsia="Calibri" w:hAnsi="Times New Roman" w:cs="Times New Roman"/>
                <w:b/>
                <w:i/>
                <w:sz w:val="24"/>
                <w:szCs w:val="24"/>
                <w:lang w:val="en-US"/>
              </w:rPr>
              <w:t>II</w:t>
            </w:r>
          </w:p>
        </w:tc>
        <w:tc>
          <w:tcPr>
            <w:tcW w:w="1328" w:type="dxa"/>
            <w:gridSpan w:val="2"/>
          </w:tcPr>
          <w:p w:rsidR="004D3367" w:rsidRPr="004D3367" w:rsidRDefault="004D3367" w:rsidP="004D3367">
            <w:pPr>
              <w:spacing w:after="0" w:line="240" w:lineRule="auto"/>
              <w:jc w:val="center"/>
              <w:rPr>
                <w:rFonts w:ascii="Times New Roman" w:eastAsia="Calibri" w:hAnsi="Times New Roman" w:cs="Times New Roman"/>
                <w:b/>
                <w:i/>
                <w:sz w:val="24"/>
                <w:szCs w:val="24"/>
                <w:lang w:val="en-US"/>
              </w:rPr>
            </w:pPr>
            <w:r w:rsidRPr="004D3367">
              <w:rPr>
                <w:rFonts w:ascii="Times New Roman" w:eastAsia="Calibri" w:hAnsi="Times New Roman" w:cs="Times New Roman"/>
                <w:b/>
                <w:i/>
                <w:sz w:val="24"/>
                <w:szCs w:val="24"/>
                <w:lang w:val="en-US"/>
              </w:rPr>
              <w:t>III</w:t>
            </w:r>
          </w:p>
        </w:tc>
        <w:tc>
          <w:tcPr>
            <w:tcW w:w="1328" w:type="dxa"/>
            <w:gridSpan w:val="2"/>
          </w:tcPr>
          <w:p w:rsidR="004D3367" w:rsidRPr="004D3367" w:rsidRDefault="004D3367" w:rsidP="004D3367">
            <w:pPr>
              <w:spacing w:after="0" w:line="240" w:lineRule="auto"/>
              <w:jc w:val="center"/>
              <w:rPr>
                <w:rFonts w:ascii="Times New Roman" w:eastAsia="Calibri" w:hAnsi="Times New Roman" w:cs="Times New Roman"/>
                <w:b/>
                <w:i/>
                <w:sz w:val="24"/>
                <w:szCs w:val="24"/>
                <w:lang w:val="en-US"/>
              </w:rPr>
            </w:pPr>
            <w:r w:rsidRPr="004D3367">
              <w:rPr>
                <w:rFonts w:ascii="Times New Roman" w:eastAsia="Calibri" w:hAnsi="Times New Roman" w:cs="Times New Roman"/>
                <w:b/>
                <w:i/>
                <w:sz w:val="24"/>
                <w:szCs w:val="24"/>
                <w:lang w:val="en-US"/>
              </w:rPr>
              <w:t>IV</w:t>
            </w:r>
          </w:p>
        </w:tc>
        <w:tc>
          <w:tcPr>
            <w:tcW w:w="664" w:type="dxa"/>
            <w:vMerge w:val="restart"/>
          </w:tcPr>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нач.</w:t>
            </w:r>
          </w:p>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года</w:t>
            </w:r>
          </w:p>
        </w:tc>
        <w:tc>
          <w:tcPr>
            <w:tcW w:w="664" w:type="dxa"/>
            <w:vMerge w:val="restart"/>
          </w:tcPr>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кон.</w:t>
            </w:r>
          </w:p>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года</w:t>
            </w:r>
          </w:p>
        </w:tc>
        <w:tc>
          <w:tcPr>
            <w:tcW w:w="731" w:type="dxa"/>
            <w:vMerge w:val="restart"/>
          </w:tcPr>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 xml:space="preserve">Норма </w:t>
            </w:r>
          </w:p>
        </w:tc>
        <w:tc>
          <w:tcPr>
            <w:tcW w:w="881" w:type="dxa"/>
            <w:vMerge w:val="restart"/>
          </w:tcPr>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Откл.</w:t>
            </w:r>
          </w:p>
        </w:tc>
        <w:tc>
          <w:tcPr>
            <w:tcW w:w="656" w:type="dxa"/>
            <w:vMerge w:val="restart"/>
            <w:textDirection w:val="btLr"/>
          </w:tcPr>
          <w:p w:rsidR="004D3367" w:rsidRPr="004D3367" w:rsidRDefault="004D3367" w:rsidP="004D3367">
            <w:pPr>
              <w:spacing w:after="0" w:line="240" w:lineRule="auto"/>
              <w:ind w:left="113" w:right="113"/>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 xml:space="preserve">Легкая </w:t>
            </w:r>
          </w:p>
        </w:tc>
        <w:tc>
          <w:tcPr>
            <w:tcW w:w="656" w:type="dxa"/>
            <w:vMerge w:val="restart"/>
            <w:textDirection w:val="btLr"/>
          </w:tcPr>
          <w:p w:rsidR="004D3367" w:rsidRPr="004D3367" w:rsidRDefault="004D3367" w:rsidP="004D3367">
            <w:pPr>
              <w:spacing w:after="0" w:line="240" w:lineRule="auto"/>
              <w:ind w:left="113" w:right="113"/>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Средняя</w:t>
            </w:r>
          </w:p>
        </w:tc>
        <w:tc>
          <w:tcPr>
            <w:tcW w:w="529" w:type="dxa"/>
            <w:vMerge w:val="restart"/>
            <w:textDirection w:val="btLr"/>
          </w:tcPr>
          <w:p w:rsidR="004D3367" w:rsidRPr="004D3367" w:rsidRDefault="004D3367" w:rsidP="004D3367">
            <w:pPr>
              <w:spacing w:after="0" w:line="240" w:lineRule="auto"/>
              <w:ind w:left="113" w:right="113"/>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 xml:space="preserve">Тяжелая </w:t>
            </w:r>
          </w:p>
        </w:tc>
      </w:tr>
      <w:tr w:rsidR="004D3367" w:rsidRPr="004D3367" w:rsidTr="00622F2B">
        <w:trPr>
          <w:trHeight w:val="1056"/>
        </w:trPr>
        <w:tc>
          <w:tcPr>
            <w:tcW w:w="1277" w:type="dxa"/>
            <w:vMerge/>
          </w:tcPr>
          <w:p w:rsidR="004D3367" w:rsidRPr="004D3367" w:rsidRDefault="004D3367" w:rsidP="004D3367">
            <w:pPr>
              <w:spacing w:after="0" w:line="240" w:lineRule="auto"/>
              <w:jc w:val="center"/>
              <w:rPr>
                <w:rFonts w:ascii="Times New Roman" w:eastAsia="Calibri" w:hAnsi="Times New Roman" w:cs="Times New Roman"/>
                <w:i/>
                <w:sz w:val="24"/>
                <w:szCs w:val="24"/>
              </w:rPr>
            </w:pPr>
          </w:p>
        </w:tc>
        <w:tc>
          <w:tcPr>
            <w:tcW w:w="664" w:type="dxa"/>
          </w:tcPr>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нач.</w:t>
            </w:r>
          </w:p>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года</w:t>
            </w:r>
          </w:p>
        </w:tc>
        <w:tc>
          <w:tcPr>
            <w:tcW w:w="664" w:type="dxa"/>
          </w:tcPr>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кон.</w:t>
            </w:r>
          </w:p>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года</w:t>
            </w:r>
          </w:p>
        </w:tc>
        <w:tc>
          <w:tcPr>
            <w:tcW w:w="664" w:type="dxa"/>
          </w:tcPr>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нач.</w:t>
            </w:r>
          </w:p>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года</w:t>
            </w:r>
          </w:p>
        </w:tc>
        <w:tc>
          <w:tcPr>
            <w:tcW w:w="664" w:type="dxa"/>
          </w:tcPr>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кон.</w:t>
            </w:r>
          </w:p>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года</w:t>
            </w:r>
          </w:p>
        </w:tc>
        <w:tc>
          <w:tcPr>
            <w:tcW w:w="664" w:type="dxa"/>
          </w:tcPr>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нач.</w:t>
            </w:r>
          </w:p>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года</w:t>
            </w:r>
          </w:p>
        </w:tc>
        <w:tc>
          <w:tcPr>
            <w:tcW w:w="664" w:type="dxa"/>
          </w:tcPr>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кон.</w:t>
            </w:r>
          </w:p>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года</w:t>
            </w:r>
          </w:p>
        </w:tc>
        <w:tc>
          <w:tcPr>
            <w:tcW w:w="664" w:type="dxa"/>
          </w:tcPr>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нач.</w:t>
            </w:r>
          </w:p>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года</w:t>
            </w:r>
          </w:p>
        </w:tc>
        <w:tc>
          <w:tcPr>
            <w:tcW w:w="664" w:type="dxa"/>
          </w:tcPr>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кон.</w:t>
            </w:r>
          </w:p>
          <w:p w:rsidR="004D3367" w:rsidRPr="004D3367" w:rsidRDefault="004D3367" w:rsidP="004D3367">
            <w:pPr>
              <w:spacing w:after="0" w:line="240" w:lineRule="auto"/>
              <w:jc w:val="center"/>
              <w:rPr>
                <w:rFonts w:ascii="Times New Roman" w:eastAsia="Calibri" w:hAnsi="Times New Roman" w:cs="Times New Roman"/>
                <w:b/>
                <w:i/>
                <w:sz w:val="24"/>
                <w:szCs w:val="24"/>
              </w:rPr>
            </w:pPr>
            <w:r w:rsidRPr="004D3367">
              <w:rPr>
                <w:rFonts w:ascii="Times New Roman" w:eastAsia="Calibri" w:hAnsi="Times New Roman" w:cs="Times New Roman"/>
                <w:b/>
                <w:i/>
                <w:sz w:val="24"/>
                <w:szCs w:val="24"/>
              </w:rPr>
              <w:t>года</w:t>
            </w:r>
          </w:p>
        </w:tc>
        <w:tc>
          <w:tcPr>
            <w:tcW w:w="664" w:type="dxa"/>
            <w:vMerge/>
          </w:tcPr>
          <w:p w:rsidR="004D3367" w:rsidRPr="004D3367" w:rsidRDefault="004D3367" w:rsidP="004D3367">
            <w:pPr>
              <w:spacing w:after="0" w:line="240" w:lineRule="auto"/>
              <w:jc w:val="center"/>
              <w:rPr>
                <w:rFonts w:ascii="Times New Roman" w:eastAsia="Calibri" w:hAnsi="Times New Roman" w:cs="Times New Roman"/>
                <w:sz w:val="24"/>
                <w:szCs w:val="24"/>
              </w:rPr>
            </w:pPr>
          </w:p>
        </w:tc>
        <w:tc>
          <w:tcPr>
            <w:tcW w:w="664" w:type="dxa"/>
            <w:vMerge/>
          </w:tcPr>
          <w:p w:rsidR="004D3367" w:rsidRPr="004D3367" w:rsidRDefault="004D3367" w:rsidP="004D3367">
            <w:pPr>
              <w:spacing w:after="0" w:line="240" w:lineRule="auto"/>
              <w:jc w:val="center"/>
              <w:rPr>
                <w:rFonts w:ascii="Times New Roman" w:eastAsia="Calibri" w:hAnsi="Times New Roman" w:cs="Times New Roman"/>
                <w:sz w:val="24"/>
                <w:szCs w:val="24"/>
              </w:rPr>
            </w:pPr>
          </w:p>
        </w:tc>
        <w:tc>
          <w:tcPr>
            <w:tcW w:w="731" w:type="dxa"/>
            <w:vMerge/>
          </w:tcPr>
          <w:p w:rsidR="004D3367" w:rsidRPr="004D3367" w:rsidRDefault="004D3367" w:rsidP="004D3367">
            <w:pPr>
              <w:spacing w:after="0" w:line="240" w:lineRule="auto"/>
              <w:jc w:val="center"/>
              <w:rPr>
                <w:rFonts w:ascii="Times New Roman" w:eastAsia="Calibri" w:hAnsi="Times New Roman" w:cs="Times New Roman"/>
                <w:sz w:val="24"/>
                <w:szCs w:val="24"/>
              </w:rPr>
            </w:pPr>
          </w:p>
        </w:tc>
        <w:tc>
          <w:tcPr>
            <w:tcW w:w="881" w:type="dxa"/>
            <w:vMerge/>
          </w:tcPr>
          <w:p w:rsidR="004D3367" w:rsidRPr="004D3367" w:rsidRDefault="004D3367" w:rsidP="004D3367">
            <w:pPr>
              <w:spacing w:after="0" w:line="240" w:lineRule="auto"/>
              <w:jc w:val="center"/>
              <w:rPr>
                <w:rFonts w:ascii="Times New Roman" w:eastAsia="Calibri" w:hAnsi="Times New Roman" w:cs="Times New Roman"/>
                <w:sz w:val="24"/>
                <w:szCs w:val="24"/>
              </w:rPr>
            </w:pPr>
          </w:p>
        </w:tc>
        <w:tc>
          <w:tcPr>
            <w:tcW w:w="656" w:type="dxa"/>
            <w:vMerge/>
          </w:tcPr>
          <w:p w:rsidR="004D3367" w:rsidRPr="004D3367" w:rsidRDefault="004D3367" w:rsidP="004D3367">
            <w:pPr>
              <w:spacing w:after="0" w:line="240" w:lineRule="auto"/>
              <w:jc w:val="center"/>
              <w:rPr>
                <w:rFonts w:ascii="Times New Roman" w:eastAsia="Calibri" w:hAnsi="Times New Roman" w:cs="Times New Roman"/>
                <w:sz w:val="24"/>
                <w:szCs w:val="24"/>
              </w:rPr>
            </w:pPr>
          </w:p>
        </w:tc>
        <w:tc>
          <w:tcPr>
            <w:tcW w:w="656" w:type="dxa"/>
            <w:vMerge/>
          </w:tcPr>
          <w:p w:rsidR="004D3367" w:rsidRPr="004D3367" w:rsidRDefault="004D3367" w:rsidP="004D3367">
            <w:pPr>
              <w:spacing w:after="0" w:line="240" w:lineRule="auto"/>
              <w:jc w:val="center"/>
              <w:rPr>
                <w:rFonts w:ascii="Times New Roman" w:eastAsia="Calibri" w:hAnsi="Times New Roman" w:cs="Times New Roman"/>
                <w:sz w:val="24"/>
                <w:szCs w:val="24"/>
              </w:rPr>
            </w:pPr>
          </w:p>
        </w:tc>
        <w:tc>
          <w:tcPr>
            <w:tcW w:w="529" w:type="dxa"/>
            <w:vMerge/>
          </w:tcPr>
          <w:p w:rsidR="004D3367" w:rsidRPr="004D3367" w:rsidRDefault="004D3367" w:rsidP="004D3367">
            <w:pPr>
              <w:spacing w:after="0" w:line="240" w:lineRule="auto"/>
              <w:jc w:val="center"/>
              <w:rPr>
                <w:rFonts w:ascii="Times New Roman" w:eastAsia="Calibri" w:hAnsi="Times New Roman" w:cs="Times New Roman"/>
                <w:sz w:val="24"/>
                <w:szCs w:val="24"/>
              </w:rPr>
            </w:pPr>
          </w:p>
        </w:tc>
      </w:tr>
      <w:tr w:rsidR="004D3367" w:rsidRPr="004D3367" w:rsidTr="00622F2B">
        <w:tc>
          <w:tcPr>
            <w:tcW w:w="1277"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2018/2019</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37</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35</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43</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45</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3</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3</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1</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1</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4</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4</w:t>
            </w:r>
          </w:p>
        </w:tc>
        <w:tc>
          <w:tcPr>
            <w:tcW w:w="731"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100%</w:t>
            </w:r>
          </w:p>
        </w:tc>
        <w:tc>
          <w:tcPr>
            <w:tcW w:w="881"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w:t>
            </w:r>
          </w:p>
        </w:tc>
        <w:tc>
          <w:tcPr>
            <w:tcW w:w="656"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3 - 25%</w:t>
            </w:r>
          </w:p>
        </w:tc>
        <w:tc>
          <w:tcPr>
            <w:tcW w:w="656"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9 - 75%</w:t>
            </w:r>
          </w:p>
        </w:tc>
        <w:tc>
          <w:tcPr>
            <w:tcW w:w="529"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w:t>
            </w:r>
          </w:p>
        </w:tc>
      </w:tr>
      <w:tr w:rsidR="004D3367" w:rsidRPr="004D3367" w:rsidTr="00622F2B">
        <w:tc>
          <w:tcPr>
            <w:tcW w:w="1277"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2019/2020</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33</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34</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47</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46</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3</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3</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1</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1</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4</w:t>
            </w:r>
          </w:p>
        </w:tc>
        <w:tc>
          <w:tcPr>
            <w:tcW w:w="664" w:type="dxa"/>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5</w:t>
            </w:r>
          </w:p>
        </w:tc>
        <w:tc>
          <w:tcPr>
            <w:tcW w:w="731" w:type="dxa"/>
            <w:shd w:val="clear" w:color="auto" w:fill="auto"/>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100%</w:t>
            </w:r>
          </w:p>
        </w:tc>
        <w:tc>
          <w:tcPr>
            <w:tcW w:w="881" w:type="dxa"/>
            <w:shd w:val="clear" w:color="auto" w:fill="auto"/>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w:t>
            </w:r>
          </w:p>
        </w:tc>
        <w:tc>
          <w:tcPr>
            <w:tcW w:w="656" w:type="dxa"/>
            <w:shd w:val="clear" w:color="auto" w:fill="auto"/>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5- 46%</w:t>
            </w:r>
          </w:p>
        </w:tc>
        <w:tc>
          <w:tcPr>
            <w:tcW w:w="656" w:type="dxa"/>
            <w:shd w:val="clear" w:color="auto" w:fill="auto"/>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4 -36%</w:t>
            </w:r>
          </w:p>
        </w:tc>
        <w:tc>
          <w:tcPr>
            <w:tcW w:w="529" w:type="dxa"/>
            <w:shd w:val="clear" w:color="auto" w:fill="auto"/>
          </w:tcPr>
          <w:p w:rsidR="004D3367" w:rsidRPr="004D3367" w:rsidRDefault="004D3367" w:rsidP="004D3367">
            <w:pPr>
              <w:spacing w:after="0" w:line="240" w:lineRule="auto"/>
              <w:jc w:val="center"/>
              <w:rPr>
                <w:rFonts w:ascii="Times New Roman" w:eastAsia="Calibri" w:hAnsi="Times New Roman" w:cs="Times New Roman"/>
                <w:sz w:val="24"/>
                <w:szCs w:val="24"/>
              </w:rPr>
            </w:pPr>
            <w:r w:rsidRPr="004D3367">
              <w:rPr>
                <w:rFonts w:ascii="Times New Roman" w:eastAsia="Calibri" w:hAnsi="Times New Roman" w:cs="Times New Roman"/>
                <w:sz w:val="24"/>
                <w:szCs w:val="24"/>
              </w:rPr>
              <w:t>2 – 18%</w:t>
            </w:r>
          </w:p>
        </w:tc>
      </w:tr>
    </w:tbl>
    <w:p w:rsidR="004D3367" w:rsidRPr="004D3367" w:rsidRDefault="004D3367" w:rsidP="004D3367">
      <w:pPr>
        <w:spacing w:after="0" w:line="240" w:lineRule="auto"/>
        <w:ind w:right="-143"/>
        <w:jc w:val="both"/>
        <w:rPr>
          <w:rFonts w:ascii="Times New Roman" w:hAnsi="Times New Roman" w:cs="Times New Roman"/>
          <w:sz w:val="24"/>
          <w:szCs w:val="24"/>
        </w:rPr>
      </w:pPr>
    </w:p>
    <w:p w:rsidR="004D3367" w:rsidRPr="004D3367" w:rsidRDefault="004D3367" w:rsidP="004D3367">
      <w:pPr>
        <w:tabs>
          <w:tab w:val="left" w:pos="0"/>
          <w:tab w:val="left" w:pos="10065"/>
        </w:tabs>
        <w:spacing w:after="0" w:line="234" w:lineRule="auto"/>
        <w:ind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В детском саде работает 12 педагогов, из них 1 музыкальных работника, 1 – инструктор по физической культуре, 1 – педагог – психолог, 1- учитель логопед.</w:t>
      </w:r>
    </w:p>
    <w:p w:rsidR="004D3367" w:rsidRPr="004D3367" w:rsidRDefault="004D3367" w:rsidP="004D3367">
      <w:pPr>
        <w:tabs>
          <w:tab w:val="left" w:pos="0"/>
          <w:tab w:val="left" w:pos="10065"/>
        </w:tabs>
        <w:spacing w:after="0" w:line="13" w:lineRule="exact"/>
        <w:ind w:firstLine="851"/>
        <w:jc w:val="both"/>
        <w:rPr>
          <w:rFonts w:ascii="Times New Roman" w:eastAsia="Times New Roman" w:hAnsi="Times New Roman" w:cs="Times New Roman"/>
          <w:sz w:val="24"/>
          <w:szCs w:val="24"/>
          <w:lang w:eastAsia="ru-RU"/>
        </w:rPr>
      </w:pPr>
    </w:p>
    <w:p w:rsidR="004D3367" w:rsidRPr="004D3367" w:rsidRDefault="004D3367" w:rsidP="004D3367">
      <w:pPr>
        <w:tabs>
          <w:tab w:val="left" w:pos="0"/>
          <w:tab w:val="left" w:pos="10065"/>
        </w:tabs>
        <w:spacing w:after="0" w:line="234" w:lineRule="auto"/>
        <w:ind w:left="20" w:firstLine="851"/>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 xml:space="preserve">Все педагоги имеют педагогическое образование, из них высшее образование имеет </w:t>
      </w:r>
    </w:p>
    <w:p w:rsidR="004D3367" w:rsidRPr="004D3367" w:rsidRDefault="004D3367" w:rsidP="004D3367">
      <w:pPr>
        <w:tabs>
          <w:tab w:val="left" w:pos="0"/>
          <w:tab w:val="left" w:pos="9498"/>
          <w:tab w:val="left" w:pos="10065"/>
        </w:tabs>
        <w:spacing w:after="0" w:line="234" w:lineRule="auto"/>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9 человек, средне – специальное – 3 человека. Имеют высшую квалификационную категорию 3 человека, первую квалификационную категорию – 6 педагогов, соответствие занимаемой должности – 1 педагог и 2 педагога не имеют квалификационной категории, так как стаж работы в данном образовательном учреждении составляет менее двух лет.</w:t>
      </w:r>
    </w:p>
    <w:p w:rsidR="004D3367" w:rsidRPr="004D3367" w:rsidRDefault="004D3367" w:rsidP="004D3367">
      <w:pPr>
        <w:tabs>
          <w:tab w:val="left" w:pos="0"/>
          <w:tab w:val="left" w:pos="9498"/>
          <w:tab w:val="left" w:pos="10065"/>
        </w:tabs>
        <w:spacing w:after="0" w:line="234"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Образовательный процесс в Детском саде строится с учетом возрастных и индивидуальных особенностей воспитанников. </w:t>
      </w:r>
    </w:p>
    <w:p w:rsidR="004D3367" w:rsidRPr="004D3367" w:rsidRDefault="004D3367" w:rsidP="004D3367">
      <w:pPr>
        <w:tabs>
          <w:tab w:val="left" w:pos="0"/>
          <w:tab w:val="left" w:pos="9498"/>
          <w:tab w:val="left" w:pos="10065"/>
        </w:tabs>
        <w:spacing w:after="0" w:line="234" w:lineRule="auto"/>
        <w:ind w:firstLine="851"/>
        <w:jc w:val="both"/>
        <w:rPr>
          <w:rFonts w:ascii="Times New Roman" w:hAnsi="Times New Roman" w:cs="Times New Roman"/>
          <w:sz w:val="24"/>
          <w:szCs w:val="24"/>
        </w:rPr>
      </w:pPr>
    </w:p>
    <w:p w:rsidR="004D3367" w:rsidRPr="00622F2B" w:rsidRDefault="00622F2B" w:rsidP="00622F2B">
      <w:pPr>
        <w:rPr>
          <w:rFonts w:ascii="Times New Roman" w:hAnsi="Times New Roman" w:cs="Times New Roman"/>
          <w:sz w:val="24"/>
          <w:szCs w:val="24"/>
        </w:rPr>
      </w:pPr>
      <w:r>
        <w:rPr>
          <w:rFonts w:ascii="Times New Roman" w:hAnsi="Times New Roman" w:cs="Times New Roman"/>
          <w:sz w:val="24"/>
          <w:szCs w:val="24"/>
        </w:rPr>
        <w:br w:type="page"/>
      </w:r>
    </w:p>
    <w:p w:rsidR="004D3367" w:rsidRPr="004D3367" w:rsidRDefault="004D3367" w:rsidP="004D3367">
      <w:pPr>
        <w:spacing w:after="0" w:line="240" w:lineRule="auto"/>
        <w:ind w:right="-143" w:firstLine="709"/>
        <w:jc w:val="both"/>
        <w:rPr>
          <w:rFonts w:ascii="Times New Roman" w:hAnsi="Times New Roman" w:cs="Times New Roman"/>
          <w:b/>
          <w:sz w:val="24"/>
          <w:szCs w:val="24"/>
        </w:rPr>
      </w:pPr>
      <w:r w:rsidRPr="004D3367">
        <w:rPr>
          <w:rFonts w:ascii="Times New Roman" w:hAnsi="Times New Roman" w:cs="Times New Roman"/>
          <w:b/>
          <w:sz w:val="24"/>
          <w:szCs w:val="24"/>
        </w:rPr>
        <w:lastRenderedPageBreak/>
        <w:t>Особенности развития детей раннего возраста.</w:t>
      </w:r>
    </w:p>
    <w:p w:rsidR="004D3367" w:rsidRPr="004D3367" w:rsidRDefault="004D3367" w:rsidP="004D3367">
      <w:pPr>
        <w:spacing w:after="0" w:line="240" w:lineRule="auto"/>
        <w:ind w:right="-143" w:firstLine="709"/>
        <w:jc w:val="both"/>
        <w:rPr>
          <w:rFonts w:ascii="Times New Roman" w:hAnsi="Times New Roman" w:cs="Times New Roman"/>
          <w:sz w:val="24"/>
          <w:szCs w:val="24"/>
          <w:u w:val="single"/>
        </w:rPr>
      </w:pPr>
      <w:r w:rsidRPr="004D3367">
        <w:rPr>
          <w:rFonts w:ascii="Times New Roman" w:hAnsi="Times New Roman" w:cs="Times New Roman"/>
          <w:sz w:val="24"/>
          <w:szCs w:val="24"/>
        </w:rPr>
        <w:t xml:space="preserve"> </w:t>
      </w:r>
      <w:r w:rsidRPr="004D3367">
        <w:rPr>
          <w:rFonts w:ascii="Times New Roman" w:hAnsi="Times New Roman" w:cs="Times New Roman"/>
          <w:sz w:val="24"/>
          <w:szCs w:val="24"/>
          <w:u w:val="single"/>
        </w:rPr>
        <w:t xml:space="preserve">Характеристика возраста </w:t>
      </w:r>
    </w:p>
    <w:p w:rsidR="004D3367" w:rsidRPr="004D3367" w:rsidRDefault="004D3367" w:rsidP="004D3367">
      <w:pPr>
        <w:spacing w:after="0" w:line="240" w:lineRule="auto"/>
        <w:ind w:right="-143"/>
        <w:jc w:val="both"/>
        <w:rPr>
          <w:rFonts w:ascii="Times New Roman" w:hAnsi="Times New Roman" w:cs="Times New Roman"/>
          <w:sz w:val="24"/>
          <w:szCs w:val="24"/>
        </w:rPr>
      </w:pP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В раннем возрасте (от 1, 5 до 3 лет) ребенок при помощи взрослого усваивает основные способы использования предметов. У него начинает активно развиваться предметная деятельность.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Продолжается развитие всех органов и физиологических систем, совершенствуются их функции. Ребенок становится более подвижным и самостоятельным («Я сам»). Это требует от взрослого особого внимания к обеспечению его безопасности. Расширяется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b/>
          <w:sz w:val="24"/>
          <w:szCs w:val="24"/>
        </w:rPr>
        <w:t>Главными целями взрослого в отношении ребенка раннего возраста являются</w:t>
      </w:r>
      <w:r w:rsidRPr="004D3367">
        <w:rPr>
          <w:rFonts w:ascii="Times New Roman" w:hAnsi="Times New Roman" w:cs="Times New Roman"/>
          <w:sz w:val="24"/>
          <w:szCs w:val="24"/>
        </w:rPr>
        <w:t>:</w:t>
      </w:r>
    </w:p>
    <w:p w:rsidR="004D3367" w:rsidRPr="004D3367" w:rsidRDefault="004D3367" w:rsidP="004D3812">
      <w:pPr>
        <w:numPr>
          <w:ilvl w:val="0"/>
          <w:numId w:val="32"/>
        </w:numPr>
        <w:spacing w:after="0" w:line="240" w:lineRule="auto"/>
        <w:contextualSpacing/>
        <w:jc w:val="both"/>
        <w:rPr>
          <w:rFonts w:ascii="Times New Roman" w:hAnsi="Times New Roman" w:cs="Times New Roman"/>
          <w:sz w:val="24"/>
          <w:szCs w:val="24"/>
        </w:rPr>
      </w:pPr>
      <w:r w:rsidRPr="004D3367">
        <w:rPr>
          <w:rFonts w:ascii="Times New Roman" w:hAnsi="Times New Roman" w:cs="Times New Roman"/>
          <w:sz w:val="24"/>
          <w:szCs w:val="24"/>
        </w:rPr>
        <w:t xml:space="preserve">организация предметной деятельности; </w:t>
      </w:r>
    </w:p>
    <w:p w:rsidR="004D3367" w:rsidRPr="004D3367" w:rsidRDefault="004D3367" w:rsidP="004D3812">
      <w:pPr>
        <w:numPr>
          <w:ilvl w:val="0"/>
          <w:numId w:val="32"/>
        </w:numPr>
        <w:spacing w:after="0" w:line="240" w:lineRule="auto"/>
        <w:contextualSpacing/>
        <w:jc w:val="both"/>
        <w:rPr>
          <w:rFonts w:ascii="Times New Roman" w:hAnsi="Times New Roman" w:cs="Times New Roman"/>
          <w:sz w:val="24"/>
          <w:szCs w:val="24"/>
        </w:rPr>
      </w:pPr>
      <w:r w:rsidRPr="004D3367">
        <w:rPr>
          <w:rFonts w:ascii="Times New Roman" w:hAnsi="Times New Roman" w:cs="Times New Roman"/>
          <w:sz w:val="24"/>
          <w:szCs w:val="24"/>
        </w:rPr>
        <w:t xml:space="preserve">обеспечение полноценного физического, в том числе двигательного, развития; </w:t>
      </w:r>
    </w:p>
    <w:p w:rsidR="004D3367" w:rsidRPr="004D3367" w:rsidRDefault="004D3367" w:rsidP="004D3812">
      <w:pPr>
        <w:numPr>
          <w:ilvl w:val="0"/>
          <w:numId w:val="32"/>
        </w:numPr>
        <w:spacing w:after="0" w:line="240" w:lineRule="auto"/>
        <w:contextualSpacing/>
        <w:jc w:val="both"/>
        <w:rPr>
          <w:rFonts w:ascii="Times New Roman" w:hAnsi="Times New Roman" w:cs="Times New Roman"/>
          <w:sz w:val="24"/>
          <w:szCs w:val="24"/>
        </w:rPr>
      </w:pPr>
      <w:r w:rsidRPr="004D3367">
        <w:rPr>
          <w:rFonts w:ascii="Times New Roman" w:hAnsi="Times New Roman" w:cs="Times New Roman"/>
          <w:sz w:val="24"/>
          <w:szCs w:val="24"/>
        </w:rPr>
        <w:t xml:space="preserve">формирование речи.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ВЕДУЩАЯ ДЕЯТЕЛЬНОСТЬ — ПРЕДМЕТНАЯ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Ребенок при помощи взрослого усваивает основные способы использования предметов. Действуя с предметами, ребенок открывает для себя их физические (величину, форму, цвет) и динамические свойства (катается, складывается и пр.), пространственные отношения (близко, далеко), разделение целого на части и составление целого из частей (разбирает и собирает пирамидку, матрешку); осваивает систему предметно— орудийных действий — достает сачком шарик из воды или тянет за веревочку, чтобы придвинуть к себе машинку. Однако функциональное назначение предмета открывает ребенку взрослый: ложкой едят, мешают кашу, полотенцем вытирают руки, карандашом рисуют и т.д.</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Развитие предметной деятельности подготавливает ребенка к игре. В своей самостоятельной сюжетно-отобразительной игре он воспроизводит с помощью предметовзаместителей (кубиков, палочек и игрушек) отдельные простые события повседневной жизни.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Общение, овладение предметными действиями приводит ребенка к активному освоению языка, подготавливает его к игре, способствует развитию восприятия, мышления, памяти и других познавательных процессов. </w:t>
      </w:r>
    </w:p>
    <w:p w:rsidR="004D3367" w:rsidRPr="004D3367" w:rsidRDefault="004D3367" w:rsidP="004D3367">
      <w:pPr>
        <w:spacing w:after="0" w:line="240" w:lineRule="auto"/>
        <w:ind w:right="-143" w:firstLine="709"/>
        <w:jc w:val="both"/>
        <w:rPr>
          <w:rFonts w:ascii="Times New Roman" w:hAnsi="Times New Roman" w:cs="Times New Roman"/>
          <w:b/>
          <w:sz w:val="24"/>
          <w:szCs w:val="24"/>
        </w:rPr>
      </w:pPr>
      <w:r w:rsidRPr="004D3367">
        <w:rPr>
          <w:rFonts w:ascii="Times New Roman" w:hAnsi="Times New Roman" w:cs="Times New Roman"/>
          <w:b/>
          <w:sz w:val="24"/>
          <w:szCs w:val="24"/>
        </w:rPr>
        <w:t xml:space="preserve">Особенности развития детей в дошкольном возрасте </w:t>
      </w:r>
    </w:p>
    <w:p w:rsidR="004D3367" w:rsidRPr="004D3367" w:rsidRDefault="004D3367" w:rsidP="004D3367">
      <w:pPr>
        <w:spacing w:after="0" w:line="240" w:lineRule="auto"/>
        <w:ind w:right="-143" w:firstLine="709"/>
        <w:jc w:val="both"/>
        <w:rPr>
          <w:rFonts w:ascii="Times New Roman" w:hAnsi="Times New Roman" w:cs="Times New Roman"/>
          <w:sz w:val="24"/>
          <w:szCs w:val="24"/>
          <w:u w:val="single"/>
        </w:rPr>
      </w:pPr>
      <w:r w:rsidRPr="004D3367">
        <w:rPr>
          <w:rFonts w:ascii="Times New Roman" w:hAnsi="Times New Roman" w:cs="Times New Roman"/>
          <w:sz w:val="24"/>
          <w:szCs w:val="24"/>
          <w:u w:val="single"/>
        </w:rPr>
        <w:t>Характеристика возраста:</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w:t>
      </w:r>
      <w:r w:rsidRPr="004D3367">
        <w:rPr>
          <w:rFonts w:ascii="Times New Roman" w:hAnsi="Times New Roman" w:cs="Times New Roman"/>
          <w:b/>
          <w:sz w:val="24"/>
          <w:szCs w:val="24"/>
          <w:u w:val="single"/>
        </w:rPr>
        <w:t>В младшем дошкольном возрасте (3—5 лет)</w:t>
      </w:r>
      <w:r w:rsidRPr="004D3367">
        <w:rPr>
          <w:rFonts w:ascii="Times New Roman" w:hAnsi="Times New Roman" w:cs="Times New Roman"/>
          <w:sz w:val="24"/>
          <w:szCs w:val="24"/>
        </w:rPr>
        <w:t xml:space="preserve"> происходит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в силу чего недопустимо длительное пребывание детей в неудобных позах, сильные мышечные напряжения, поскольку это может спровоцировать дефекты осанки, плоскостопие, деформацию суставов.</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 </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sz w:val="24"/>
          <w:szCs w:val="24"/>
        </w:rPr>
        <w:t xml:space="preserve"> Возникает и развивается новая форма общения со взрослым — общение на познавательные темы, которое сначала включено в совместную со взрослым познавательную деятельность. На </w:t>
      </w:r>
      <w:r w:rsidRPr="004D3367">
        <w:rPr>
          <w:rFonts w:ascii="Times New Roman" w:hAnsi="Times New Roman" w:cs="Times New Roman"/>
          <w:sz w:val="24"/>
          <w:szCs w:val="24"/>
        </w:rPr>
        <w:lastRenderedPageBreak/>
        <w:t xml:space="preserve">основе совместной деятельности — в первую очередь игры — формируется детское общество. На пятом году жизни ребенок постепенно начинает осознавать свое положение среди сверстников.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Возраст от трех до пяти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Познавательное развитие в младшем дошкольном возрасте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природных объектов и отдельных явлений — это позволяет им каждый день делать удивительные «открытия».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К пяти годам начинает формироваться произвольность — в игре, рисовании, конструировании и др. (деятельность по замыслу).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В младшем дошкольном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 попытки понять их содержание.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В связи со всем вышеизложенным, основными целевыми направлениями в работе с детьми младшего дошкольного возраста, являются:</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 сохранение и укрепление физического и психического здоровья детей; забота об эмоциональном комфорте каждого ребенка; </w:t>
      </w:r>
    </w:p>
    <w:p w:rsidR="004D3367" w:rsidRPr="004D3367" w:rsidRDefault="004D3367" w:rsidP="004D3812">
      <w:pPr>
        <w:numPr>
          <w:ilvl w:val="0"/>
          <w:numId w:val="33"/>
        </w:numPr>
        <w:spacing w:after="0" w:line="240" w:lineRule="auto"/>
        <w:ind w:right="-143"/>
        <w:contextualSpacing/>
        <w:jc w:val="both"/>
        <w:rPr>
          <w:rFonts w:ascii="Times New Roman" w:hAnsi="Times New Roman" w:cs="Times New Roman"/>
          <w:sz w:val="24"/>
          <w:szCs w:val="24"/>
        </w:rPr>
      </w:pPr>
      <w:r w:rsidRPr="004D3367">
        <w:rPr>
          <w:rFonts w:ascii="Times New Roman" w:hAnsi="Times New Roman" w:cs="Times New Roman"/>
          <w:sz w:val="24"/>
          <w:szCs w:val="24"/>
        </w:rPr>
        <w:t>создание условий для развития сюжетно-ролевой игры;</w:t>
      </w:r>
    </w:p>
    <w:p w:rsidR="004D3367" w:rsidRPr="004D3367" w:rsidRDefault="004D3367" w:rsidP="004D3812">
      <w:pPr>
        <w:numPr>
          <w:ilvl w:val="0"/>
          <w:numId w:val="33"/>
        </w:numPr>
        <w:spacing w:after="0" w:line="240" w:lineRule="auto"/>
        <w:ind w:right="-143"/>
        <w:contextualSpacing/>
        <w:jc w:val="both"/>
        <w:rPr>
          <w:rFonts w:ascii="Times New Roman" w:hAnsi="Times New Roman" w:cs="Times New Roman"/>
          <w:sz w:val="24"/>
          <w:szCs w:val="24"/>
        </w:rPr>
      </w:pPr>
      <w:r w:rsidRPr="004D3367">
        <w:rPr>
          <w:rFonts w:ascii="Times New Roman" w:hAnsi="Times New Roman" w:cs="Times New Roman"/>
          <w:sz w:val="24"/>
          <w:szCs w:val="24"/>
        </w:rPr>
        <w:t xml:space="preserve">доброжелательное общение с ребенком на познавательные темы;  </w:t>
      </w:r>
    </w:p>
    <w:p w:rsidR="004D3367" w:rsidRPr="004D3367" w:rsidRDefault="004D3367" w:rsidP="004D3812">
      <w:pPr>
        <w:numPr>
          <w:ilvl w:val="0"/>
          <w:numId w:val="33"/>
        </w:numPr>
        <w:spacing w:after="0" w:line="240" w:lineRule="auto"/>
        <w:contextualSpacing/>
        <w:jc w:val="both"/>
        <w:rPr>
          <w:rFonts w:ascii="Times New Roman" w:hAnsi="Times New Roman" w:cs="Times New Roman"/>
          <w:sz w:val="24"/>
          <w:szCs w:val="24"/>
        </w:rPr>
      </w:pPr>
      <w:r w:rsidRPr="004D3367">
        <w:rPr>
          <w:rFonts w:ascii="Times New Roman" w:hAnsi="Times New Roman" w:cs="Times New Roman"/>
          <w:sz w:val="24"/>
          <w:szCs w:val="24"/>
        </w:rPr>
        <w:t>создание условий для практического экспериментирования, способствование развитию речи, любознательности и инициативности;</w:t>
      </w:r>
    </w:p>
    <w:p w:rsidR="004D3367" w:rsidRPr="004D3367" w:rsidRDefault="004D3367" w:rsidP="004D3812">
      <w:pPr>
        <w:numPr>
          <w:ilvl w:val="0"/>
          <w:numId w:val="33"/>
        </w:numPr>
        <w:spacing w:after="0" w:line="240" w:lineRule="auto"/>
        <w:contextualSpacing/>
        <w:jc w:val="both"/>
        <w:rPr>
          <w:rFonts w:ascii="Times New Roman" w:hAnsi="Times New Roman" w:cs="Times New Roman"/>
          <w:sz w:val="24"/>
          <w:szCs w:val="24"/>
        </w:rPr>
      </w:pPr>
      <w:r w:rsidRPr="004D3367">
        <w:rPr>
          <w:rFonts w:ascii="Times New Roman" w:hAnsi="Times New Roman" w:cs="Times New Roman"/>
          <w:sz w:val="24"/>
          <w:szCs w:val="24"/>
        </w:rPr>
        <w:t xml:space="preserve">формирование у детей интерес к художественным видам деятельности как средству самовыражения. </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b/>
          <w:sz w:val="24"/>
          <w:szCs w:val="24"/>
        </w:rPr>
        <w:t xml:space="preserve"> </w:t>
      </w:r>
      <w:r w:rsidRPr="004D3367">
        <w:rPr>
          <w:rFonts w:ascii="Times New Roman" w:hAnsi="Times New Roman" w:cs="Times New Roman"/>
          <w:b/>
          <w:sz w:val="24"/>
          <w:szCs w:val="24"/>
          <w:u w:val="single"/>
        </w:rPr>
        <w:t>В старшем дошкольном возрасте (5—7 лет</w:t>
      </w:r>
      <w:r w:rsidRPr="004D3367">
        <w:rPr>
          <w:rFonts w:ascii="Times New Roman" w:hAnsi="Times New Roman" w:cs="Times New Roman"/>
          <w:sz w:val="24"/>
          <w:szCs w:val="24"/>
          <w:u w:val="single"/>
        </w:rPr>
        <w:t>)</w:t>
      </w:r>
      <w:r w:rsidRPr="004D3367">
        <w:rPr>
          <w:rFonts w:ascii="Times New Roman" w:hAnsi="Times New Roman" w:cs="Times New Roman"/>
          <w:sz w:val="24"/>
          <w:szCs w:val="24"/>
        </w:rPr>
        <w:t xml:space="preserve"> на фоне общего физического развития совершенствуется нервная система ребенка: улучшается подвижность, уравновешенность, устойчивость нервных процессов. Однако дети все еще быстро устают, «истощаются», при перегрузках возникает охранительное торможение.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невелики. </w:t>
      </w:r>
    </w:p>
    <w:p w:rsidR="004D3367" w:rsidRPr="004D3367" w:rsidRDefault="004D3367" w:rsidP="004D3367">
      <w:pPr>
        <w:spacing w:after="0" w:line="240" w:lineRule="auto"/>
        <w:ind w:right="-143"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Кроме сюжетно-ролевых игр, у детей интенсивно развиваются и другие формы игры - режиссерские, игры-фантазии, игры с правилами.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сообщество. Существенно увеличиваются интенсивность и широта круга общения.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w:t>
      </w:r>
    </w:p>
    <w:p w:rsidR="004D3367" w:rsidRPr="004D3367" w:rsidRDefault="004D3367" w:rsidP="004D3367">
      <w:pPr>
        <w:spacing w:after="0" w:line="240" w:lineRule="auto"/>
        <w:ind w:right="-143" w:firstLine="709"/>
        <w:jc w:val="both"/>
        <w:rPr>
          <w:rFonts w:ascii="Times New Roman" w:hAnsi="Times New Roman" w:cs="Times New Roman"/>
          <w:sz w:val="24"/>
          <w:szCs w:val="24"/>
        </w:rPr>
      </w:pPr>
      <w:r w:rsidRPr="004D3367">
        <w:rPr>
          <w:rFonts w:ascii="Times New Roman" w:hAnsi="Times New Roman" w:cs="Times New Roman"/>
          <w:sz w:val="24"/>
          <w:szCs w:val="24"/>
        </w:rPr>
        <w:t>Познавательные процессы претерпевают качественные изменения; развивается произвольность действий.</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Наряду с наглядно-образным мышлением появляются элементы словесно-логического мышления. Начинают формироваться общие категории мышления (часть — целое, причинность, пространство, время, предмет — система предметов и т.д.).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lastRenderedPageBreak/>
        <w:t>Старшие дошкольники проявляют большой интерес к природе — животным, растениям, камням, различным природным явлениям и др. У детей появляется и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Слушая чтение книг, старшие дошкольники сопереживают, сочувствуют литературным героям, обсуждают их действия. При восприятии изобразительного искусства им доступны не только наивные образы детского фольклора, но и произведения декоративно-прикладного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более устойчивым.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индивидуальная интерпретация музыки. </w:t>
      </w:r>
    </w:p>
    <w:p w:rsidR="004D3367" w:rsidRPr="004D3367" w:rsidRDefault="004D3367" w:rsidP="004D3367">
      <w:pPr>
        <w:spacing w:after="0" w:line="240" w:lineRule="auto"/>
        <w:ind w:firstLine="709"/>
        <w:jc w:val="both"/>
        <w:rPr>
          <w:rFonts w:ascii="Times New Roman" w:hAnsi="Times New Roman" w:cs="Times New Roman"/>
          <w:sz w:val="24"/>
          <w:szCs w:val="24"/>
        </w:rPr>
      </w:pPr>
      <w:r w:rsidRPr="004D3367">
        <w:rPr>
          <w:rFonts w:ascii="Times New Roman" w:hAnsi="Times New Roman" w:cs="Times New Roman"/>
          <w:b/>
          <w:sz w:val="24"/>
          <w:szCs w:val="24"/>
        </w:rPr>
        <w:t>Основные целевые направления в работе с детьми старшего дошкольного возраста следующие:</w:t>
      </w:r>
      <w:r w:rsidRPr="004D3367">
        <w:rPr>
          <w:rFonts w:ascii="Times New Roman" w:hAnsi="Times New Roman" w:cs="Times New Roman"/>
          <w:sz w:val="24"/>
          <w:szCs w:val="24"/>
        </w:rPr>
        <w:t xml:space="preserve">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охранять и укреплять здоровье детей, способствовать их физическому развитию, избегая нервных и физических перегрузок;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 создавать условия для реализации всех видов игры;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внимательно относиться и терпеливо поддерживать формирующееся детское сообщество;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 формировать основы культурного и экологически целесообразного поведения (в природе и обществе);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 во всех видах деятельности и общения способствовать развитию у детей диалогической и монологической речи;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 развивать у детей познавательные интересы, сенсорные и интеллектуальные способности;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поддерживать экспериментирование с материалами, словом, движением и др., моделирование; развивать воображение и творческое начало;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 продолжать формировать у детей эстетическое отношение к окружающему и художественные способности.</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Кроме того, при организации образовательной работы с детьми </w:t>
      </w:r>
      <w:r w:rsidRPr="004D3367">
        <w:rPr>
          <w:rFonts w:ascii="Times New Roman" w:eastAsia="Times New Roman" w:hAnsi="Times New Roman" w:cs="Times New Roman"/>
          <w:spacing w:val="-8"/>
          <w:sz w:val="24"/>
          <w:szCs w:val="24"/>
          <w:lang w:eastAsia="ru-RU"/>
        </w:rPr>
        <w:t>учитывается специфика национальных условий:</w:t>
      </w:r>
    </w:p>
    <w:p w:rsidR="004D3367" w:rsidRPr="004D3367" w:rsidRDefault="004D3367" w:rsidP="004D3812">
      <w:pPr>
        <w:widowControl w:val="0"/>
        <w:numPr>
          <w:ilvl w:val="0"/>
          <w:numId w:val="29"/>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pacing w:val="-8"/>
          <w:sz w:val="24"/>
          <w:szCs w:val="24"/>
          <w:lang w:eastAsia="ru-RU"/>
        </w:rPr>
      </w:pPr>
      <w:r w:rsidRPr="004D3367">
        <w:rPr>
          <w:rFonts w:ascii="Times New Roman" w:eastAsia="Times New Roman" w:hAnsi="Times New Roman" w:cs="Times New Roman"/>
          <w:spacing w:val="-8"/>
          <w:sz w:val="24"/>
          <w:szCs w:val="24"/>
          <w:lang w:eastAsia="ru-RU"/>
        </w:rPr>
        <w:t xml:space="preserve">Этнический состав семей воспитанников в основном имеет однородный характер, основной контингент – дети из русскоязычных семей. </w:t>
      </w:r>
    </w:p>
    <w:p w:rsidR="004D3367" w:rsidRPr="004D3367" w:rsidRDefault="004D3367" w:rsidP="004D3812">
      <w:pPr>
        <w:widowControl w:val="0"/>
        <w:numPr>
          <w:ilvl w:val="0"/>
          <w:numId w:val="29"/>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pacing w:val="-8"/>
          <w:sz w:val="24"/>
          <w:szCs w:val="24"/>
          <w:lang w:eastAsia="ru-RU"/>
        </w:rPr>
      </w:pPr>
      <w:r w:rsidRPr="004D3367">
        <w:rPr>
          <w:rFonts w:ascii="Times New Roman" w:eastAsia="Times New Roman" w:hAnsi="Times New Roman" w:cs="Times New Roman"/>
          <w:spacing w:val="-8"/>
          <w:sz w:val="24"/>
          <w:szCs w:val="24"/>
          <w:lang w:eastAsia="ru-RU"/>
        </w:rPr>
        <w:t xml:space="preserve">Учитывается многонациональность Уральского региона, сильные православные традиции, культура народов региона (национальные языки, обычаи и традиции), исторически сложившиеся народы Среднего Урала - русские, удмурты, манси, татары, башкиры, марийцы, чуваши. </w:t>
      </w:r>
    </w:p>
    <w:p w:rsidR="004D3367" w:rsidRPr="004D3367" w:rsidRDefault="004D3367" w:rsidP="004D3812">
      <w:pPr>
        <w:widowControl w:val="0"/>
        <w:numPr>
          <w:ilvl w:val="0"/>
          <w:numId w:val="29"/>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pacing w:val="-8"/>
          <w:sz w:val="24"/>
          <w:szCs w:val="24"/>
          <w:lang w:eastAsia="ru-RU"/>
        </w:rPr>
      </w:pPr>
      <w:r w:rsidRPr="004D3367">
        <w:rPr>
          <w:rFonts w:ascii="Times New Roman" w:eastAsia="Times New Roman" w:hAnsi="Times New Roman" w:cs="Times New Roman"/>
          <w:spacing w:val="-8"/>
          <w:sz w:val="24"/>
          <w:szCs w:val="24"/>
          <w:lang w:eastAsia="ru-RU"/>
        </w:rPr>
        <w:t>С учетом национально-культурных традиций осуществляется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w:t>
      </w:r>
    </w:p>
    <w:p w:rsidR="004D3367" w:rsidRPr="004D3367" w:rsidRDefault="004D3367" w:rsidP="004D3367">
      <w:pPr>
        <w:spacing w:after="0" w:line="240" w:lineRule="auto"/>
        <w:ind w:firstLine="851"/>
        <w:jc w:val="both"/>
        <w:rPr>
          <w:rFonts w:ascii="Times New Roman" w:eastAsia="Times New Roman" w:hAnsi="Times New Roman" w:cs="Times New Roman"/>
          <w:b/>
          <w:sz w:val="24"/>
          <w:szCs w:val="24"/>
          <w:lang w:eastAsia="ru-RU"/>
        </w:rPr>
      </w:pPr>
    </w:p>
    <w:p w:rsidR="004D3367" w:rsidRDefault="004D3367" w:rsidP="004D3367">
      <w:pPr>
        <w:spacing w:after="0" w:line="240" w:lineRule="auto"/>
        <w:ind w:firstLine="851"/>
        <w:jc w:val="both"/>
        <w:rPr>
          <w:rFonts w:ascii="Times New Roman" w:eastAsia="Times New Roman" w:hAnsi="Times New Roman" w:cs="Times New Roman"/>
          <w:b/>
          <w:sz w:val="24"/>
          <w:szCs w:val="24"/>
          <w:lang w:eastAsia="ru-RU"/>
        </w:rPr>
      </w:pPr>
    </w:p>
    <w:p w:rsidR="004D3367" w:rsidRPr="004D3367" w:rsidRDefault="00622F2B" w:rsidP="00622F2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D3367" w:rsidRPr="004D3367" w:rsidRDefault="004D3367" w:rsidP="009F3EDD">
      <w:pPr>
        <w:spacing w:after="0" w:line="240" w:lineRule="auto"/>
        <w:jc w:val="both"/>
        <w:rPr>
          <w:rFonts w:ascii="Times New Roman" w:hAnsi="Times New Roman" w:cs="Times New Roman"/>
          <w:sz w:val="24"/>
          <w:szCs w:val="24"/>
        </w:rPr>
      </w:pPr>
      <w:r w:rsidRPr="004D3367">
        <w:rPr>
          <w:rFonts w:ascii="Times New Roman" w:eastAsia="Times New Roman" w:hAnsi="Times New Roman" w:cs="Times New Roman"/>
          <w:b/>
          <w:sz w:val="24"/>
          <w:szCs w:val="24"/>
          <w:lang w:eastAsia="ru-RU"/>
        </w:rPr>
        <w:lastRenderedPageBreak/>
        <w:t>1.2.Планируемые результаты освоения Программы.</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Согласно требованиям ФГОС ДО, результаты освоения Программы сформулированы в виде целевых ориентиров, которые представляют собой возрастной портрет ребёнка на конец раннего  и конец дошкольного детства.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Целевые ориентиры формируются как результат полноценного прожитого ребёнком детства, как результат правильно организованных условий реализации Программы в соответствии с требованием Стандарта.  </w:t>
      </w:r>
    </w:p>
    <w:p w:rsidR="004D3367" w:rsidRPr="004D3367" w:rsidRDefault="004D3367" w:rsidP="004D3367">
      <w:pPr>
        <w:spacing w:after="0" w:line="240" w:lineRule="auto"/>
        <w:ind w:right="-143" w:firstLine="709"/>
        <w:jc w:val="both"/>
        <w:rPr>
          <w:rFonts w:ascii="Times New Roman" w:hAnsi="Times New Roman" w:cs="Times New Roman"/>
          <w:sz w:val="24"/>
          <w:szCs w:val="24"/>
        </w:rPr>
      </w:pPr>
      <w:r w:rsidRPr="004D3367">
        <w:rPr>
          <w:rFonts w:ascii="Times New Roman" w:hAnsi="Times New Roman" w:cs="Times New Roman"/>
          <w:sz w:val="24"/>
          <w:szCs w:val="24"/>
        </w:rPr>
        <w:t xml:space="preserve"> </w:t>
      </w:r>
    </w:p>
    <w:p w:rsidR="004D3367" w:rsidRPr="004D3367" w:rsidRDefault="004D3367" w:rsidP="004D3367">
      <w:pPr>
        <w:spacing w:after="0" w:line="240" w:lineRule="auto"/>
        <w:ind w:right="-143" w:firstLine="709"/>
        <w:jc w:val="center"/>
        <w:rPr>
          <w:rFonts w:ascii="Times New Roman" w:hAnsi="Times New Roman" w:cs="Times New Roman"/>
          <w:b/>
          <w:i/>
          <w:sz w:val="24"/>
          <w:szCs w:val="24"/>
          <w:u w:val="single"/>
        </w:rPr>
      </w:pPr>
      <w:r w:rsidRPr="004D3367">
        <w:rPr>
          <w:rFonts w:ascii="Times New Roman" w:hAnsi="Times New Roman" w:cs="Times New Roman"/>
          <w:b/>
          <w:i/>
          <w:sz w:val="24"/>
          <w:szCs w:val="24"/>
          <w:u w:val="single"/>
        </w:rPr>
        <w:t>Планируемые результаты освоения программы в обязательной части.</w:t>
      </w:r>
    </w:p>
    <w:p w:rsidR="004D3367" w:rsidRPr="004D3367" w:rsidRDefault="004D3367" w:rsidP="004D3367">
      <w:pPr>
        <w:spacing w:after="0" w:line="240" w:lineRule="auto"/>
        <w:ind w:right="-143" w:firstLine="709"/>
        <w:jc w:val="both"/>
        <w:rPr>
          <w:rFonts w:ascii="Times New Roman" w:hAnsi="Times New Roman" w:cs="Times New Roman"/>
          <w:sz w:val="24"/>
          <w:szCs w:val="24"/>
        </w:rPr>
      </w:pP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В рамках Программы, целевые ориентиры конкретизированы в содержании интегральных показателей развития и базисных характеристик личности, сопровождающих каждый раздел программы «Истоки» и представляющих комплексную характеристику развития ребёнка на конец каждого психологического возраста (младенческого, раннего, младшего и старшего дошкольного).  Интегральные показатели развития ребёнка подробно представлены в конце каждого раздела в программе «Истоки», как показатели развития детей к 3, 5 и 7 годам, а   в пособие «Система оценки качества образовательной работы и индивидуального развития детей к примерной основной образовательной программе «Истоки» /Научн. рук. Л.А. Парамонова; сост. Е.В. Трифонова. М.: ТЦ Сфера, 2015, С. 19-32 показатели развития ребенка даны для каждой возрастной группы. </w:t>
      </w:r>
    </w:p>
    <w:p w:rsidR="004D3367" w:rsidRPr="004D3367" w:rsidRDefault="004D3367" w:rsidP="004D3367">
      <w:pPr>
        <w:spacing w:after="0" w:line="240" w:lineRule="auto"/>
        <w:ind w:firstLine="851"/>
        <w:jc w:val="both"/>
        <w:rPr>
          <w:rFonts w:ascii="Times New Roman" w:hAnsi="Times New Roman" w:cs="Times New Roman"/>
          <w:b/>
          <w:sz w:val="24"/>
          <w:szCs w:val="24"/>
        </w:rPr>
      </w:pPr>
      <w:r w:rsidRPr="004D3367">
        <w:rPr>
          <w:rFonts w:ascii="Times New Roman" w:hAnsi="Times New Roman" w:cs="Times New Roman"/>
          <w:b/>
          <w:sz w:val="24"/>
          <w:szCs w:val="24"/>
        </w:rPr>
        <w:t xml:space="preserve">Базисные характеристики личности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Базисные характеристики личности многомерны и взаимосвязаны. Они складываются в дошкольном детстве не одновременно, находятся в постоянном развитии и на каждом возрастном этапе имеют свое содержание. При отсутствии условий, благоприятствующих своевременному становлению базисных характеристик личности, в дальнейшем могут возникнуть ее серьезные деформации.</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b/>
          <w:sz w:val="24"/>
          <w:szCs w:val="24"/>
        </w:rPr>
        <w:t>К базисным характеристикам личности трехлетнего ребенка относятся:</w:t>
      </w:r>
      <w:r w:rsidRPr="004D3367">
        <w:rPr>
          <w:rFonts w:ascii="Times New Roman" w:hAnsi="Times New Roman" w:cs="Times New Roman"/>
          <w:sz w:val="24"/>
          <w:szCs w:val="24"/>
        </w:rPr>
        <w:t xml:space="preserve"> компетентность, эмоциональность, инициативность, самостоятельность.</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w:t>
      </w:r>
      <w:r w:rsidRPr="004D3367">
        <w:rPr>
          <w:rFonts w:ascii="Times New Roman" w:hAnsi="Times New Roman" w:cs="Times New Roman"/>
          <w:sz w:val="24"/>
          <w:szCs w:val="24"/>
          <w:u w:val="single"/>
        </w:rPr>
        <w:t>Компетентность.</w:t>
      </w:r>
      <w:r w:rsidRPr="004D3367">
        <w:rPr>
          <w:rFonts w:ascii="Times New Roman" w:hAnsi="Times New Roman" w:cs="Times New Roman"/>
          <w:sz w:val="24"/>
          <w:szCs w:val="24"/>
        </w:rPr>
        <w:t xml:space="preserve">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Интеллектуальная компетентность</w:t>
      </w:r>
      <w:r w:rsidRPr="004D3367">
        <w:rPr>
          <w:rFonts w:ascii="Times New Roman" w:hAnsi="Times New Roman" w:cs="Times New Roman"/>
          <w:sz w:val="24"/>
          <w:szCs w:val="24"/>
        </w:rPr>
        <w:t xml:space="preserve"> выражается, прежде всего в том, что ребенок активно интересуется окружающим его миром, задает вопросы; использует по назначению некоторые бытовые предметы, игрушки, предметы-заместители и словесные обозначения объектов в быту, игре и общении; в практической деятельности учитывает свойства предметов (цвет, форму, величину, фактуру, строение) и их назначение, много и активно экспериментирует.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Овладение родным языком</w:t>
      </w:r>
      <w:r w:rsidRPr="004D3367">
        <w:rPr>
          <w:rFonts w:ascii="Times New Roman" w:hAnsi="Times New Roman" w:cs="Times New Roman"/>
          <w:sz w:val="24"/>
          <w:szCs w:val="24"/>
        </w:rPr>
        <w:t xml:space="preserve"> характеризуется использованием основных грамматических категорий и словаря разговорной речи.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В плане физического развития компетентность</w:t>
      </w:r>
      <w:r w:rsidRPr="004D3367">
        <w:rPr>
          <w:rFonts w:ascii="Times New Roman" w:hAnsi="Times New Roman" w:cs="Times New Roman"/>
          <w:sz w:val="24"/>
          <w:szCs w:val="24"/>
        </w:rPr>
        <w:t xml:space="preserve"> трехлетнего ребенка проявляется в том, что он владеет основными жизненно важными движениями (ходьба, бег, лазание, действия с предметами), элементарными гигиеническими навыками и навыками самообслуживания.</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Эмоциональность.</w:t>
      </w:r>
      <w:r w:rsidRPr="004D3367">
        <w:rPr>
          <w:rFonts w:ascii="Times New Roman" w:hAnsi="Times New Roman" w:cs="Times New Roman"/>
          <w:sz w:val="24"/>
          <w:szCs w:val="24"/>
        </w:rPr>
        <w:t xml:space="preserve">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w:t>
      </w:r>
      <w:r w:rsidRPr="004D3367">
        <w:rPr>
          <w:rFonts w:ascii="Times New Roman" w:hAnsi="Times New Roman" w:cs="Times New Roman"/>
          <w:sz w:val="24"/>
          <w:szCs w:val="24"/>
          <w:u w:val="single"/>
        </w:rPr>
        <w:t>Инициативность</w:t>
      </w:r>
      <w:r w:rsidRPr="004D3367">
        <w:rPr>
          <w:rFonts w:ascii="Times New Roman" w:hAnsi="Times New Roman" w:cs="Times New Roman"/>
          <w:sz w:val="24"/>
          <w:szCs w:val="24"/>
        </w:rPr>
        <w:t xml:space="preserve"> проявляется во всех сферах жизнедеятельности: в общении (инициативные обращения ко взрослому, вопросы, просьбы и т.д.), в практической предметной деятельности (пробующие действия, экспериментирование с предметами и материалами — красками, бумагой, пластилином, конструктором;), в самодеятельных сюжетно-отобразительных играх. Все это составляет основу развития у ребенка креативности (способности к творчеству).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lastRenderedPageBreak/>
        <w:t>Самостоятельность</w:t>
      </w:r>
      <w:r w:rsidRPr="004D3367">
        <w:rPr>
          <w:rFonts w:ascii="Times New Roman" w:hAnsi="Times New Roman" w:cs="Times New Roman"/>
          <w:sz w:val="24"/>
          <w:szCs w:val="24"/>
        </w:rPr>
        <w:t xml:space="preserve"> — фундаментальная характеристика ребенка трех лет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Важно всячески поддерживать эту активность, создавая соответствующие безопасные условия. Поскольку словесные предупреждения ребенок часто не учитывает, взрослому необходимо предвидеть опасность и заранее ее устранять (убирать бьющиеся или колющие предметы, закрывать дверцы шкафов и пр.).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В младшем дошкольном возрасте (к пяти годам)</w:t>
      </w:r>
      <w:r w:rsidRPr="004D3367">
        <w:rPr>
          <w:rFonts w:ascii="Times New Roman" w:hAnsi="Times New Roman" w:cs="Times New Roman"/>
          <w:sz w:val="24"/>
          <w:szCs w:val="24"/>
        </w:rPr>
        <w:t xml:space="preserve">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w:t>
      </w:r>
      <w:r w:rsidRPr="004D3367">
        <w:rPr>
          <w:rFonts w:ascii="Times New Roman" w:hAnsi="Times New Roman" w:cs="Times New Roman"/>
          <w:sz w:val="24"/>
          <w:szCs w:val="24"/>
          <w:u w:val="single"/>
        </w:rPr>
        <w:t>Компетентность.</w:t>
      </w:r>
      <w:r w:rsidRPr="004D3367">
        <w:rPr>
          <w:rFonts w:ascii="Times New Roman" w:hAnsi="Times New Roman" w:cs="Times New Roman"/>
          <w:sz w:val="24"/>
          <w:szCs w:val="24"/>
        </w:rPr>
        <w:t xml:space="preserve"> Социальная компетентность ребенка к концу младшего дошкольного возраста характеризуется возросшим интересом и потребностью в общении, особенно со сверстниками, осознанием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Интеллектуальная компетентность</w:t>
      </w:r>
      <w:r w:rsidRPr="004D3367">
        <w:rPr>
          <w:rFonts w:ascii="Times New Roman" w:hAnsi="Times New Roman" w:cs="Times New Roman"/>
          <w:sz w:val="24"/>
          <w:szCs w:val="24"/>
        </w:rPr>
        <w:t xml:space="preserve"> характеризуется прежде всего высокой мыслительной активностью. Пятилетние «почемучки» интересуются причинноследственными связями в разных сферах жизни (изменениями в живой и неживой природе, происхождением человека и т.д.), профессиональной деятельностью взрослых и т.п. Ребенок владеет способами построения замысла и элементарного планирования своей деятельности.</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В области </w:t>
      </w:r>
      <w:r w:rsidRPr="004D3367">
        <w:rPr>
          <w:rFonts w:ascii="Times New Roman" w:hAnsi="Times New Roman" w:cs="Times New Roman"/>
          <w:sz w:val="24"/>
          <w:szCs w:val="24"/>
          <w:u w:val="single"/>
        </w:rPr>
        <w:t>овладения родным языком</w:t>
      </w:r>
      <w:r w:rsidRPr="004D3367">
        <w:rPr>
          <w:rFonts w:ascii="Times New Roman" w:hAnsi="Times New Roman" w:cs="Times New Roman"/>
          <w:sz w:val="24"/>
          <w:szCs w:val="24"/>
        </w:rPr>
        <w:t xml:space="preserve"> для него характерны многообразные игры со звуками, рифмами, смыслами.</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w:t>
      </w:r>
      <w:r w:rsidRPr="004D3367">
        <w:rPr>
          <w:rFonts w:ascii="Times New Roman" w:hAnsi="Times New Roman" w:cs="Times New Roman"/>
          <w:sz w:val="24"/>
          <w:szCs w:val="24"/>
          <w:u w:val="single"/>
        </w:rPr>
        <w:t>Физическая компетентность</w:t>
      </w:r>
      <w:r w:rsidRPr="004D3367">
        <w:rPr>
          <w:rFonts w:ascii="Times New Roman" w:hAnsi="Times New Roman" w:cs="Times New Roman"/>
          <w:sz w:val="24"/>
          <w:szCs w:val="24"/>
        </w:rPr>
        <w:t xml:space="preserve"> связана с возникновением интереса и желанием вести здоровый образ жизни — выполнять необходимые гигиенические процедуры, режим дня, регулировать двигательную активность, совершенствовать движения.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Эмоциональность</w:t>
      </w:r>
      <w:r w:rsidRPr="004D3367">
        <w:rPr>
          <w:rFonts w:ascii="Times New Roman" w:hAnsi="Times New Roman" w:cs="Times New Roman"/>
          <w:sz w:val="24"/>
          <w:szCs w:val="24"/>
        </w:rPr>
        <w:t xml:space="preserve">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которые лежат в основе нравственных поступков.</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Произвольность</w:t>
      </w:r>
      <w:r w:rsidRPr="004D3367">
        <w:rPr>
          <w:rFonts w:ascii="Times New Roman" w:hAnsi="Times New Roman" w:cs="Times New Roman"/>
          <w:sz w:val="24"/>
          <w:szCs w:val="24"/>
        </w:rPr>
        <w:t xml:space="preserve"> проявляется в том, что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запомнить стихотворение, слова песни, правила игры и т. п.).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 xml:space="preserve">Креативность </w:t>
      </w:r>
      <w:r w:rsidRPr="004D3367">
        <w:rPr>
          <w:rFonts w:ascii="Times New Roman" w:hAnsi="Times New Roman" w:cs="Times New Roman"/>
          <w:sz w:val="24"/>
          <w:szCs w:val="24"/>
        </w:rPr>
        <w:t xml:space="preserve">наиболее ярко проявляется в специфических видах детской деятельности: игре, конструировании, рисовании, лепке, музицировании, а также в речи. Ребенок может увидеть в одном и том же материале, его формах и линиях различные образы и отразить свое видение в рисунках, поделках из природного материала и др. Может использовать эти образы в игре, выразительном движении, при сочинении сказок. Получает особое удовольствие от экспериментирования с разными материалами, звуками, словами, в результате которого возникает оригинальный продукт. </w:t>
      </w:r>
    </w:p>
    <w:p w:rsidR="004D3367" w:rsidRPr="004D3367" w:rsidRDefault="004D3367" w:rsidP="004D3367">
      <w:pPr>
        <w:spacing w:after="0" w:line="240" w:lineRule="auto"/>
        <w:ind w:firstLine="993"/>
        <w:jc w:val="both"/>
        <w:rPr>
          <w:rFonts w:ascii="Times New Roman" w:hAnsi="Times New Roman" w:cs="Times New Roman"/>
          <w:sz w:val="24"/>
          <w:szCs w:val="24"/>
        </w:rPr>
      </w:pPr>
      <w:r w:rsidRPr="004D3367">
        <w:rPr>
          <w:rFonts w:ascii="Times New Roman" w:hAnsi="Times New Roman" w:cs="Times New Roman"/>
          <w:sz w:val="24"/>
          <w:szCs w:val="24"/>
          <w:u w:val="single"/>
        </w:rPr>
        <w:t>Инициативность</w:t>
      </w:r>
      <w:r w:rsidRPr="004D3367">
        <w:rPr>
          <w:rFonts w:ascii="Times New Roman" w:hAnsi="Times New Roman" w:cs="Times New Roman"/>
          <w:sz w:val="24"/>
          <w:szCs w:val="24"/>
        </w:rPr>
        <w:t xml:space="preserve"> пятилетнего ребенка проявляется в выборе тематики игр, в вопросах и предложениях, с которыми он обращается ко взрослому и сверстникам; организации и осуществлении самостоятельной продуктивной деятельности.</w:t>
      </w:r>
    </w:p>
    <w:p w:rsidR="004D3367" w:rsidRPr="004D3367" w:rsidRDefault="004D3367" w:rsidP="004D3367">
      <w:pPr>
        <w:spacing w:after="0" w:line="240" w:lineRule="auto"/>
        <w:ind w:firstLine="993"/>
        <w:jc w:val="both"/>
        <w:rPr>
          <w:rFonts w:ascii="Times New Roman" w:hAnsi="Times New Roman" w:cs="Times New Roman"/>
          <w:sz w:val="24"/>
          <w:szCs w:val="24"/>
        </w:rPr>
      </w:pPr>
      <w:r w:rsidRPr="004D3367">
        <w:rPr>
          <w:rFonts w:ascii="Times New Roman" w:hAnsi="Times New Roman" w:cs="Times New Roman"/>
          <w:sz w:val="24"/>
          <w:szCs w:val="24"/>
          <w:u w:val="single"/>
        </w:rPr>
        <w:t xml:space="preserve"> Самостоятельность</w:t>
      </w:r>
      <w:r w:rsidRPr="004D3367">
        <w:rPr>
          <w:rFonts w:ascii="Times New Roman" w:hAnsi="Times New Roman" w:cs="Times New Roman"/>
          <w:sz w:val="24"/>
          <w:szCs w:val="24"/>
        </w:rPr>
        <w:t xml:space="preserve"> проявляется в элементарном самообслуживании (одевании, раздевании, умывании и др.); выполнении отдельных поручений (дежурство по столовой, уход за растениями и животными); организации предметной среды для самодеятельных игр; использовании имеющихся знаний и способов в разных продуктивных видах деятельности.</w:t>
      </w:r>
    </w:p>
    <w:p w:rsidR="004D3367" w:rsidRPr="004D3367" w:rsidRDefault="004D3367" w:rsidP="004D3367">
      <w:pPr>
        <w:spacing w:after="0" w:line="240" w:lineRule="auto"/>
        <w:ind w:firstLine="993"/>
        <w:jc w:val="both"/>
        <w:rPr>
          <w:rFonts w:ascii="Times New Roman" w:hAnsi="Times New Roman" w:cs="Times New Roman"/>
          <w:sz w:val="24"/>
          <w:szCs w:val="24"/>
        </w:rPr>
      </w:pPr>
      <w:r w:rsidRPr="004D3367">
        <w:rPr>
          <w:rFonts w:ascii="Times New Roman" w:hAnsi="Times New Roman" w:cs="Times New Roman"/>
          <w:sz w:val="24"/>
          <w:szCs w:val="24"/>
          <w:u w:val="single"/>
        </w:rPr>
        <w:t>Свобода поведения</w:t>
      </w:r>
      <w:r w:rsidRPr="004D3367">
        <w:rPr>
          <w:rFonts w:ascii="Times New Roman" w:hAnsi="Times New Roman" w:cs="Times New Roman"/>
          <w:sz w:val="24"/>
          <w:szCs w:val="24"/>
        </w:rPr>
        <w:t xml:space="preserve"> пятилетнего ребенка выражается в стремлении совершать независимые поступки; выбирать ту или иную деятельность, ее средства, партнеров (как детей, так и взрослых), защищать свою позицию. Чувство свободы позволяет ребенку быть более открытым, эмоционально раскрепощенным.</w:t>
      </w:r>
    </w:p>
    <w:p w:rsidR="004D3367" w:rsidRPr="004D3367" w:rsidRDefault="004D3367" w:rsidP="004D3367">
      <w:pPr>
        <w:spacing w:after="0" w:line="240" w:lineRule="auto"/>
        <w:ind w:right="-143" w:firstLine="709"/>
        <w:jc w:val="both"/>
        <w:rPr>
          <w:rFonts w:ascii="Times New Roman" w:hAnsi="Times New Roman" w:cs="Times New Roman"/>
          <w:color w:val="92D050"/>
          <w:sz w:val="24"/>
          <w:szCs w:val="24"/>
        </w:rPr>
      </w:pPr>
      <w:r w:rsidRPr="004D3367">
        <w:rPr>
          <w:rFonts w:ascii="Times New Roman" w:hAnsi="Times New Roman" w:cs="Times New Roman"/>
          <w:color w:val="92D050"/>
          <w:sz w:val="24"/>
          <w:szCs w:val="24"/>
        </w:rPr>
        <w:t xml:space="preserve">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lastRenderedPageBreak/>
        <w:t>К семи годам базисные характеристики личности становятся</w:t>
      </w:r>
      <w:r w:rsidRPr="004D3367">
        <w:rPr>
          <w:rFonts w:ascii="Times New Roman" w:hAnsi="Times New Roman" w:cs="Times New Roman"/>
          <w:sz w:val="24"/>
          <w:szCs w:val="24"/>
        </w:rPr>
        <w:t xml:space="preserve"> более содержательными: существенно повышается уровень произвольности и свободы поведения, что связано с возросшими возможностями ребенка, его уверенностью в своих силах. Появляется более адекватная оценка успешности в разных видах деятельности (рисование, игра, конструирование и т.п.) и стойкая мотивация достижения.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Компетентность.</w:t>
      </w:r>
      <w:r w:rsidRPr="004D3367">
        <w:rPr>
          <w:rFonts w:ascii="Times New Roman" w:hAnsi="Times New Roman" w:cs="Times New Roman"/>
          <w:sz w:val="24"/>
          <w:szCs w:val="24"/>
        </w:rPr>
        <w:t xml:space="preserve">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 свое отношение к ним и выбирать соответствующую линию поведения. Он умеет заметить изменения настроения взрослого и сверстника, учесть желания других людей; способен к установлению устойчивых контактов со сверстниками. Коммуникативная компетентность проявляется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К семи годам у ребенка ярко </w:t>
      </w:r>
      <w:r w:rsidRPr="004D3367">
        <w:rPr>
          <w:rFonts w:ascii="Times New Roman" w:hAnsi="Times New Roman" w:cs="Times New Roman"/>
          <w:sz w:val="24"/>
          <w:szCs w:val="24"/>
          <w:u w:val="single"/>
        </w:rPr>
        <w:t>проявляется уверенность в себе и чувство собственного достоинства, умение отстаивать свою позицию в совместной деятельности.</w:t>
      </w:r>
      <w:r w:rsidRPr="004D3367">
        <w:rPr>
          <w:rFonts w:ascii="Times New Roman" w:hAnsi="Times New Roman" w:cs="Times New Roman"/>
          <w:sz w:val="24"/>
          <w:szCs w:val="24"/>
        </w:rPr>
        <w:t xml:space="preserve"> Достоинство является ценнейшим качеством личности, которое требует поддержки со стороны всех работников детского учреждения и родителей.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Интеллектуальная компетентность</w:t>
      </w:r>
      <w:r w:rsidRPr="004D3367">
        <w:rPr>
          <w:rFonts w:ascii="Times New Roman" w:hAnsi="Times New Roman" w:cs="Times New Roman"/>
          <w:sz w:val="24"/>
          <w:szCs w:val="24"/>
        </w:rPr>
        <w:t xml:space="preserve"> старших дошкольников характеризуется способностью к практическому и умственному экспериментированию, обобщению, установлению причинно-следственных связей и речевому планированию. Ребенок группирует предметы на основе их общих признаков, проявляет осведомленность в разных сферах жизни: знает о некоторых природных явлениях и их закономерностях, знаком с универсальными знаковыми системами — алфавитом, цифрами и др.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Ребенок </w:t>
      </w:r>
      <w:r w:rsidRPr="004D3367">
        <w:rPr>
          <w:rFonts w:ascii="Times New Roman" w:hAnsi="Times New Roman" w:cs="Times New Roman"/>
          <w:sz w:val="24"/>
          <w:szCs w:val="24"/>
          <w:u w:val="single"/>
        </w:rPr>
        <w:t>свободно владеет родным языком</w:t>
      </w:r>
      <w:r w:rsidRPr="004D3367">
        <w:rPr>
          <w:rFonts w:ascii="Times New Roman" w:hAnsi="Times New Roman" w:cs="Times New Roman"/>
          <w:sz w:val="24"/>
          <w:szCs w:val="24"/>
        </w:rPr>
        <w:t xml:space="preserve"> (его словарным составом, грамматическим строем, фонетической системой) и имеет элементарные представления о языковой действительности (о звуке, слове, предложении и др.).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Компетентность в плане физического развития</w:t>
      </w:r>
      <w:r w:rsidRPr="004D3367">
        <w:rPr>
          <w:rFonts w:ascii="Times New Roman" w:hAnsi="Times New Roman" w:cs="Times New Roman"/>
          <w:sz w:val="24"/>
          <w:szCs w:val="24"/>
        </w:rPr>
        <w:t xml:space="preserve"> ребенка выражается в более совершенном владении своим телом, различными видами движений. Он имеет представления о своем физическом облике (высокий, толстый, худой, маленький и др.) и здоровье, заботится о нем. Владеет культурно-гигиеническими навыками и понимает их необходимость.</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Эмоциональность</w:t>
      </w:r>
      <w:r w:rsidRPr="004D3367">
        <w:rPr>
          <w:rFonts w:ascii="Times New Roman" w:hAnsi="Times New Roman" w:cs="Times New Roman"/>
          <w:sz w:val="24"/>
          <w:szCs w:val="24"/>
        </w:rPr>
        <w:t xml:space="preserve">.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Эмпатия</w:t>
      </w:r>
      <w:r w:rsidRPr="004D3367">
        <w:rPr>
          <w:rFonts w:ascii="Times New Roman" w:hAnsi="Times New Roman" w:cs="Times New Roman"/>
          <w:sz w:val="24"/>
          <w:szCs w:val="24"/>
        </w:rPr>
        <w:t xml:space="preserve"> в этом возрасте проявляется не только в сочувствии и сопереживании другому человеку, но и содействии ему.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Креативность.</w:t>
      </w:r>
      <w:r w:rsidRPr="004D3367">
        <w:rPr>
          <w:rFonts w:ascii="Times New Roman" w:hAnsi="Times New Roman" w:cs="Times New Roman"/>
          <w:sz w:val="24"/>
          <w:szCs w:val="24"/>
        </w:rPr>
        <w:t xml:space="preserve"> Ребенок способен к созданию нового рисунка, конструкции, образа фантазии, движения и т.п., которые отличаются оригинальностью, вариативностью, гибкостью и подвижностью.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Произвольность.</w:t>
      </w:r>
      <w:r w:rsidRPr="004D3367">
        <w:rPr>
          <w:rFonts w:ascii="Times New Roman" w:hAnsi="Times New Roman" w:cs="Times New Roman"/>
          <w:sz w:val="24"/>
          <w:szCs w:val="24"/>
        </w:rPr>
        <w:t xml:space="preserve">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w:t>
      </w:r>
      <w:r w:rsidRPr="004D3367">
        <w:rPr>
          <w:rFonts w:ascii="Times New Roman" w:hAnsi="Times New Roman" w:cs="Times New Roman"/>
          <w:sz w:val="24"/>
          <w:szCs w:val="24"/>
          <w:u w:val="single"/>
        </w:rPr>
        <w:t>Инициативность</w:t>
      </w:r>
      <w:r w:rsidRPr="004D3367">
        <w:rPr>
          <w:rFonts w:ascii="Times New Roman" w:hAnsi="Times New Roman" w:cs="Times New Roman"/>
          <w:sz w:val="24"/>
          <w:szCs w:val="24"/>
        </w:rPr>
        <w:t xml:space="preserve"> проявляется во всех видах деятельности ребенка: в общении, предметной деятельности, игре, экспериментировании и др. Он может выбирать занятие по своему желанию; включиться в разговор; предложить интересное дело. Инициативность связана с </w:t>
      </w:r>
      <w:r w:rsidRPr="004D3367">
        <w:rPr>
          <w:rFonts w:ascii="Times New Roman" w:hAnsi="Times New Roman" w:cs="Times New Roman"/>
          <w:sz w:val="24"/>
          <w:szCs w:val="24"/>
        </w:rPr>
        <w:lastRenderedPageBreak/>
        <w:t>любознательностью, пытливостью ума, изобретательностью. Детская инициативность, разумная и нравственно направленная, нуждается в доброжелательном отношении взрослых, которые должны поддерживать и развивать эту ценную черту личности.</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Самостоятельность и ответственность.</w:t>
      </w:r>
      <w:r w:rsidRPr="004D3367">
        <w:rPr>
          <w:rFonts w:ascii="Times New Roman" w:hAnsi="Times New Roman" w:cs="Times New Roman"/>
          <w:sz w:val="24"/>
          <w:szCs w:val="24"/>
        </w:rPr>
        <w:t xml:space="preserve">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В продуктивных видах деятельности — изобразительной, конструировании и др. — ребенок сам находит способы и средства для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реализации своего замысла. Самостоятельный ребенок не боится взять на себя ответственность, может исправить допущенную ошибку.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Ответственный ребенок стремится хорошо выполнить порученное ему дело, значимое не только для него, но и для других; испытывает при этом чувство удовлетворения.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u w:val="single"/>
        </w:rPr>
        <w:t>Самооценка.</w:t>
      </w:r>
      <w:r w:rsidRPr="004D3367">
        <w:rPr>
          <w:rFonts w:ascii="Times New Roman" w:hAnsi="Times New Roman" w:cs="Times New Roman"/>
          <w:sz w:val="24"/>
          <w:szCs w:val="24"/>
        </w:rPr>
        <w:t xml:space="preserve">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w:t>
      </w:r>
    </w:p>
    <w:p w:rsidR="004D3367" w:rsidRPr="004D3367" w:rsidRDefault="004D3367" w:rsidP="004D3367">
      <w:pPr>
        <w:spacing w:after="0" w:line="240" w:lineRule="auto"/>
        <w:ind w:right="-143" w:firstLine="567"/>
        <w:jc w:val="both"/>
        <w:rPr>
          <w:rFonts w:ascii="Times New Roman" w:hAnsi="Times New Roman" w:cs="Times New Roman"/>
          <w:sz w:val="24"/>
          <w:szCs w:val="24"/>
        </w:rPr>
      </w:pPr>
      <w:r w:rsidRPr="004D3367">
        <w:rPr>
          <w:rFonts w:ascii="Times New Roman" w:hAnsi="Times New Roman" w:cs="Times New Roman"/>
          <w:sz w:val="24"/>
          <w:szCs w:val="24"/>
        </w:rPr>
        <w:t>В то же время для него характерна завышенная общая самооценка, которая влияет на его положительное отношение к себе («Я не очень хорошо рисую, но я хороший»).</w:t>
      </w:r>
    </w:p>
    <w:p w:rsidR="004D3367" w:rsidRPr="004D3367" w:rsidRDefault="004D3367" w:rsidP="004D3367">
      <w:pPr>
        <w:spacing w:after="0" w:line="240" w:lineRule="auto"/>
        <w:ind w:right="-143" w:firstLine="567"/>
        <w:jc w:val="both"/>
        <w:rPr>
          <w:rFonts w:ascii="Times New Roman" w:hAnsi="Times New Roman" w:cs="Times New Roman"/>
          <w:sz w:val="24"/>
          <w:szCs w:val="24"/>
        </w:rPr>
      </w:pPr>
      <w:r w:rsidRPr="004D3367">
        <w:rPr>
          <w:rFonts w:ascii="Times New Roman" w:hAnsi="Times New Roman" w:cs="Times New Roman"/>
          <w:sz w:val="24"/>
          <w:szCs w:val="24"/>
          <w:u w:val="single"/>
        </w:rPr>
        <w:t xml:space="preserve"> Свобода поведения</w:t>
      </w:r>
      <w:r w:rsidRPr="004D3367">
        <w:rPr>
          <w:rFonts w:ascii="Times New Roman" w:hAnsi="Times New Roman" w:cs="Times New Roman"/>
          <w:sz w:val="24"/>
          <w:szCs w:val="24"/>
        </w:rPr>
        <w:t xml:space="preserve"> семилетнего дошкольника основана на его компетентности и воспитанности. Свободный ребенок отличается внутренней раскованностью, открытостью в общении, искренностью в выражении чувств, правдивостью.</w:t>
      </w:r>
    </w:p>
    <w:p w:rsidR="004D3367" w:rsidRPr="004D3367" w:rsidRDefault="004D3367" w:rsidP="004D3367">
      <w:pPr>
        <w:spacing w:after="0" w:line="240" w:lineRule="auto"/>
        <w:ind w:right="-143" w:firstLine="567"/>
        <w:jc w:val="both"/>
        <w:rPr>
          <w:rFonts w:ascii="Times New Roman" w:hAnsi="Times New Roman" w:cs="Times New Roman"/>
          <w:sz w:val="24"/>
          <w:szCs w:val="24"/>
        </w:rPr>
      </w:pPr>
      <w:r w:rsidRPr="004D3367">
        <w:rPr>
          <w:rFonts w:ascii="Times New Roman" w:hAnsi="Times New Roman" w:cs="Times New Roman"/>
          <w:sz w:val="24"/>
          <w:szCs w:val="24"/>
        </w:rPr>
        <w:t xml:space="preserve"> Вместе с тем он осторожен и предусмотрителен, избегает травм, проявляет разумную осторожность в незнакомой обстановке, при встречах с чужими людьми. Ребенок может выполнять выработанные обществом правила поведения (нельзя идти куда-то с незнакомым человеком, нужно соблюдать правила перехода улицы, использовать предметы по назначению, учитывать непредсказуемость поведения животных и т.п.).</w:t>
      </w:r>
    </w:p>
    <w:p w:rsidR="004D3367" w:rsidRPr="004D3367" w:rsidRDefault="004D3367" w:rsidP="004D3367">
      <w:pPr>
        <w:spacing w:after="0" w:line="240" w:lineRule="auto"/>
        <w:ind w:right="-143" w:firstLine="567"/>
        <w:jc w:val="both"/>
        <w:rPr>
          <w:rFonts w:ascii="Times New Roman" w:hAnsi="Times New Roman" w:cs="Times New Roman"/>
          <w:sz w:val="24"/>
          <w:szCs w:val="24"/>
        </w:rPr>
      </w:pPr>
      <w:r w:rsidRPr="004D3367">
        <w:rPr>
          <w:rFonts w:ascii="Times New Roman" w:hAnsi="Times New Roman" w:cs="Times New Roman"/>
          <w:sz w:val="24"/>
          <w:szCs w:val="24"/>
        </w:rPr>
        <w:t xml:space="preserve"> Ребенок должен расти смелым, но осторожным. Это дает ему свободу и гарантию безопасности. Воспитание в дошкольнике чувства безопасности и свободы поведения опирается на понимание причинно-следственных связей в самых различных жизненных ситуациях. </w:t>
      </w:r>
    </w:p>
    <w:p w:rsidR="004D3367" w:rsidRPr="004D3367" w:rsidRDefault="004D3367" w:rsidP="004D3367">
      <w:pPr>
        <w:spacing w:after="0" w:line="240" w:lineRule="auto"/>
        <w:ind w:right="-143" w:firstLine="567"/>
        <w:jc w:val="both"/>
        <w:rPr>
          <w:rFonts w:ascii="Times New Roman" w:hAnsi="Times New Roman" w:cs="Times New Roman"/>
          <w:sz w:val="24"/>
          <w:szCs w:val="24"/>
        </w:rPr>
      </w:pPr>
    </w:p>
    <w:p w:rsidR="004D3367" w:rsidRPr="004D3367" w:rsidRDefault="004D3367" w:rsidP="004D3367">
      <w:pPr>
        <w:spacing w:after="0" w:line="240" w:lineRule="auto"/>
        <w:ind w:firstLine="851"/>
        <w:jc w:val="center"/>
        <w:rPr>
          <w:rFonts w:ascii="Times New Roman" w:hAnsi="Times New Roman" w:cs="Times New Roman"/>
          <w:b/>
          <w:i/>
          <w:sz w:val="24"/>
          <w:szCs w:val="24"/>
          <w:u w:val="single"/>
        </w:rPr>
      </w:pPr>
      <w:r w:rsidRPr="004D3367">
        <w:rPr>
          <w:rFonts w:ascii="Times New Roman" w:hAnsi="Times New Roman" w:cs="Times New Roman"/>
          <w:b/>
          <w:i/>
          <w:sz w:val="24"/>
          <w:szCs w:val="24"/>
          <w:u w:val="single"/>
        </w:rPr>
        <w:t>Планируемые результаты освоения программы в части, формируемой участниками образовательных отношений</w:t>
      </w:r>
    </w:p>
    <w:p w:rsidR="004D3367" w:rsidRPr="004D3367" w:rsidRDefault="004D3367" w:rsidP="004D3367">
      <w:pPr>
        <w:spacing w:after="0" w:line="240" w:lineRule="auto"/>
        <w:ind w:right="-143" w:firstLine="567"/>
        <w:jc w:val="both"/>
        <w:rPr>
          <w:rFonts w:ascii="Times New Roman" w:hAnsi="Times New Roman" w:cs="Times New Roman"/>
          <w:sz w:val="24"/>
          <w:szCs w:val="24"/>
        </w:rPr>
      </w:pPr>
    </w:p>
    <w:p w:rsidR="004D3367" w:rsidRPr="004D3367" w:rsidRDefault="004D3367" w:rsidP="004D3367">
      <w:pPr>
        <w:tabs>
          <w:tab w:val="left" w:pos="1134"/>
        </w:tabs>
        <w:spacing w:after="0" w:line="240" w:lineRule="auto"/>
        <w:jc w:val="both"/>
        <w:rPr>
          <w:rFonts w:ascii="Times New Roman" w:eastAsia="Times New Roman" w:hAnsi="Times New Roman" w:cs="Times New Roman"/>
          <w:sz w:val="24"/>
          <w:szCs w:val="28"/>
          <w:lang w:eastAsia="ru-RU"/>
        </w:rPr>
      </w:pPr>
    </w:p>
    <w:p w:rsidR="004D3367" w:rsidRPr="004D3367" w:rsidRDefault="004D3367" w:rsidP="004D3367">
      <w:pPr>
        <w:widowControl w:val="0"/>
        <w:tabs>
          <w:tab w:val="left" w:pos="709"/>
        </w:tabs>
        <w:overflowPunct w:val="0"/>
        <w:autoSpaceDE w:val="0"/>
        <w:autoSpaceDN w:val="0"/>
        <w:adjustRightInd w:val="0"/>
        <w:spacing w:after="0" w:line="213" w:lineRule="auto"/>
        <w:ind w:right="1" w:firstLine="851"/>
        <w:jc w:val="center"/>
        <w:rPr>
          <w:rFonts w:ascii="Times New Roman" w:eastAsia="Calibri" w:hAnsi="Times New Roman" w:cs="Times New Roman"/>
          <w:b/>
          <w:bCs/>
          <w:sz w:val="24"/>
          <w:szCs w:val="24"/>
        </w:rPr>
      </w:pPr>
      <w:r w:rsidRPr="004D3367">
        <w:rPr>
          <w:rFonts w:ascii="Times New Roman" w:eastAsia="Calibri" w:hAnsi="Times New Roman" w:cs="Times New Roman"/>
          <w:b/>
          <w:iCs/>
          <w:sz w:val="24"/>
          <w:szCs w:val="24"/>
        </w:rPr>
        <w:t xml:space="preserve">Целевые ориентиры </w:t>
      </w:r>
      <w:r w:rsidRPr="004D3367">
        <w:rPr>
          <w:rFonts w:ascii="Times New Roman" w:eastAsia="Calibri" w:hAnsi="Times New Roman" w:cs="Times New Roman"/>
          <w:b/>
          <w:bCs/>
          <w:sz w:val="24"/>
          <w:szCs w:val="24"/>
        </w:rPr>
        <w:t>освоения парциальной</w:t>
      </w:r>
      <w:r w:rsidRPr="004D3367">
        <w:rPr>
          <w:rFonts w:ascii="Times New Roman" w:eastAsia="Calibri" w:hAnsi="Times New Roman" w:cs="Times New Roman"/>
          <w:b/>
          <w:iCs/>
          <w:sz w:val="24"/>
          <w:szCs w:val="24"/>
        </w:rPr>
        <w:t xml:space="preserve"> образовательной</w:t>
      </w:r>
      <w:r w:rsidRPr="004D3367">
        <w:rPr>
          <w:rFonts w:ascii="Times New Roman" w:eastAsia="Calibri" w:hAnsi="Times New Roman" w:cs="Times New Roman"/>
          <w:b/>
          <w:bCs/>
          <w:sz w:val="24"/>
          <w:szCs w:val="24"/>
        </w:rPr>
        <w:t xml:space="preserve"> программы</w:t>
      </w:r>
    </w:p>
    <w:p w:rsidR="004D3367" w:rsidRPr="004D3367" w:rsidRDefault="004D3367" w:rsidP="004D3367">
      <w:pPr>
        <w:widowControl w:val="0"/>
        <w:tabs>
          <w:tab w:val="left" w:pos="709"/>
        </w:tabs>
        <w:overflowPunct w:val="0"/>
        <w:autoSpaceDE w:val="0"/>
        <w:autoSpaceDN w:val="0"/>
        <w:adjustRightInd w:val="0"/>
        <w:spacing w:after="0" w:line="213" w:lineRule="auto"/>
        <w:ind w:right="1" w:firstLine="851"/>
        <w:jc w:val="center"/>
        <w:rPr>
          <w:rFonts w:ascii="Times New Roman" w:eastAsia="Calibri" w:hAnsi="Times New Roman" w:cs="Times New Roman"/>
          <w:b/>
          <w:bCs/>
          <w:sz w:val="24"/>
          <w:szCs w:val="24"/>
        </w:rPr>
      </w:pPr>
      <w:r w:rsidRPr="004D3367">
        <w:rPr>
          <w:rFonts w:ascii="Times New Roman" w:eastAsia="Calibri" w:hAnsi="Times New Roman" w:cs="Times New Roman"/>
          <w:b/>
          <w:bCs/>
          <w:sz w:val="24"/>
          <w:szCs w:val="24"/>
        </w:rPr>
        <w:t>«Мы живем на Урале» (</w:t>
      </w:r>
      <w:r w:rsidRPr="004D3367">
        <w:rPr>
          <w:rFonts w:ascii="Times New Roman" w:eastAsia="Calibri" w:hAnsi="Times New Roman" w:cs="Times New Roman"/>
          <w:b/>
          <w:sz w:val="24"/>
          <w:szCs w:val="24"/>
        </w:rPr>
        <w:t>Толстикова О.В., Савельева О.В.</w:t>
      </w:r>
      <w:r w:rsidRPr="004D3367">
        <w:rPr>
          <w:rFonts w:ascii="Times New Roman" w:eastAsia="Calibri" w:hAnsi="Times New Roman" w:cs="Times New Roman"/>
          <w:b/>
          <w:bCs/>
          <w:sz w:val="24"/>
          <w:szCs w:val="24"/>
        </w:rPr>
        <w:t>)</w:t>
      </w:r>
    </w:p>
    <w:p w:rsidR="004D3367" w:rsidRPr="004D3367" w:rsidRDefault="004D3367" w:rsidP="004D3812">
      <w:pPr>
        <w:numPr>
          <w:ilvl w:val="0"/>
          <w:numId w:val="30"/>
        </w:numPr>
        <w:tabs>
          <w:tab w:val="left" w:pos="-180"/>
          <w:tab w:val="left" w:pos="0"/>
          <w:tab w:val="num" w:pos="1134"/>
          <w:tab w:val="left" w:pos="10076"/>
          <w:tab w:val="left" w:pos="10992"/>
          <w:tab w:val="left" w:pos="11908"/>
          <w:tab w:val="left" w:pos="12824"/>
          <w:tab w:val="left" w:pos="13740"/>
          <w:tab w:val="left" w:pos="14656"/>
        </w:tabs>
        <w:autoSpaceDE w:val="0"/>
        <w:autoSpaceDN w:val="0"/>
        <w:spacing w:after="0" w:line="240" w:lineRule="auto"/>
        <w:ind w:left="0" w:right="1" w:firstLine="851"/>
        <w:contextualSpacing/>
        <w:jc w:val="both"/>
        <w:rPr>
          <w:rFonts w:ascii="Times New Roman" w:eastAsia="Times New Roman" w:hAnsi="Times New Roman" w:cs="Times New Roman"/>
          <w:sz w:val="24"/>
          <w:szCs w:val="24"/>
        </w:rPr>
      </w:pPr>
      <w:r w:rsidRPr="004D3367">
        <w:rPr>
          <w:rFonts w:ascii="Times New Roman" w:eastAsia="Times New Roman" w:hAnsi="Times New Roman" w:cs="Times New Roman"/>
          <w:i/>
          <w:iCs/>
          <w:sz w:val="24"/>
          <w:szCs w:val="24"/>
        </w:rPr>
        <w:t>ребенок ориентирован на сотрудничество</w:t>
      </w:r>
      <w:r w:rsidRPr="004D3367">
        <w:rPr>
          <w:rFonts w:ascii="Times New Roman" w:eastAsia="Times New Roman" w:hAnsi="Times New Roman" w:cs="Times New Roman"/>
          <w:iCs/>
          <w:sz w:val="24"/>
          <w:szCs w:val="24"/>
        </w:rPr>
        <w:t>, дружелюбен,</w:t>
      </w:r>
      <w:r w:rsidRPr="004D3367">
        <w:rPr>
          <w:rFonts w:ascii="Times New Roman" w:eastAsia="Times New Roman" w:hAnsi="Times New Roman" w:cs="Times New Roman"/>
          <w:sz w:val="24"/>
          <w:szCs w:val="24"/>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4D3367" w:rsidRPr="004D3367" w:rsidRDefault="004D3367" w:rsidP="004D3812">
      <w:pPr>
        <w:numPr>
          <w:ilvl w:val="0"/>
          <w:numId w:val="30"/>
        </w:numPr>
        <w:tabs>
          <w:tab w:val="left" w:pos="-180"/>
          <w:tab w:val="left" w:pos="0"/>
          <w:tab w:val="num" w:pos="1134"/>
          <w:tab w:val="left" w:pos="10076"/>
          <w:tab w:val="left" w:pos="10992"/>
          <w:tab w:val="left" w:pos="11908"/>
          <w:tab w:val="left" w:pos="12824"/>
          <w:tab w:val="left" w:pos="13740"/>
          <w:tab w:val="left" w:pos="14656"/>
        </w:tabs>
        <w:autoSpaceDE w:val="0"/>
        <w:autoSpaceDN w:val="0"/>
        <w:spacing w:after="0" w:line="240" w:lineRule="auto"/>
        <w:ind w:left="0" w:right="1" w:firstLine="851"/>
        <w:contextualSpacing/>
        <w:jc w:val="both"/>
        <w:rPr>
          <w:rFonts w:ascii="Times New Roman" w:eastAsia="Times New Roman" w:hAnsi="Times New Roman" w:cs="Times New Roman"/>
          <w:sz w:val="24"/>
          <w:szCs w:val="24"/>
        </w:rPr>
      </w:pPr>
      <w:r w:rsidRPr="004D3367">
        <w:rPr>
          <w:rFonts w:ascii="Times New Roman" w:eastAsia="Times New Roman" w:hAnsi="Times New Roman" w:cs="Times New Roman"/>
          <w:i/>
          <w:iCs/>
          <w:sz w:val="24"/>
          <w:szCs w:val="24"/>
        </w:rPr>
        <w:t>ребенок обладает установкой на толерантность</w:t>
      </w:r>
      <w:r w:rsidRPr="004D3367">
        <w:rPr>
          <w:rFonts w:ascii="Times New Roman" w:eastAsia="Times New Roman" w:hAnsi="Times New Roman" w:cs="Times New Roman"/>
          <w:iCs/>
          <w:sz w:val="24"/>
          <w:szCs w:val="24"/>
        </w:rPr>
        <w:t>,</w:t>
      </w:r>
      <w:r w:rsidRPr="004D3367">
        <w:rPr>
          <w:rFonts w:ascii="Times New Roman" w:eastAsia="Times New Roman" w:hAnsi="Times New Roman" w:cs="Times New Roman"/>
          <w:sz w:val="24"/>
          <w:szCs w:val="24"/>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4D3367" w:rsidRPr="004D3367" w:rsidRDefault="004D3367" w:rsidP="004D3812">
      <w:pPr>
        <w:numPr>
          <w:ilvl w:val="0"/>
          <w:numId w:val="30"/>
        </w:numPr>
        <w:tabs>
          <w:tab w:val="left" w:pos="0"/>
          <w:tab w:val="num" w:pos="1134"/>
        </w:tabs>
        <w:spacing w:after="0" w:line="240" w:lineRule="auto"/>
        <w:ind w:left="0" w:right="1" w:firstLine="851"/>
        <w:contextualSpacing/>
        <w:jc w:val="both"/>
        <w:rPr>
          <w:rFonts w:ascii="Times New Roman" w:eastAsia="Times New Roman" w:hAnsi="Times New Roman" w:cs="Times New Roman"/>
          <w:sz w:val="24"/>
          <w:szCs w:val="24"/>
        </w:rPr>
      </w:pPr>
      <w:r w:rsidRPr="004D3367">
        <w:rPr>
          <w:rFonts w:ascii="Times New Roman" w:eastAsia="Times New Roman" w:hAnsi="Times New Roman" w:cs="Times New Roman"/>
          <w:i/>
          <w:sz w:val="24"/>
          <w:szCs w:val="24"/>
        </w:rPr>
        <w:t>ребенок знает некоторые способы налаживания межэтнического общения</w:t>
      </w:r>
      <w:r w:rsidRPr="004D3367">
        <w:rPr>
          <w:rFonts w:ascii="Times New Roman" w:eastAsia="Times New Roman" w:hAnsi="Times New Roman" w:cs="Times New Roman"/>
          <w:sz w:val="24"/>
          <w:szCs w:val="24"/>
        </w:rPr>
        <w:t xml:space="preserve"> с детьми других этносов и использует их при решении проблемно-игровых и реальных ситуаций взаимодействия; </w:t>
      </w:r>
    </w:p>
    <w:p w:rsidR="004D3367" w:rsidRPr="004D3367" w:rsidRDefault="004D3367" w:rsidP="004D3812">
      <w:pPr>
        <w:numPr>
          <w:ilvl w:val="0"/>
          <w:numId w:val="30"/>
        </w:numPr>
        <w:tabs>
          <w:tab w:val="left" w:pos="0"/>
          <w:tab w:val="num" w:pos="1134"/>
        </w:tabs>
        <w:autoSpaceDE w:val="0"/>
        <w:autoSpaceDN w:val="0"/>
        <w:adjustRightInd w:val="0"/>
        <w:spacing w:after="0" w:line="240" w:lineRule="auto"/>
        <w:ind w:left="0" w:right="1" w:firstLine="851"/>
        <w:contextualSpacing/>
        <w:jc w:val="both"/>
        <w:rPr>
          <w:rFonts w:ascii="Times New Roman" w:eastAsia="Times New Roman" w:hAnsi="Times New Roman" w:cs="Times New Roman"/>
          <w:sz w:val="24"/>
          <w:szCs w:val="24"/>
        </w:rPr>
      </w:pPr>
      <w:r w:rsidRPr="004D3367">
        <w:rPr>
          <w:rFonts w:ascii="Times New Roman" w:eastAsia="Times New Roman" w:hAnsi="Times New Roman" w:cs="Times New Roman"/>
          <w:i/>
          <w:iCs/>
          <w:sz w:val="24"/>
          <w:szCs w:val="24"/>
        </w:rPr>
        <w:t>ребенок обладает чувством разумной осторожности</w:t>
      </w:r>
      <w:r w:rsidRPr="004D3367">
        <w:rPr>
          <w:rFonts w:ascii="Times New Roman" w:eastAsia="Times New Roman" w:hAnsi="Times New Roman" w:cs="Times New Roman"/>
          <w:sz w:val="24"/>
          <w:szCs w:val="24"/>
        </w:rPr>
        <w:t>, выполняет выработанные обществом правила поведения (на дороге, в природе, в социальной действительности);</w:t>
      </w:r>
    </w:p>
    <w:p w:rsidR="004D3367" w:rsidRPr="004D3367" w:rsidRDefault="004D3367" w:rsidP="004D3812">
      <w:pPr>
        <w:numPr>
          <w:ilvl w:val="0"/>
          <w:numId w:val="30"/>
        </w:numPr>
        <w:tabs>
          <w:tab w:val="left" w:pos="0"/>
          <w:tab w:val="num" w:pos="1134"/>
        </w:tabs>
        <w:autoSpaceDE w:val="0"/>
        <w:autoSpaceDN w:val="0"/>
        <w:adjustRightInd w:val="0"/>
        <w:spacing w:after="0" w:line="240" w:lineRule="auto"/>
        <w:ind w:left="0" w:right="1" w:firstLine="851"/>
        <w:contextualSpacing/>
        <w:jc w:val="both"/>
        <w:rPr>
          <w:rFonts w:ascii="Times New Roman" w:eastAsia="Times New Roman" w:hAnsi="Times New Roman" w:cs="Times New Roman"/>
          <w:iCs/>
          <w:sz w:val="24"/>
          <w:szCs w:val="24"/>
        </w:rPr>
      </w:pPr>
      <w:r w:rsidRPr="004D3367">
        <w:rPr>
          <w:rFonts w:ascii="Times New Roman" w:eastAsia="Times New Roman" w:hAnsi="Times New Roman" w:cs="Times New Roman"/>
          <w:i/>
          <w:iCs/>
          <w:sz w:val="24"/>
          <w:szCs w:val="24"/>
        </w:rPr>
        <w:t>ребенок проявляет уважение</w:t>
      </w:r>
      <w:r w:rsidRPr="004D3367">
        <w:rPr>
          <w:rFonts w:ascii="Times New Roman" w:eastAsia="Times New Roman" w:hAnsi="Times New Roman" w:cs="Times New Roman"/>
          <w:iCs/>
          <w:sz w:val="24"/>
          <w:szCs w:val="24"/>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4D3367" w:rsidRPr="004D3367" w:rsidRDefault="004D3367" w:rsidP="004D3812">
      <w:pPr>
        <w:numPr>
          <w:ilvl w:val="0"/>
          <w:numId w:val="30"/>
        </w:numPr>
        <w:tabs>
          <w:tab w:val="left" w:pos="0"/>
          <w:tab w:val="num" w:pos="1134"/>
        </w:tabs>
        <w:autoSpaceDE w:val="0"/>
        <w:autoSpaceDN w:val="0"/>
        <w:adjustRightInd w:val="0"/>
        <w:spacing w:after="0" w:line="240" w:lineRule="auto"/>
        <w:ind w:left="0" w:right="1" w:firstLine="851"/>
        <w:contextualSpacing/>
        <w:jc w:val="both"/>
        <w:rPr>
          <w:rFonts w:ascii="Times New Roman" w:eastAsia="Times New Roman" w:hAnsi="Times New Roman" w:cs="Times New Roman"/>
          <w:sz w:val="24"/>
          <w:szCs w:val="24"/>
        </w:rPr>
      </w:pPr>
      <w:r w:rsidRPr="004D3367">
        <w:rPr>
          <w:rFonts w:ascii="Times New Roman" w:eastAsia="Times New Roman" w:hAnsi="Times New Roman" w:cs="Times New Roman"/>
          <w:i/>
          <w:iCs/>
          <w:sz w:val="24"/>
          <w:szCs w:val="24"/>
        </w:rPr>
        <w:lastRenderedPageBreak/>
        <w:t>ребенок проявляет познавательную активность</w:t>
      </w:r>
      <w:r w:rsidRPr="004D3367">
        <w:rPr>
          <w:rFonts w:ascii="Times New Roman" w:eastAsia="Times New Roman" w:hAnsi="Times New Roman" w:cs="Times New Roman"/>
          <w:iCs/>
          <w:sz w:val="24"/>
          <w:szCs w:val="24"/>
        </w:rPr>
        <w:t>,</w:t>
      </w:r>
      <w:r w:rsidRPr="004D3367">
        <w:rPr>
          <w:rFonts w:ascii="Times New Roman" w:eastAsia="Times New Roman" w:hAnsi="Times New Roman" w:cs="Times New Roman"/>
          <w:sz w:val="24"/>
          <w:szCs w:val="24"/>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4D3367">
        <w:rPr>
          <w:rFonts w:ascii="Times New Roman" w:eastAsia="Times New Roman" w:hAnsi="Times New Roman" w:cs="Times New Roman"/>
          <w:sz w:val="24"/>
          <w:szCs w:val="24"/>
        </w:rPr>
        <w:softHyphen/>
        <w:t>вать разнообразные источники получения информации для удовлетворения интересов, получения знаний и содержа</w:t>
      </w:r>
      <w:r w:rsidRPr="004D3367">
        <w:rPr>
          <w:rFonts w:ascii="Times New Roman" w:eastAsia="Times New Roman" w:hAnsi="Times New Roman" w:cs="Times New Roman"/>
          <w:sz w:val="24"/>
          <w:szCs w:val="24"/>
        </w:rPr>
        <w:softHyphen/>
        <w:t>тельного общения;</w:t>
      </w:r>
    </w:p>
    <w:p w:rsidR="004D3367" w:rsidRPr="004D3367" w:rsidRDefault="004D3367" w:rsidP="004D3812">
      <w:pPr>
        <w:numPr>
          <w:ilvl w:val="0"/>
          <w:numId w:val="30"/>
        </w:numPr>
        <w:tabs>
          <w:tab w:val="left" w:pos="0"/>
          <w:tab w:val="num" w:pos="1134"/>
        </w:tabs>
        <w:autoSpaceDE w:val="0"/>
        <w:autoSpaceDN w:val="0"/>
        <w:adjustRightInd w:val="0"/>
        <w:spacing w:after="0" w:line="240" w:lineRule="auto"/>
        <w:ind w:left="0" w:right="1" w:firstLine="851"/>
        <w:contextualSpacing/>
        <w:jc w:val="both"/>
        <w:rPr>
          <w:rFonts w:ascii="Times New Roman" w:eastAsia="Times New Roman" w:hAnsi="Times New Roman" w:cs="Times New Roman"/>
          <w:sz w:val="24"/>
          <w:szCs w:val="24"/>
        </w:rPr>
      </w:pPr>
      <w:r w:rsidRPr="004D3367">
        <w:rPr>
          <w:rFonts w:ascii="Times New Roman" w:eastAsia="Times New Roman" w:hAnsi="Times New Roman" w:cs="Times New Roman"/>
          <w:i/>
          <w:sz w:val="24"/>
          <w:szCs w:val="24"/>
        </w:rPr>
        <w:t xml:space="preserve">ребенок проявляет интерес </w:t>
      </w:r>
      <w:r w:rsidRPr="004D3367">
        <w:rPr>
          <w:rFonts w:ascii="Times New Roman" w:eastAsia="Times New Roman" w:hAnsi="Times New Roman" w:cs="Times New Roman"/>
          <w:sz w:val="24"/>
          <w:szCs w:val="24"/>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4D3367" w:rsidRPr="004D3367" w:rsidRDefault="004D3367" w:rsidP="004D3812">
      <w:pPr>
        <w:numPr>
          <w:ilvl w:val="0"/>
          <w:numId w:val="30"/>
        </w:numPr>
        <w:tabs>
          <w:tab w:val="left" w:pos="0"/>
          <w:tab w:val="num" w:pos="1134"/>
        </w:tabs>
        <w:spacing w:after="0" w:line="240" w:lineRule="auto"/>
        <w:ind w:left="0" w:right="1" w:firstLine="851"/>
        <w:contextualSpacing/>
        <w:jc w:val="both"/>
        <w:rPr>
          <w:rFonts w:ascii="Times New Roman" w:eastAsia="Times New Roman" w:hAnsi="Times New Roman" w:cs="Times New Roman"/>
          <w:sz w:val="24"/>
          <w:szCs w:val="24"/>
        </w:rPr>
      </w:pPr>
      <w:r w:rsidRPr="004D3367">
        <w:rPr>
          <w:rFonts w:ascii="Times New Roman" w:eastAsia="Times New Roman" w:hAnsi="Times New Roman" w:cs="Times New Roman"/>
          <w:i/>
          <w:iCs/>
          <w:sz w:val="24"/>
          <w:szCs w:val="24"/>
        </w:rPr>
        <w:t>ребенок обладает креативностью</w:t>
      </w:r>
      <w:r w:rsidRPr="004D3367">
        <w:rPr>
          <w:rFonts w:ascii="Times New Roman" w:eastAsia="Times New Roman" w:hAnsi="Times New Roman" w:cs="Times New Roman"/>
          <w:iCs/>
          <w:sz w:val="24"/>
          <w:szCs w:val="24"/>
        </w:rPr>
        <w:t xml:space="preserve">, </w:t>
      </w:r>
      <w:r w:rsidRPr="004D3367">
        <w:rPr>
          <w:rFonts w:ascii="Times New Roman" w:eastAsia="Times New Roman" w:hAnsi="Times New Roman" w:cs="Times New Roman"/>
          <w:sz w:val="24"/>
          <w:szCs w:val="24"/>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4D3367" w:rsidRPr="004D3367" w:rsidRDefault="004D3367" w:rsidP="004D3812">
      <w:pPr>
        <w:numPr>
          <w:ilvl w:val="0"/>
          <w:numId w:val="30"/>
        </w:numPr>
        <w:tabs>
          <w:tab w:val="left" w:pos="0"/>
          <w:tab w:val="num" w:pos="1134"/>
        </w:tabs>
        <w:spacing w:after="0" w:line="240" w:lineRule="auto"/>
        <w:ind w:left="0" w:right="1" w:firstLine="851"/>
        <w:contextualSpacing/>
        <w:jc w:val="both"/>
        <w:rPr>
          <w:rFonts w:ascii="Times New Roman" w:eastAsia="Times New Roman" w:hAnsi="Times New Roman" w:cs="Times New Roman"/>
          <w:sz w:val="24"/>
          <w:szCs w:val="24"/>
        </w:rPr>
      </w:pPr>
      <w:r w:rsidRPr="004D3367">
        <w:rPr>
          <w:rFonts w:ascii="Times New Roman" w:eastAsia="Times New Roman" w:hAnsi="Times New Roman" w:cs="Times New Roman"/>
          <w:i/>
          <w:sz w:val="24"/>
          <w:szCs w:val="24"/>
        </w:rPr>
        <w:t>ребенок проявляет самостоятельность</w:t>
      </w:r>
      <w:r w:rsidRPr="004D3367">
        <w:rPr>
          <w:rFonts w:ascii="Times New Roman" w:eastAsia="Times New Roman" w:hAnsi="Times New Roman" w:cs="Times New Roman"/>
          <w:sz w:val="24"/>
          <w:szCs w:val="24"/>
        </w:rPr>
        <w:t>, способность без помощи взрослого решать адекватные возрасту задачи, находить способы и средства реализации собственного замысла на ма</w:t>
      </w:r>
      <w:r w:rsidRPr="004D3367">
        <w:rPr>
          <w:rFonts w:ascii="Times New Roman" w:eastAsia="Times New Roman" w:hAnsi="Times New Roman" w:cs="Times New Roman"/>
          <w:sz w:val="24"/>
          <w:szCs w:val="24"/>
        </w:rPr>
        <w:softHyphen/>
        <w:t>териале народной культуры; самостоятельно может рассказать о малой родине, родном крае (их досто</w:t>
      </w:r>
      <w:r w:rsidRPr="004D3367">
        <w:rPr>
          <w:rFonts w:ascii="Times New Roman" w:eastAsia="Times New Roman" w:hAnsi="Times New Roman" w:cs="Times New Roman"/>
          <w:sz w:val="24"/>
          <w:szCs w:val="24"/>
        </w:rPr>
        <w:softHyphen/>
        <w:t>примечательностях, природных особенностях, выдающихся людях), использует народный фольклор, песни, на</w:t>
      </w:r>
      <w:r w:rsidRPr="004D3367">
        <w:rPr>
          <w:rFonts w:ascii="Times New Roman" w:eastAsia="Times New Roman" w:hAnsi="Times New Roman" w:cs="Times New Roman"/>
          <w:sz w:val="24"/>
          <w:szCs w:val="24"/>
        </w:rPr>
        <w:softHyphen/>
        <w:t>родные игры в самостоятельной и совместной деятельности, общении с другими детьми и взрослыми;</w:t>
      </w:r>
    </w:p>
    <w:p w:rsidR="004D3367" w:rsidRPr="004D3367" w:rsidRDefault="004D3367" w:rsidP="004D3812">
      <w:pPr>
        <w:numPr>
          <w:ilvl w:val="0"/>
          <w:numId w:val="30"/>
        </w:numPr>
        <w:tabs>
          <w:tab w:val="left" w:pos="0"/>
          <w:tab w:val="num" w:pos="1134"/>
        </w:tabs>
        <w:spacing w:after="0" w:line="240" w:lineRule="auto"/>
        <w:ind w:left="0" w:right="1" w:firstLine="851"/>
        <w:contextualSpacing/>
        <w:jc w:val="both"/>
        <w:rPr>
          <w:rFonts w:ascii="Times New Roman" w:eastAsia="Times New Roman" w:hAnsi="Times New Roman" w:cs="Times New Roman"/>
          <w:sz w:val="24"/>
          <w:szCs w:val="24"/>
        </w:rPr>
      </w:pPr>
      <w:r w:rsidRPr="004D3367">
        <w:rPr>
          <w:rFonts w:ascii="Times New Roman" w:eastAsia="Times New Roman" w:hAnsi="Times New Roman" w:cs="Times New Roman"/>
          <w:i/>
          <w:iCs/>
          <w:sz w:val="24"/>
          <w:szCs w:val="24"/>
        </w:rPr>
        <w:t>ребенок способен чувствовать прекрасное</w:t>
      </w:r>
      <w:r w:rsidRPr="004D3367">
        <w:rPr>
          <w:rFonts w:ascii="Times New Roman" w:eastAsia="Times New Roman" w:hAnsi="Times New Roman" w:cs="Times New Roman"/>
          <w:iCs/>
          <w:sz w:val="24"/>
          <w:szCs w:val="24"/>
        </w:rPr>
        <w:t>,</w:t>
      </w:r>
      <w:r w:rsidRPr="004D3367">
        <w:rPr>
          <w:rFonts w:ascii="Times New Roman" w:eastAsia="Times New Roman" w:hAnsi="Times New Roman" w:cs="Times New Roman"/>
          <w:sz w:val="24"/>
          <w:szCs w:val="24"/>
        </w:rPr>
        <w:t xml:space="preserve"> воспринимать красоту окружающего мира (людей, природы), искусства, литературного народного, музыкального творчества;</w:t>
      </w:r>
    </w:p>
    <w:p w:rsidR="004D3367" w:rsidRPr="004D3367" w:rsidRDefault="004D3367" w:rsidP="004D3812">
      <w:pPr>
        <w:numPr>
          <w:ilvl w:val="0"/>
          <w:numId w:val="30"/>
        </w:numPr>
        <w:tabs>
          <w:tab w:val="left" w:pos="0"/>
          <w:tab w:val="num" w:pos="1134"/>
        </w:tabs>
        <w:spacing w:after="0" w:line="240" w:lineRule="auto"/>
        <w:ind w:left="0" w:right="1" w:firstLine="851"/>
        <w:contextualSpacing/>
        <w:jc w:val="both"/>
        <w:rPr>
          <w:rFonts w:ascii="Times New Roman" w:eastAsia="Times New Roman" w:hAnsi="Times New Roman" w:cs="Times New Roman"/>
          <w:sz w:val="24"/>
          <w:szCs w:val="24"/>
        </w:rPr>
      </w:pPr>
      <w:r w:rsidRPr="004D3367">
        <w:rPr>
          <w:rFonts w:ascii="Times New Roman" w:eastAsia="Times New Roman" w:hAnsi="Times New Roman" w:cs="Times New Roman"/>
          <w:i/>
          <w:sz w:val="24"/>
          <w:szCs w:val="24"/>
        </w:rPr>
        <w:t>ребенок признает здоровье как наиважнейшую ценность</w:t>
      </w:r>
      <w:r w:rsidRPr="004D3367">
        <w:rPr>
          <w:rFonts w:ascii="Times New Roman" w:eastAsia="Times New Roman" w:hAnsi="Times New Roman" w:cs="Times New Roman"/>
          <w:sz w:val="24"/>
          <w:szCs w:val="24"/>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4D3367" w:rsidRPr="004D3367" w:rsidRDefault="004D3367" w:rsidP="004D3812">
      <w:pPr>
        <w:numPr>
          <w:ilvl w:val="0"/>
          <w:numId w:val="30"/>
        </w:numPr>
        <w:tabs>
          <w:tab w:val="left" w:pos="0"/>
          <w:tab w:val="num" w:pos="1134"/>
        </w:tabs>
        <w:spacing w:after="0" w:line="240" w:lineRule="auto"/>
        <w:ind w:left="0" w:right="1" w:firstLine="851"/>
        <w:contextualSpacing/>
        <w:jc w:val="both"/>
        <w:rPr>
          <w:rFonts w:ascii="Times New Roman" w:eastAsia="Times New Roman" w:hAnsi="Times New Roman" w:cs="Times New Roman"/>
          <w:sz w:val="24"/>
          <w:szCs w:val="24"/>
        </w:rPr>
      </w:pPr>
      <w:r w:rsidRPr="004D3367">
        <w:rPr>
          <w:rFonts w:ascii="Times New Roman" w:eastAsia="Times New Roman" w:hAnsi="Times New Roman" w:cs="Times New Roman"/>
          <w:i/>
          <w:sz w:val="24"/>
          <w:szCs w:val="24"/>
        </w:rPr>
        <w:t>ребенок проявляет эмоциональную отзывчивость</w:t>
      </w:r>
      <w:r w:rsidRPr="004D3367">
        <w:rPr>
          <w:rFonts w:ascii="Times New Roman" w:eastAsia="Times New Roman" w:hAnsi="Times New Roman" w:cs="Times New Roman"/>
          <w:sz w:val="24"/>
          <w:szCs w:val="24"/>
        </w:rPr>
        <w:t xml:space="preserve"> при участии в социально значимых делах, событиях (переживает эмоции, связанные с событиями военных лет и подвигами горожан, стре</w:t>
      </w:r>
      <w:r w:rsidRPr="004D3367">
        <w:rPr>
          <w:rFonts w:ascii="Times New Roman" w:eastAsia="Times New Roman" w:hAnsi="Times New Roman" w:cs="Times New Roman"/>
          <w:sz w:val="24"/>
          <w:szCs w:val="24"/>
        </w:rPr>
        <w:softHyphen/>
        <w:t>мится выразить позитивное отношение к пожилым жителям го</w:t>
      </w:r>
      <w:r w:rsidRPr="004D3367">
        <w:rPr>
          <w:rFonts w:ascii="Times New Roman" w:eastAsia="Times New Roman" w:hAnsi="Times New Roman" w:cs="Times New Roman"/>
          <w:sz w:val="24"/>
          <w:szCs w:val="24"/>
        </w:rPr>
        <w:softHyphen/>
        <w:t>рода и др.);отражает свои впечатления о малой родине в предпочитаемой де</w:t>
      </w:r>
      <w:r w:rsidRPr="004D3367">
        <w:rPr>
          <w:rFonts w:ascii="Times New Roman" w:eastAsia="Times New Roman" w:hAnsi="Times New Roman" w:cs="Times New Roman"/>
          <w:sz w:val="24"/>
          <w:szCs w:val="24"/>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4D3367">
        <w:rPr>
          <w:rFonts w:ascii="Times New Roman" w:eastAsia="Times New Roman" w:hAnsi="Times New Roman" w:cs="Times New Roman"/>
          <w:sz w:val="24"/>
          <w:szCs w:val="24"/>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4D3367">
        <w:rPr>
          <w:rFonts w:ascii="Times New Roman" w:eastAsia="Times New Roman" w:hAnsi="Times New Roman" w:cs="Times New Roman"/>
          <w:sz w:val="24"/>
          <w:szCs w:val="24"/>
        </w:rPr>
        <w:softHyphen/>
        <w:t>которые социальные проблемы.</w:t>
      </w:r>
    </w:p>
    <w:p w:rsidR="004D3367" w:rsidRPr="004D3367" w:rsidRDefault="004D3367" w:rsidP="004D3812">
      <w:pPr>
        <w:numPr>
          <w:ilvl w:val="0"/>
          <w:numId w:val="30"/>
        </w:numPr>
        <w:tabs>
          <w:tab w:val="left" w:pos="0"/>
          <w:tab w:val="num" w:pos="1134"/>
        </w:tabs>
        <w:spacing w:after="0" w:line="240" w:lineRule="auto"/>
        <w:ind w:left="0" w:right="1" w:firstLine="851"/>
        <w:contextualSpacing/>
        <w:jc w:val="both"/>
        <w:rPr>
          <w:rFonts w:ascii="Times New Roman" w:eastAsia="Times New Roman" w:hAnsi="Times New Roman" w:cs="Times New Roman"/>
          <w:i/>
          <w:sz w:val="24"/>
          <w:szCs w:val="24"/>
        </w:rPr>
      </w:pPr>
      <w:r w:rsidRPr="004D3367">
        <w:rPr>
          <w:rFonts w:ascii="Times New Roman" w:eastAsia="Times New Roman" w:hAnsi="Times New Roman" w:cs="Times New Roman"/>
          <w:i/>
          <w:sz w:val="24"/>
          <w:szCs w:val="24"/>
        </w:rPr>
        <w:t xml:space="preserve">ребенок обладает начальными знаниями о себе, </w:t>
      </w:r>
      <w:r w:rsidRPr="004D3367">
        <w:rPr>
          <w:rFonts w:ascii="Times New Roman" w:eastAsia="Times New Roman" w:hAnsi="Times New Roman" w:cs="Times New Roman"/>
          <w:sz w:val="24"/>
          <w:szCs w:val="24"/>
        </w:rPr>
        <w:t>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4D3367" w:rsidRPr="004D3367" w:rsidRDefault="004D3367" w:rsidP="004D3812">
      <w:pPr>
        <w:numPr>
          <w:ilvl w:val="0"/>
          <w:numId w:val="30"/>
        </w:numPr>
        <w:tabs>
          <w:tab w:val="left" w:pos="0"/>
          <w:tab w:val="num" w:pos="1134"/>
        </w:tabs>
        <w:spacing w:after="0" w:line="240" w:lineRule="auto"/>
        <w:ind w:left="0" w:right="1" w:firstLine="851"/>
        <w:contextualSpacing/>
        <w:jc w:val="both"/>
        <w:rPr>
          <w:rFonts w:ascii="Times New Roman" w:eastAsia="Times New Roman" w:hAnsi="Times New Roman" w:cs="Times New Roman"/>
        </w:rPr>
      </w:pPr>
      <w:r w:rsidRPr="004D3367">
        <w:rPr>
          <w:rFonts w:ascii="Times New Roman" w:eastAsia="Times New Roman" w:hAnsi="Times New Roman" w:cs="Times New Roman"/>
          <w:i/>
          <w:sz w:val="24"/>
          <w:szCs w:val="24"/>
        </w:rPr>
        <w:t xml:space="preserve">ребенок знает </w:t>
      </w:r>
      <w:r w:rsidRPr="004D3367">
        <w:rPr>
          <w:rFonts w:ascii="Times New Roman" w:eastAsia="Times New Roman" w:hAnsi="Times New Roman" w:cs="Times New Roman"/>
          <w:sz w:val="24"/>
          <w:szCs w:val="24"/>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r w:rsidRPr="004D3367">
        <w:rPr>
          <w:rFonts w:ascii="Times New Roman" w:eastAsia="Times New Roman" w:hAnsi="Times New Roman" w:cs="Times New Roman"/>
          <w:sz w:val="24"/>
          <w:szCs w:val="24"/>
        </w:rPr>
        <w:tab/>
      </w:r>
    </w:p>
    <w:p w:rsidR="004D3367" w:rsidRDefault="004D3367" w:rsidP="004D3367">
      <w:pPr>
        <w:tabs>
          <w:tab w:val="left" w:pos="0"/>
        </w:tabs>
        <w:spacing w:after="0" w:line="240" w:lineRule="auto"/>
        <w:ind w:right="1"/>
        <w:contextualSpacing/>
        <w:jc w:val="both"/>
        <w:rPr>
          <w:rFonts w:ascii="Times New Roman" w:eastAsia="Times New Roman" w:hAnsi="Times New Roman" w:cs="Times New Roman"/>
        </w:rPr>
      </w:pPr>
    </w:p>
    <w:p w:rsidR="004D3367" w:rsidRDefault="004D3367" w:rsidP="004D3367">
      <w:pPr>
        <w:tabs>
          <w:tab w:val="left" w:pos="0"/>
        </w:tabs>
        <w:spacing w:after="0" w:line="240" w:lineRule="auto"/>
        <w:ind w:right="1"/>
        <w:contextualSpacing/>
        <w:jc w:val="both"/>
        <w:rPr>
          <w:rFonts w:ascii="Times New Roman" w:eastAsia="Times New Roman" w:hAnsi="Times New Roman" w:cs="Times New Roman"/>
        </w:rPr>
      </w:pPr>
    </w:p>
    <w:p w:rsidR="004D3367" w:rsidRPr="004D3367" w:rsidRDefault="004D3367" w:rsidP="004D3367">
      <w:pPr>
        <w:tabs>
          <w:tab w:val="left" w:pos="0"/>
        </w:tabs>
        <w:spacing w:after="0" w:line="240" w:lineRule="auto"/>
        <w:ind w:right="1"/>
        <w:contextualSpacing/>
        <w:jc w:val="both"/>
        <w:rPr>
          <w:rFonts w:ascii="Times New Roman" w:eastAsia="Times New Roman" w:hAnsi="Times New Roman" w:cs="Times New Roman"/>
        </w:rPr>
      </w:pPr>
    </w:p>
    <w:p w:rsidR="004D3367" w:rsidRPr="004D3367" w:rsidRDefault="004D3367" w:rsidP="004D3367">
      <w:pPr>
        <w:tabs>
          <w:tab w:val="left" w:pos="0"/>
        </w:tabs>
        <w:spacing w:after="0" w:line="240" w:lineRule="auto"/>
        <w:ind w:right="1" w:firstLine="851"/>
        <w:contextualSpacing/>
        <w:jc w:val="both"/>
        <w:rPr>
          <w:rFonts w:ascii="Times New Roman" w:eastAsia="Times New Roman" w:hAnsi="Times New Roman" w:cs="Times New Roman"/>
          <w:b/>
          <w:bCs/>
          <w:color w:val="000000"/>
          <w:sz w:val="24"/>
          <w:szCs w:val="24"/>
        </w:rPr>
      </w:pPr>
    </w:p>
    <w:p w:rsidR="004D3367" w:rsidRPr="004D3367" w:rsidRDefault="004D3367" w:rsidP="004D3367">
      <w:pPr>
        <w:tabs>
          <w:tab w:val="left" w:pos="0"/>
        </w:tabs>
        <w:spacing w:after="0" w:line="240" w:lineRule="auto"/>
        <w:ind w:right="1" w:firstLine="851"/>
        <w:contextualSpacing/>
        <w:jc w:val="center"/>
        <w:rPr>
          <w:rFonts w:ascii="Times New Roman" w:eastAsia="Times New Roman" w:hAnsi="Times New Roman" w:cs="Times New Roman"/>
          <w:b/>
          <w:color w:val="000000"/>
          <w:sz w:val="24"/>
          <w:szCs w:val="24"/>
        </w:rPr>
      </w:pPr>
      <w:r w:rsidRPr="004D3367">
        <w:rPr>
          <w:rFonts w:ascii="Times New Roman" w:eastAsia="Times New Roman" w:hAnsi="Times New Roman" w:cs="Times New Roman"/>
          <w:b/>
          <w:bCs/>
          <w:color w:val="000000"/>
          <w:sz w:val="24"/>
          <w:szCs w:val="24"/>
        </w:rPr>
        <w:lastRenderedPageBreak/>
        <w:t>Целевые ориентиры</w:t>
      </w:r>
      <w:r w:rsidRPr="004D3367">
        <w:rPr>
          <w:rFonts w:ascii="Times New Roman" w:eastAsia="Times New Roman" w:hAnsi="Times New Roman" w:cs="Times New Roman"/>
          <w:b/>
          <w:color w:val="000000"/>
          <w:sz w:val="24"/>
          <w:szCs w:val="24"/>
        </w:rPr>
        <w:t xml:space="preserve"> освоения программы</w:t>
      </w:r>
      <w:r w:rsidRPr="004D3367">
        <w:rPr>
          <w:rFonts w:ascii="Times New Roman" w:eastAsia="Times New Roman" w:hAnsi="Times New Roman" w:cs="Times New Roman"/>
          <w:color w:val="000000"/>
          <w:sz w:val="24"/>
          <w:szCs w:val="24"/>
        </w:rPr>
        <w:t xml:space="preserve"> </w:t>
      </w:r>
      <w:r w:rsidRPr="004D3367">
        <w:rPr>
          <w:rFonts w:ascii="Times New Roman" w:eastAsia="Times New Roman" w:hAnsi="Times New Roman" w:cs="Times New Roman"/>
          <w:b/>
          <w:color w:val="000000"/>
          <w:sz w:val="24"/>
          <w:szCs w:val="24"/>
        </w:rPr>
        <w:t>«Основы безопасности детей дошкольного возраста» Н.Н.Авдеевой, Н.Л.Князевой</w:t>
      </w:r>
    </w:p>
    <w:p w:rsidR="004D3367" w:rsidRPr="004D3367" w:rsidRDefault="004D3367" w:rsidP="004D3367">
      <w:pPr>
        <w:tabs>
          <w:tab w:val="left" w:pos="0"/>
        </w:tabs>
        <w:spacing w:after="0" w:line="240" w:lineRule="auto"/>
        <w:ind w:right="1" w:firstLine="851"/>
        <w:contextualSpacing/>
        <w:jc w:val="both"/>
        <w:rPr>
          <w:rFonts w:ascii="Times New Roman" w:eastAsia="Times New Roman" w:hAnsi="Times New Roman" w:cs="Times New Roman"/>
          <w:b/>
          <w:sz w:val="24"/>
          <w:szCs w:val="24"/>
        </w:rPr>
      </w:pPr>
    </w:p>
    <w:p w:rsidR="004D3367" w:rsidRPr="004D3367" w:rsidRDefault="004D3367" w:rsidP="004D3812">
      <w:pPr>
        <w:numPr>
          <w:ilvl w:val="0"/>
          <w:numId w:val="34"/>
        </w:numPr>
        <w:tabs>
          <w:tab w:val="left" w:pos="0"/>
        </w:tabs>
        <w:spacing w:after="0" w:line="240" w:lineRule="auto"/>
        <w:ind w:left="0" w:right="1" w:firstLine="851"/>
        <w:contextualSpacing/>
        <w:jc w:val="both"/>
        <w:rPr>
          <w:rFonts w:ascii="Times New Roman" w:eastAsia="Calibri" w:hAnsi="Times New Roman" w:cs="Times New Roman"/>
          <w:color w:val="000000"/>
          <w:sz w:val="24"/>
          <w:szCs w:val="24"/>
        </w:rPr>
      </w:pPr>
      <w:r w:rsidRPr="004D3367">
        <w:rPr>
          <w:rFonts w:ascii="Times New Roman" w:eastAsia="Calibri" w:hAnsi="Times New Roman" w:cs="Times New Roman"/>
          <w:color w:val="000000"/>
          <w:sz w:val="24"/>
          <w:szCs w:val="24"/>
        </w:rPr>
        <w:t xml:space="preserve">ребенок понимает, что общение с другими людьми может быть опасным, как на улице, так и дома; </w:t>
      </w:r>
    </w:p>
    <w:p w:rsidR="004D3367" w:rsidRPr="004D3367" w:rsidRDefault="004D3367" w:rsidP="004D3812">
      <w:pPr>
        <w:numPr>
          <w:ilvl w:val="0"/>
          <w:numId w:val="34"/>
        </w:numPr>
        <w:tabs>
          <w:tab w:val="left" w:pos="0"/>
        </w:tabs>
        <w:spacing w:after="0" w:line="240" w:lineRule="auto"/>
        <w:ind w:left="0" w:right="1" w:firstLine="851"/>
        <w:contextualSpacing/>
        <w:jc w:val="both"/>
        <w:rPr>
          <w:rFonts w:ascii="Times New Roman" w:eastAsia="Calibri" w:hAnsi="Times New Roman" w:cs="Times New Roman"/>
          <w:color w:val="000000"/>
          <w:sz w:val="24"/>
          <w:szCs w:val="24"/>
        </w:rPr>
      </w:pPr>
      <w:r w:rsidRPr="004D3367">
        <w:rPr>
          <w:rFonts w:ascii="Times New Roman" w:eastAsia="Calibri" w:hAnsi="Times New Roman" w:cs="Times New Roman"/>
          <w:color w:val="000000"/>
          <w:sz w:val="24"/>
          <w:szCs w:val="24"/>
        </w:rPr>
        <w:t>ребенок имеет представления о взаимосвязи и взаимодействии всех природных объектов;</w:t>
      </w:r>
    </w:p>
    <w:p w:rsidR="004D3367" w:rsidRPr="004D3367" w:rsidRDefault="004D3367" w:rsidP="004D3812">
      <w:pPr>
        <w:numPr>
          <w:ilvl w:val="0"/>
          <w:numId w:val="34"/>
        </w:numPr>
        <w:tabs>
          <w:tab w:val="left" w:pos="0"/>
        </w:tabs>
        <w:spacing w:after="0" w:line="240" w:lineRule="auto"/>
        <w:ind w:left="0" w:right="1" w:firstLine="851"/>
        <w:contextualSpacing/>
        <w:jc w:val="both"/>
        <w:rPr>
          <w:rFonts w:ascii="Times New Roman" w:eastAsia="Calibri" w:hAnsi="Times New Roman" w:cs="Times New Roman"/>
          <w:color w:val="000000"/>
          <w:sz w:val="24"/>
          <w:szCs w:val="24"/>
        </w:rPr>
      </w:pPr>
      <w:r w:rsidRPr="004D3367">
        <w:rPr>
          <w:rFonts w:ascii="Times New Roman" w:eastAsia="Calibri" w:hAnsi="Times New Roman" w:cs="Times New Roman"/>
          <w:color w:val="000000"/>
          <w:sz w:val="24"/>
          <w:szCs w:val="24"/>
        </w:rPr>
        <w:t xml:space="preserve">ребенок знает о проблемах загрязнения окружающей среды, об ухудшении экологических условий; </w:t>
      </w:r>
    </w:p>
    <w:p w:rsidR="004D3367" w:rsidRPr="004D3367" w:rsidRDefault="004D3367" w:rsidP="004D3812">
      <w:pPr>
        <w:numPr>
          <w:ilvl w:val="0"/>
          <w:numId w:val="34"/>
        </w:numPr>
        <w:tabs>
          <w:tab w:val="left" w:pos="0"/>
        </w:tabs>
        <w:spacing w:after="0" w:line="240" w:lineRule="auto"/>
        <w:ind w:left="0" w:right="1" w:firstLine="851"/>
        <w:contextualSpacing/>
        <w:jc w:val="both"/>
        <w:rPr>
          <w:rFonts w:ascii="Times New Roman" w:eastAsia="Calibri" w:hAnsi="Times New Roman" w:cs="Times New Roman"/>
          <w:color w:val="000000"/>
          <w:sz w:val="24"/>
          <w:szCs w:val="24"/>
        </w:rPr>
      </w:pPr>
      <w:r w:rsidRPr="004D3367">
        <w:rPr>
          <w:rFonts w:ascii="Times New Roman" w:eastAsia="Calibri" w:hAnsi="Times New Roman" w:cs="Times New Roman"/>
          <w:color w:val="000000"/>
          <w:sz w:val="24"/>
          <w:szCs w:val="24"/>
        </w:rPr>
        <w:t xml:space="preserve"> ребенок знает и различает ягоды; ядовитые растения и грибы; </w:t>
      </w:r>
    </w:p>
    <w:p w:rsidR="004D3367" w:rsidRPr="004D3367" w:rsidRDefault="004D3367" w:rsidP="004D3812">
      <w:pPr>
        <w:numPr>
          <w:ilvl w:val="0"/>
          <w:numId w:val="34"/>
        </w:numPr>
        <w:tabs>
          <w:tab w:val="left" w:pos="0"/>
        </w:tabs>
        <w:spacing w:after="0" w:line="240" w:lineRule="auto"/>
        <w:ind w:left="0" w:right="1" w:firstLine="851"/>
        <w:contextualSpacing/>
        <w:jc w:val="both"/>
        <w:rPr>
          <w:rFonts w:ascii="Times New Roman" w:eastAsia="Calibri" w:hAnsi="Times New Roman" w:cs="Times New Roman"/>
          <w:color w:val="000000"/>
          <w:sz w:val="24"/>
          <w:szCs w:val="24"/>
        </w:rPr>
      </w:pPr>
      <w:r w:rsidRPr="004D3367">
        <w:rPr>
          <w:rFonts w:ascii="Times New Roman" w:eastAsia="Calibri" w:hAnsi="Times New Roman" w:cs="Times New Roman"/>
          <w:color w:val="000000"/>
          <w:sz w:val="24"/>
          <w:szCs w:val="24"/>
        </w:rPr>
        <w:t xml:space="preserve">ребенок обладает знаниями, что можно делать и чего нельзя при контактах с домашними, бездомными и дикими животными; </w:t>
      </w:r>
    </w:p>
    <w:p w:rsidR="004D3367" w:rsidRPr="004D3367" w:rsidRDefault="004D3367" w:rsidP="004D3812">
      <w:pPr>
        <w:numPr>
          <w:ilvl w:val="0"/>
          <w:numId w:val="34"/>
        </w:numPr>
        <w:tabs>
          <w:tab w:val="left" w:pos="0"/>
        </w:tabs>
        <w:spacing w:after="0" w:line="240" w:lineRule="auto"/>
        <w:ind w:left="0" w:right="1" w:firstLine="851"/>
        <w:contextualSpacing/>
        <w:jc w:val="both"/>
        <w:rPr>
          <w:rFonts w:ascii="Times New Roman" w:eastAsia="Calibri" w:hAnsi="Times New Roman" w:cs="Times New Roman"/>
          <w:color w:val="000000"/>
          <w:sz w:val="24"/>
          <w:szCs w:val="24"/>
        </w:rPr>
      </w:pPr>
      <w:r w:rsidRPr="004D3367">
        <w:rPr>
          <w:rFonts w:ascii="Times New Roman" w:eastAsia="Calibri" w:hAnsi="Times New Roman" w:cs="Times New Roman"/>
          <w:color w:val="000000"/>
          <w:sz w:val="24"/>
          <w:szCs w:val="24"/>
        </w:rPr>
        <w:t xml:space="preserve">ребенок имеет представление о предметах домашнего быта, представляющими потенциальную опасность для детей, как ее избежать и поступить в случае ее возникновения; </w:t>
      </w:r>
    </w:p>
    <w:p w:rsidR="004D3367" w:rsidRPr="004D3367" w:rsidRDefault="004D3367" w:rsidP="004D3812">
      <w:pPr>
        <w:numPr>
          <w:ilvl w:val="0"/>
          <w:numId w:val="34"/>
        </w:numPr>
        <w:tabs>
          <w:tab w:val="left" w:pos="0"/>
        </w:tabs>
        <w:spacing w:after="0" w:line="240" w:lineRule="auto"/>
        <w:ind w:left="0" w:right="1" w:firstLine="851"/>
        <w:contextualSpacing/>
        <w:jc w:val="both"/>
        <w:rPr>
          <w:rFonts w:ascii="Times New Roman" w:eastAsia="Calibri" w:hAnsi="Times New Roman" w:cs="Times New Roman"/>
          <w:color w:val="000000"/>
          <w:sz w:val="24"/>
          <w:szCs w:val="24"/>
        </w:rPr>
      </w:pPr>
      <w:r w:rsidRPr="004D3367">
        <w:rPr>
          <w:rFonts w:ascii="Times New Roman" w:eastAsia="Calibri" w:hAnsi="Times New Roman" w:cs="Times New Roman"/>
          <w:color w:val="000000"/>
          <w:sz w:val="24"/>
          <w:szCs w:val="24"/>
        </w:rPr>
        <w:t xml:space="preserve"> у ребенка формируется представление о здоровье, как одной из главных ценностей жизни; </w:t>
      </w:r>
    </w:p>
    <w:p w:rsidR="004D3367" w:rsidRPr="004D3367" w:rsidRDefault="004D3367" w:rsidP="004D3812">
      <w:pPr>
        <w:numPr>
          <w:ilvl w:val="0"/>
          <w:numId w:val="34"/>
        </w:numPr>
        <w:tabs>
          <w:tab w:val="left" w:pos="0"/>
        </w:tabs>
        <w:spacing w:after="0" w:line="240" w:lineRule="auto"/>
        <w:ind w:left="0" w:right="1" w:firstLine="851"/>
        <w:contextualSpacing/>
        <w:jc w:val="both"/>
        <w:rPr>
          <w:rFonts w:ascii="Times New Roman" w:eastAsia="Calibri" w:hAnsi="Times New Roman" w:cs="Times New Roman"/>
          <w:color w:val="000000"/>
          <w:sz w:val="24"/>
          <w:szCs w:val="24"/>
        </w:rPr>
      </w:pPr>
      <w:r w:rsidRPr="004D3367">
        <w:rPr>
          <w:rFonts w:ascii="Times New Roman" w:eastAsia="Calibri" w:hAnsi="Times New Roman" w:cs="Times New Roman"/>
          <w:color w:val="000000"/>
          <w:sz w:val="24"/>
          <w:szCs w:val="24"/>
        </w:rPr>
        <w:t xml:space="preserve">ребенок знает свое тело, заботится о нем; </w:t>
      </w:r>
    </w:p>
    <w:p w:rsidR="004D3367" w:rsidRPr="004D3367" w:rsidRDefault="004D3367" w:rsidP="004D3812">
      <w:pPr>
        <w:numPr>
          <w:ilvl w:val="0"/>
          <w:numId w:val="34"/>
        </w:numPr>
        <w:tabs>
          <w:tab w:val="left" w:pos="0"/>
        </w:tabs>
        <w:spacing w:after="0" w:line="240" w:lineRule="auto"/>
        <w:ind w:left="0" w:right="1" w:firstLine="851"/>
        <w:contextualSpacing/>
        <w:jc w:val="both"/>
        <w:rPr>
          <w:rFonts w:ascii="Times New Roman" w:eastAsia="Calibri" w:hAnsi="Times New Roman" w:cs="Times New Roman"/>
          <w:color w:val="000000"/>
          <w:sz w:val="24"/>
          <w:szCs w:val="24"/>
        </w:rPr>
      </w:pPr>
      <w:r w:rsidRPr="004D3367">
        <w:rPr>
          <w:rFonts w:ascii="Times New Roman" w:eastAsia="Calibri" w:hAnsi="Times New Roman" w:cs="Times New Roman"/>
          <w:color w:val="000000"/>
          <w:sz w:val="24"/>
          <w:szCs w:val="24"/>
        </w:rPr>
        <w:t xml:space="preserve">ребенок может оказать себе сам первую помощь (растереть обмороженное место рукавичкой; пошевелить пальцами, попрыгать, если замерзли ноги; переодеться, если промок: приложить холодный компресс, если ушиб ногу, руку, и т.п.); </w:t>
      </w:r>
    </w:p>
    <w:p w:rsidR="004D3367" w:rsidRPr="004D3367" w:rsidRDefault="004D3367" w:rsidP="004D3812">
      <w:pPr>
        <w:numPr>
          <w:ilvl w:val="0"/>
          <w:numId w:val="34"/>
        </w:numPr>
        <w:tabs>
          <w:tab w:val="left" w:pos="0"/>
        </w:tabs>
        <w:spacing w:after="0" w:line="240" w:lineRule="auto"/>
        <w:ind w:left="0" w:right="1" w:firstLine="851"/>
        <w:contextualSpacing/>
        <w:jc w:val="both"/>
        <w:rPr>
          <w:rFonts w:ascii="Times New Roman" w:eastAsia="Calibri" w:hAnsi="Times New Roman" w:cs="Times New Roman"/>
          <w:color w:val="000000"/>
          <w:sz w:val="24"/>
          <w:szCs w:val="24"/>
        </w:rPr>
      </w:pPr>
      <w:r w:rsidRPr="004D3367">
        <w:rPr>
          <w:rFonts w:ascii="Times New Roman" w:eastAsia="Calibri" w:hAnsi="Times New Roman" w:cs="Times New Roman"/>
          <w:color w:val="000000"/>
          <w:sz w:val="24"/>
          <w:szCs w:val="24"/>
        </w:rPr>
        <w:t>ребенок уважительно, открыто и доброжелательно общается с другими людьми, обращается к ним;</w:t>
      </w:r>
    </w:p>
    <w:p w:rsidR="004D3367" w:rsidRPr="004D3367" w:rsidRDefault="004D3367" w:rsidP="004D3812">
      <w:pPr>
        <w:numPr>
          <w:ilvl w:val="0"/>
          <w:numId w:val="34"/>
        </w:numPr>
        <w:tabs>
          <w:tab w:val="left" w:pos="0"/>
        </w:tabs>
        <w:spacing w:after="0" w:line="240" w:lineRule="auto"/>
        <w:ind w:left="0" w:right="1" w:firstLine="851"/>
        <w:contextualSpacing/>
        <w:jc w:val="both"/>
        <w:rPr>
          <w:rFonts w:ascii="Times New Roman" w:eastAsia="Calibri" w:hAnsi="Times New Roman" w:cs="Times New Roman"/>
          <w:color w:val="000000"/>
          <w:sz w:val="24"/>
          <w:szCs w:val="24"/>
        </w:rPr>
      </w:pPr>
      <w:r w:rsidRPr="004D3367">
        <w:rPr>
          <w:rFonts w:ascii="Times New Roman" w:eastAsia="Calibri" w:hAnsi="Times New Roman" w:cs="Times New Roman"/>
          <w:color w:val="000000"/>
          <w:sz w:val="24"/>
          <w:szCs w:val="24"/>
        </w:rPr>
        <w:t xml:space="preserve">ребенок может решить проблемные и жизненные ситуации; </w:t>
      </w:r>
    </w:p>
    <w:p w:rsidR="004D3367" w:rsidRPr="004D3367" w:rsidRDefault="004D3367" w:rsidP="004D3812">
      <w:pPr>
        <w:numPr>
          <w:ilvl w:val="0"/>
          <w:numId w:val="34"/>
        </w:numPr>
        <w:tabs>
          <w:tab w:val="left" w:pos="0"/>
        </w:tabs>
        <w:spacing w:after="0" w:line="240" w:lineRule="auto"/>
        <w:ind w:left="0" w:right="1" w:firstLine="851"/>
        <w:contextualSpacing/>
        <w:rPr>
          <w:rFonts w:ascii="Times New Roman" w:eastAsia="Calibri" w:hAnsi="Times New Roman" w:cs="Times New Roman"/>
          <w:color w:val="000000"/>
          <w:sz w:val="24"/>
          <w:szCs w:val="24"/>
        </w:rPr>
      </w:pPr>
      <w:r w:rsidRPr="004D3367">
        <w:rPr>
          <w:rFonts w:ascii="Times New Roman" w:eastAsia="Calibri" w:hAnsi="Times New Roman" w:cs="Times New Roman"/>
          <w:color w:val="000000"/>
          <w:sz w:val="24"/>
          <w:szCs w:val="24"/>
        </w:rPr>
        <w:t xml:space="preserve">ребенок знает о правилах поведения на улицах города; </w:t>
      </w:r>
    </w:p>
    <w:p w:rsidR="004D3367" w:rsidRPr="004D3367" w:rsidRDefault="004D3367" w:rsidP="004D3812">
      <w:pPr>
        <w:numPr>
          <w:ilvl w:val="0"/>
          <w:numId w:val="34"/>
        </w:numPr>
        <w:tabs>
          <w:tab w:val="left" w:pos="0"/>
        </w:tabs>
        <w:spacing w:after="0" w:line="240" w:lineRule="auto"/>
        <w:ind w:left="0" w:right="1" w:firstLine="851"/>
        <w:contextualSpacing/>
        <w:jc w:val="both"/>
        <w:rPr>
          <w:rFonts w:ascii="Times New Roman" w:eastAsia="Calibri" w:hAnsi="Times New Roman" w:cs="Times New Roman"/>
          <w:color w:val="000000"/>
          <w:sz w:val="24"/>
          <w:szCs w:val="24"/>
        </w:rPr>
      </w:pPr>
      <w:r w:rsidRPr="004D3367">
        <w:rPr>
          <w:rFonts w:ascii="Times New Roman" w:eastAsia="Calibri" w:hAnsi="Times New Roman" w:cs="Times New Roman"/>
          <w:color w:val="000000"/>
          <w:sz w:val="24"/>
          <w:szCs w:val="24"/>
        </w:rPr>
        <w:t>ребенок соблюдает правила и рассказывает о потенциальных опасностях;</w:t>
      </w:r>
    </w:p>
    <w:p w:rsidR="004D3367" w:rsidRPr="004D3367" w:rsidRDefault="004D3367" w:rsidP="004D3812">
      <w:pPr>
        <w:numPr>
          <w:ilvl w:val="0"/>
          <w:numId w:val="34"/>
        </w:numPr>
        <w:tabs>
          <w:tab w:val="left" w:pos="0"/>
        </w:tabs>
        <w:spacing w:after="0" w:line="240" w:lineRule="auto"/>
        <w:ind w:left="0" w:right="1" w:firstLine="851"/>
        <w:contextualSpacing/>
        <w:jc w:val="both"/>
        <w:rPr>
          <w:rFonts w:ascii="Times New Roman" w:eastAsia="Calibri" w:hAnsi="Times New Roman" w:cs="Times New Roman"/>
          <w:color w:val="000000"/>
          <w:sz w:val="24"/>
          <w:szCs w:val="24"/>
        </w:rPr>
      </w:pPr>
      <w:r w:rsidRPr="004D3367">
        <w:rPr>
          <w:rFonts w:ascii="Times New Roman" w:eastAsia="Calibri" w:hAnsi="Times New Roman" w:cs="Times New Roman"/>
          <w:color w:val="000000"/>
          <w:sz w:val="24"/>
          <w:szCs w:val="24"/>
        </w:rPr>
        <w:t xml:space="preserve">ребенок знает и называет основные дорожные знаки (предупреждающие, запрещающие, предписывающие, информационно-указательные); </w:t>
      </w:r>
    </w:p>
    <w:p w:rsidR="004D3367" w:rsidRPr="004D3367" w:rsidRDefault="004D3367" w:rsidP="004D3812">
      <w:pPr>
        <w:numPr>
          <w:ilvl w:val="0"/>
          <w:numId w:val="34"/>
        </w:numPr>
        <w:tabs>
          <w:tab w:val="left" w:pos="0"/>
        </w:tabs>
        <w:spacing w:after="0" w:line="240" w:lineRule="auto"/>
        <w:ind w:left="0" w:right="1" w:firstLine="851"/>
        <w:contextualSpacing/>
        <w:jc w:val="both"/>
        <w:rPr>
          <w:rFonts w:ascii="Times New Roman" w:eastAsia="Calibri" w:hAnsi="Times New Roman" w:cs="Times New Roman"/>
          <w:color w:val="000000"/>
          <w:sz w:val="24"/>
          <w:szCs w:val="24"/>
        </w:rPr>
      </w:pPr>
      <w:r w:rsidRPr="004D3367">
        <w:rPr>
          <w:rFonts w:ascii="Times New Roman" w:eastAsia="Calibri" w:hAnsi="Times New Roman" w:cs="Times New Roman"/>
          <w:color w:val="000000"/>
          <w:sz w:val="24"/>
          <w:szCs w:val="24"/>
        </w:rPr>
        <w:t xml:space="preserve">ребенок обладает информацией о светофоре, о назначении цветов светофора, ориентируется на них при «движении»; </w:t>
      </w:r>
    </w:p>
    <w:p w:rsidR="004D3367" w:rsidRPr="004D3367" w:rsidRDefault="004D3367" w:rsidP="004D3812">
      <w:pPr>
        <w:numPr>
          <w:ilvl w:val="0"/>
          <w:numId w:val="34"/>
        </w:numPr>
        <w:tabs>
          <w:tab w:val="left" w:pos="0"/>
        </w:tabs>
        <w:spacing w:after="0" w:line="240" w:lineRule="auto"/>
        <w:ind w:left="0" w:right="1" w:firstLine="851"/>
        <w:contextualSpacing/>
        <w:jc w:val="both"/>
        <w:rPr>
          <w:rFonts w:ascii="Times New Roman" w:eastAsia="Calibri" w:hAnsi="Times New Roman" w:cs="Times New Roman"/>
          <w:color w:val="000000"/>
          <w:sz w:val="24"/>
          <w:szCs w:val="24"/>
        </w:rPr>
      </w:pPr>
      <w:r w:rsidRPr="004D3367">
        <w:rPr>
          <w:rFonts w:ascii="Times New Roman" w:eastAsia="Calibri" w:hAnsi="Times New Roman" w:cs="Times New Roman"/>
          <w:color w:val="000000"/>
          <w:sz w:val="24"/>
          <w:szCs w:val="24"/>
        </w:rPr>
        <w:t xml:space="preserve">ребенок знает о правилах поведения в транспорте. </w:t>
      </w:r>
    </w:p>
    <w:p w:rsidR="004D3367" w:rsidRPr="004D3367" w:rsidRDefault="004D3367" w:rsidP="004D3367">
      <w:pPr>
        <w:widowControl w:val="0"/>
        <w:overflowPunct w:val="0"/>
        <w:autoSpaceDE w:val="0"/>
        <w:autoSpaceDN w:val="0"/>
        <w:adjustRightInd w:val="0"/>
        <w:spacing w:after="0" w:line="240" w:lineRule="auto"/>
        <w:ind w:firstLine="851"/>
        <w:jc w:val="both"/>
        <w:rPr>
          <w:rFonts w:ascii="Times New Roman" w:eastAsia="Calibri" w:hAnsi="Times New Roman" w:cs="Times New Roman"/>
          <w:b/>
          <w:bCs/>
          <w:sz w:val="24"/>
          <w:szCs w:val="24"/>
        </w:rPr>
      </w:pPr>
      <w:r w:rsidRPr="004D3367">
        <w:rPr>
          <w:rFonts w:ascii="Times New Roman" w:eastAsia="Calibri" w:hAnsi="Times New Roman" w:cs="Times New Roman"/>
          <w:b/>
          <w:bCs/>
          <w:i/>
          <w:iCs/>
          <w:sz w:val="24"/>
          <w:szCs w:val="24"/>
        </w:rPr>
        <w:t>Критерии развития детей дошкольного возраста по образовательным областям в</w:t>
      </w:r>
      <w:r w:rsidRPr="004D3367">
        <w:rPr>
          <w:rFonts w:ascii="Times New Roman" w:eastAsia="Calibri" w:hAnsi="Times New Roman" w:cs="Times New Roman"/>
          <w:b/>
          <w:bCs/>
          <w:sz w:val="24"/>
          <w:szCs w:val="24"/>
        </w:rPr>
        <w:t xml:space="preserve"> </w:t>
      </w:r>
      <w:r w:rsidRPr="004D3367">
        <w:rPr>
          <w:rFonts w:ascii="Times New Roman" w:eastAsia="Calibri" w:hAnsi="Times New Roman" w:cs="Times New Roman"/>
          <w:b/>
          <w:bCs/>
          <w:i/>
          <w:iCs/>
          <w:sz w:val="24"/>
          <w:szCs w:val="24"/>
        </w:rPr>
        <w:t>соответствии с ФГОС ДО</w:t>
      </w:r>
      <w:r w:rsidRPr="004D3367">
        <w:rPr>
          <w:rFonts w:ascii="Times New Roman" w:eastAsia="Calibri" w:hAnsi="Times New Roman" w:cs="Times New Roman"/>
          <w:b/>
          <w:bCs/>
          <w:sz w:val="24"/>
          <w:szCs w:val="24"/>
        </w:rPr>
        <w:t xml:space="preserve"> </w:t>
      </w:r>
    </w:p>
    <w:p w:rsidR="004D3367" w:rsidRPr="004D3367" w:rsidRDefault="004D3367" w:rsidP="004D3367">
      <w:pPr>
        <w:widowControl w:val="0"/>
        <w:overflowPunct w:val="0"/>
        <w:autoSpaceDE w:val="0"/>
        <w:autoSpaceDN w:val="0"/>
        <w:adjustRightInd w:val="0"/>
        <w:spacing w:after="0" w:line="240" w:lineRule="auto"/>
        <w:ind w:firstLine="851"/>
        <w:jc w:val="both"/>
        <w:rPr>
          <w:rFonts w:ascii="Times New Roman" w:eastAsia="Calibri" w:hAnsi="Times New Roman" w:cs="Times New Roman"/>
          <w:bCs/>
          <w:sz w:val="24"/>
          <w:szCs w:val="24"/>
        </w:rPr>
      </w:pPr>
      <w:r w:rsidRPr="004D3367">
        <w:rPr>
          <w:rFonts w:ascii="Times New Roman" w:eastAsia="Calibri" w:hAnsi="Times New Roman" w:cs="Times New Roman"/>
          <w:bCs/>
          <w:sz w:val="24"/>
          <w:szCs w:val="24"/>
        </w:rPr>
        <w:t xml:space="preserve">Критерии развития детей дошкольного возраста по образовательным областям в соответствии с ФГОС ДО для каждой возрастной группы детей представлены в рабочих программах педагогов в соответствующем разделе. </w:t>
      </w:r>
    </w:p>
    <w:p w:rsidR="004D3367" w:rsidRPr="004D3367" w:rsidRDefault="004D3367" w:rsidP="004D3367">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rsidR="004D3367" w:rsidRPr="004D3367" w:rsidRDefault="004D3367" w:rsidP="004D3367">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rsidR="004D3367" w:rsidRPr="00622F2B" w:rsidRDefault="00622F2B" w:rsidP="00622F2B">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rsidR="004D3367" w:rsidRPr="004D3367" w:rsidRDefault="004D3367" w:rsidP="009F3EDD">
      <w:pPr>
        <w:spacing w:after="0" w:line="240" w:lineRule="auto"/>
        <w:ind w:right="-143"/>
        <w:jc w:val="both"/>
        <w:rPr>
          <w:rFonts w:ascii="Times New Roman" w:hAnsi="Times New Roman" w:cs="Times New Roman"/>
          <w:b/>
          <w:sz w:val="24"/>
          <w:szCs w:val="24"/>
        </w:rPr>
      </w:pPr>
      <w:r w:rsidRPr="004D3367">
        <w:rPr>
          <w:rFonts w:ascii="Times New Roman" w:eastAsia="Times New Roman" w:hAnsi="Times New Roman" w:cs="Times New Roman"/>
          <w:b/>
          <w:iCs/>
          <w:sz w:val="24"/>
          <w:szCs w:val="24"/>
          <w:lang w:eastAsia="ru-RU"/>
        </w:rPr>
        <w:lastRenderedPageBreak/>
        <w:t>1.3.Развивающее оценивание качества образовательной деятельности по Программе</w:t>
      </w:r>
    </w:p>
    <w:p w:rsidR="004D3367" w:rsidRPr="004D3367" w:rsidRDefault="004D3367" w:rsidP="004D3367">
      <w:pPr>
        <w:spacing w:after="0" w:line="240" w:lineRule="auto"/>
        <w:ind w:right="-143"/>
        <w:jc w:val="both"/>
        <w:rPr>
          <w:rFonts w:ascii="Times New Roman" w:hAnsi="Times New Roman" w:cs="Times New Roman"/>
          <w:sz w:val="24"/>
          <w:szCs w:val="24"/>
        </w:rPr>
      </w:pPr>
    </w:p>
    <w:p w:rsidR="004D3367" w:rsidRPr="004D3367" w:rsidRDefault="004D3367" w:rsidP="004D3367">
      <w:pPr>
        <w:spacing w:after="0" w:line="240" w:lineRule="auto"/>
        <w:ind w:right="-143" w:firstLine="567"/>
        <w:jc w:val="both"/>
        <w:rPr>
          <w:rFonts w:ascii="Times New Roman" w:hAnsi="Times New Roman" w:cs="Times New Roman"/>
          <w:sz w:val="24"/>
          <w:szCs w:val="24"/>
        </w:rPr>
      </w:pP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b/>
          <w:sz w:val="24"/>
          <w:szCs w:val="24"/>
        </w:rPr>
        <w:t>Согласно ФГОС ДО целевых ориентиров не подлежат непосредственной оценке</w:t>
      </w:r>
      <w:r w:rsidRPr="004D3367">
        <w:rPr>
          <w:rFonts w:ascii="Times New Roman" w:hAnsi="Times New Roman" w:cs="Times New Roman"/>
          <w:sz w:val="24"/>
          <w:szCs w:val="24"/>
        </w:rPr>
        <w:t>, в том числе и в виде педагогической диагностики (мониторинга), а освоение Программы не сопровождается проведением промежуточной аттестации и итоговой аттестации воспитанников.</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Это не означает запрета на отслеживание эффективности усвоения Программы воспитанниками. Педагог имеет право проводить оценку особенностей развития детей и усвоения ими программы в рамках </w:t>
      </w:r>
      <w:r w:rsidRPr="004D3367">
        <w:rPr>
          <w:rFonts w:ascii="Times New Roman" w:hAnsi="Times New Roman" w:cs="Times New Roman"/>
          <w:b/>
          <w:sz w:val="24"/>
          <w:szCs w:val="24"/>
        </w:rPr>
        <w:t>педагогической диагностики.</w:t>
      </w:r>
      <w:r w:rsidRPr="004D3367">
        <w:rPr>
          <w:rFonts w:ascii="Times New Roman" w:hAnsi="Times New Roman" w:cs="Times New Roman"/>
          <w:sz w:val="24"/>
          <w:szCs w:val="24"/>
        </w:rPr>
        <w:t xml:space="preserve"> При этом важно, что проведение педагогической диагностики не может быть вменено в обязанность педагогу, а материалы диагностики не подлежат проверке в процессе надзора и контроля. Педагогическую диагностику педагог имеет право проводить по собственному усмотрению, независимо от пожелания родителей. Её результаты могут использоваться исключительно для решения следующих образовательных задач:</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-индивидуализации образования;</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-оптимизации работы с группой детей.</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sz w:val="24"/>
          <w:szCs w:val="24"/>
        </w:rPr>
        <w:t xml:space="preserve"> При необходимости может быть проведена психологическая диагностика развития детей. Её проводят квалифицированные специалисты (педагоги – психологи, психологи) и только с согласия родителей (законных представителей). Результаты психологической диагностики могут быть использованы для решения задач психологического сопровождения и проведения квалифицированной коррекции развития детей. </w:t>
      </w:r>
    </w:p>
    <w:p w:rsidR="004D3367" w:rsidRPr="004D3367" w:rsidRDefault="004D3367" w:rsidP="004D3367">
      <w:pPr>
        <w:spacing w:after="0" w:line="240" w:lineRule="auto"/>
        <w:ind w:firstLine="851"/>
        <w:jc w:val="both"/>
        <w:rPr>
          <w:rFonts w:ascii="Times New Roman" w:hAnsi="Times New Roman" w:cs="Times New Roman"/>
          <w:sz w:val="24"/>
          <w:szCs w:val="24"/>
        </w:rPr>
      </w:pPr>
      <w:r w:rsidRPr="004D3367">
        <w:rPr>
          <w:rFonts w:ascii="Times New Roman" w:hAnsi="Times New Roman" w:cs="Times New Roman"/>
          <w:b/>
          <w:sz w:val="24"/>
          <w:szCs w:val="24"/>
        </w:rPr>
        <w:t xml:space="preserve"> Мониторинг планируемых результатов освоения программы опирается на положения ФГОС ДО (п. 4.3., п.2.11.1.).</w:t>
      </w:r>
      <w:r w:rsidRPr="004D3367">
        <w:rPr>
          <w:rFonts w:ascii="Times New Roman" w:hAnsi="Times New Roman" w:cs="Times New Roman"/>
          <w:sz w:val="24"/>
          <w:szCs w:val="24"/>
        </w:rPr>
        <w:t xml:space="preserve"> </w:t>
      </w:r>
    </w:p>
    <w:p w:rsidR="004D3367" w:rsidRPr="004D3367" w:rsidRDefault="004D3367" w:rsidP="004D3367">
      <w:pPr>
        <w:spacing w:after="0" w:line="240" w:lineRule="auto"/>
        <w:ind w:right="-143" w:firstLine="851"/>
        <w:jc w:val="both"/>
        <w:rPr>
          <w:rFonts w:ascii="Times New Roman" w:hAnsi="Times New Roman" w:cs="Times New Roman"/>
          <w:sz w:val="24"/>
          <w:szCs w:val="24"/>
        </w:rPr>
      </w:pPr>
      <w:r w:rsidRPr="004D3367">
        <w:rPr>
          <w:rFonts w:ascii="Times New Roman" w:hAnsi="Times New Roman" w:cs="Times New Roman"/>
          <w:sz w:val="24"/>
          <w:szCs w:val="24"/>
        </w:rPr>
        <w:t>В целях оптимизации процедуры оценки успешности освоения программы и развития детей, программа «Истоки» предлагает проведения трёхуровневой оценки (мониторинга).</w:t>
      </w:r>
    </w:p>
    <w:p w:rsidR="004D3367" w:rsidRPr="004D3367" w:rsidRDefault="004D3367" w:rsidP="004D3367">
      <w:pPr>
        <w:spacing w:after="0" w:line="240" w:lineRule="auto"/>
        <w:ind w:right="-143" w:firstLine="851"/>
        <w:jc w:val="both"/>
        <w:rPr>
          <w:rFonts w:ascii="Times New Roman" w:hAnsi="Times New Roman" w:cs="Times New Roman"/>
          <w:sz w:val="24"/>
          <w:szCs w:val="24"/>
        </w:rPr>
      </w:pPr>
      <w:r w:rsidRPr="004D3367">
        <w:rPr>
          <w:rFonts w:ascii="Times New Roman" w:hAnsi="Times New Roman" w:cs="Times New Roman"/>
          <w:b/>
          <w:sz w:val="24"/>
          <w:szCs w:val="24"/>
        </w:rPr>
        <w:t>Экспресс – оценка</w:t>
      </w:r>
      <w:r w:rsidRPr="004D3367">
        <w:rPr>
          <w:rFonts w:ascii="Times New Roman" w:hAnsi="Times New Roman" w:cs="Times New Roman"/>
          <w:sz w:val="24"/>
          <w:szCs w:val="24"/>
        </w:rPr>
        <w:t xml:space="preserve"> развития детей может проводиться без заполнения специальных бланков и опирается на интегральные показатели развития ребёнка, а также комплексную характеристику личностного развития каждого ребёнка на конец каждого психологического возраста. Соотнесение реальных проявлений ребенка в его поведении и деятельности с этой «идеальной картиной» даёт педагогу представление о том, насколько успешен ребёнок в освоении программы. </w:t>
      </w:r>
    </w:p>
    <w:p w:rsidR="004D3367" w:rsidRPr="004D3367" w:rsidRDefault="004D3367" w:rsidP="004D3367">
      <w:pPr>
        <w:spacing w:after="0" w:line="240" w:lineRule="auto"/>
        <w:ind w:right="-143" w:firstLine="851"/>
        <w:jc w:val="both"/>
        <w:rPr>
          <w:rFonts w:ascii="Times New Roman" w:hAnsi="Times New Roman" w:cs="Times New Roman"/>
          <w:sz w:val="24"/>
          <w:szCs w:val="24"/>
        </w:rPr>
      </w:pPr>
      <w:r w:rsidRPr="004D3367">
        <w:rPr>
          <w:rFonts w:ascii="Times New Roman" w:hAnsi="Times New Roman" w:cs="Times New Roman"/>
          <w:b/>
          <w:sz w:val="24"/>
          <w:szCs w:val="24"/>
        </w:rPr>
        <w:t>Проведение педагогической диагностики</w:t>
      </w:r>
      <w:r w:rsidRPr="004D3367">
        <w:rPr>
          <w:rFonts w:ascii="Times New Roman" w:hAnsi="Times New Roman" w:cs="Times New Roman"/>
          <w:sz w:val="24"/>
          <w:szCs w:val="24"/>
        </w:rPr>
        <w:t xml:space="preserve"> (собственно мониторинга) рекомендуется в случаях, когда воспитатель отмечает несоответствие уровня развития ребёнка определённым интегральным показателям развития. Результаты педагогической диагностики (мониторинга) ложатся в основу индивидуализации процесса образования, усиления педагогической работы в тех областях, результаты по которым не соответствуют возрастным возможностям ребенка.</w:t>
      </w:r>
    </w:p>
    <w:p w:rsidR="004D3367" w:rsidRPr="004D3367" w:rsidRDefault="004D3367" w:rsidP="004D3367">
      <w:pPr>
        <w:spacing w:after="0" w:line="240" w:lineRule="auto"/>
        <w:ind w:right="-143" w:firstLine="851"/>
        <w:jc w:val="both"/>
        <w:rPr>
          <w:rFonts w:ascii="Times New Roman" w:hAnsi="Times New Roman" w:cs="Times New Roman"/>
          <w:sz w:val="24"/>
          <w:szCs w:val="24"/>
        </w:rPr>
      </w:pPr>
      <w:r w:rsidRPr="004D3367">
        <w:rPr>
          <w:rFonts w:ascii="Times New Roman" w:hAnsi="Times New Roman" w:cs="Times New Roman"/>
          <w:b/>
          <w:sz w:val="24"/>
          <w:szCs w:val="24"/>
        </w:rPr>
        <w:t>Психологическая диагностика развития</w:t>
      </w:r>
      <w:r w:rsidRPr="004D3367">
        <w:rPr>
          <w:rFonts w:ascii="Times New Roman" w:hAnsi="Times New Roman" w:cs="Times New Roman"/>
          <w:sz w:val="24"/>
          <w:szCs w:val="24"/>
        </w:rPr>
        <w:t xml:space="preserve"> детей проводится в случаях, когда несмотря на педагогическую поддержку ребенка и выстраивание его образовательной траектории педагогу не удаётся достичь оптимальных результатов, либо, когда у ребенка наблюдаются определённые поведенческие отклонения, которые не удаётся скорректировать в ходе повседневной педагогической работы с группой.</w:t>
      </w:r>
    </w:p>
    <w:p w:rsidR="004D3367" w:rsidRPr="004D3367" w:rsidRDefault="004D3367" w:rsidP="004D3367">
      <w:pPr>
        <w:spacing w:after="0" w:line="240" w:lineRule="auto"/>
        <w:ind w:firstLine="567"/>
        <w:jc w:val="both"/>
        <w:rPr>
          <w:rFonts w:ascii="Times New Roman" w:hAnsi="Times New Roman" w:cs="Times New Roman"/>
          <w:sz w:val="24"/>
          <w:szCs w:val="24"/>
        </w:rPr>
      </w:pPr>
      <w:r w:rsidRPr="004D3367">
        <w:rPr>
          <w:rFonts w:ascii="Times New Roman" w:hAnsi="Times New Roman" w:cs="Times New Roman"/>
          <w:sz w:val="24"/>
          <w:szCs w:val="24"/>
        </w:rPr>
        <w:t xml:space="preserve"> Психологическая диагностика проводится специалистом с использованием определённой батареи методик, состав которой зависит от конкретных задач обследования. </w:t>
      </w:r>
    </w:p>
    <w:p w:rsidR="004D3367" w:rsidRPr="004D3367" w:rsidRDefault="004D3367" w:rsidP="004D3367">
      <w:pPr>
        <w:spacing w:after="0" w:line="240" w:lineRule="auto"/>
        <w:ind w:firstLine="567"/>
        <w:jc w:val="both"/>
        <w:rPr>
          <w:rFonts w:ascii="Times New Roman" w:hAnsi="Times New Roman" w:cs="Times New Roman"/>
          <w:sz w:val="24"/>
          <w:szCs w:val="24"/>
        </w:rPr>
      </w:pPr>
      <w:r w:rsidRPr="004D3367">
        <w:rPr>
          <w:rFonts w:ascii="Times New Roman" w:hAnsi="Times New Roman" w:cs="Times New Roman"/>
          <w:sz w:val="24"/>
          <w:szCs w:val="24"/>
        </w:rPr>
        <w:t>При соблюдении требований к реализации основной образовательной Программы и создании необходимой образовательной среды у ребёнка формируются фундаментальные качества (личностного и общего психологического развития), создающие основу преемственности дошкольного и начального общего образования за счёт того, что они способствуют развитию у детей дошкольного возраста предпосылок к учебной деятельности на этапе завершения ими дошкольного образования.</w:t>
      </w:r>
    </w:p>
    <w:p w:rsidR="004D3367" w:rsidRPr="004D3367" w:rsidRDefault="004D3367" w:rsidP="004D3367">
      <w:pPr>
        <w:spacing w:after="0" w:line="240" w:lineRule="auto"/>
        <w:ind w:right="-143" w:firstLine="709"/>
        <w:jc w:val="both"/>
        <w:rPr>
          <w:rFonts w:ascii="Times New Roman" w:hAnsi="Times New Roman" w:cs="Times New Roman"/>
          <w:sz w:val="24"/>
          <w:szCs w:val="24"/>
        </w:rPr>
      </w:pPr>
    </w:p>
    <w:p w:rsidR="004D3367" w:rsidRDefault="004D3367" w:rsidP="004D3367">
      <w:pPr>
        <w:spacing w:after="0" w:line="240" w:lineRule="auto"/>
        <w:ind w:right="-143" w:firstLine="709"/>
        <w:jc w:val="both"/>
        <w:rPr>
          <w:rFonts w:ascii="Times New Roman" w:hAnsi="Times New Roman" w:cs="Times New Roman"/>
          <w:sz w:val="24"/>
          <w:szCs w:val="24"/>
        </w:rPr>
      </w:pPr>
    </w:p>
    <w:p w:rsidR="004D3367" w:rsidRDefault="004D3367" w:rsidP="004D3367">
      <w:pPr>
        <w:spacing w:after="0" w:line="240" w:lineRule="auto"/>
        <w:ind w:right="-143" w:firstLine="709"/>
        <w:jc w:val="both"/>
        <w:rPr>
          <w:rFonts w:ascii="Times New Roman" w:hAnsi="Times New Roman" w:cs="Times New Roman"/>
          <w:sz w:val="24"/>
          <w:szCs w:val="24"/>
        </w:rPr>
      </w:pPr>
    </w:p>
    <w:p w:rsidR="004D3367" w:rsidRPr="004D3367" w:rsidRDefault="004D3367" w:rsidP="004D3367">
      <w:pPr>
        <w:spacing w:after="0" w:line="240" w:lineRule="auto"/>
        <w:ind w:right="-143" w:firstLine="709"/>
        <w:jc w:val="both"/>
        <w:rPr>
          <w:rFonts w:ascii="Times New Roman" w:hAnsi="Times New Roman" w:cs="Times New Roman"/>
          <w:sz w:val="24"/>
          <w:szCs w:val="24"/>
        </w:rPr>
      </w:pPr>
    </w:p>
    <w:p w:rsidR="004D3367" w:rsidRPr="004D3367" w:rsidRDefault="004D3367" w:rsidP="004D3367">
      <w:pPr>
        <w:spacing w:after="0" w:line="240" w:lineRule="auto"/>
        <w:ind w:firstLine="709"/>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lastRenderedPageBreak/>
        <w:t>Педагогическая диагностика осуществляется 2 раза в год:</w:t>
      </w:r>
    </w:p>
    <w:p w:rsidR="004D3367" w:rsidRPr="004D3367" w:rsidRDefault="004D3367" w:rsidP="004D3812">
      <w:pPr>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ноябрь – вводная диагностика, выявление актуального состояния системы образовательной деятельности в Детском саду</w:t>
      </w:r>
    </w:p>
    <w:p w:rsidR="004D3367" w:rsidRPr="004D3367" w:rsidRDefault="004D3367" w:rsidP="004D3812">
      <w:pPr>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май – итоговая диагностика результатов освоения содержания Программы.</w:t>
      </w:r>
    </w:p>
    <w:p w:rsidR="004D3367" w:rsidRPr="004D3367" w:rsidRDefault="004D3367" w:rsidP="004D3367">
      <w:pPr>
        <w:spacing w:after="0" w:line="240" w:lineRule="auto"/>
        <w:ind w:firstLine="709"/>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В ходе мониторинга заполняются диагностические карты.</w:t>
      </w:r>
    </w:p>
    <w:p w:rsidR="004D3367" w:rsidRPr="004D3367" w:rsidRDefault="004D3367" w:rsidP="004D3367">
      <w:pPr>
        <w:spacing w:after="0" w:line="240" w:lineRule="auto"/>
        <w:ind w:firstLine="709"/>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Формой отчета является информационно-аналитическая справка, которая   предоставляется воспитателями и специалистами не позднее 5 дней с момента завершения мониторинга заместителю заведующего по воспитательной и методической работе.</w:t>
      </w:r>
    </w:p>
    <w:p w:rsidR="004D3367" w:rsidRPr="004D3367" w:rsidRDefault="004D3367" w:rsidP="004D3367">
      <w:pPr>
        <w:spacing w:after="0" w:line="240" w:lineRule="auto"/>
        <w:ind w:firstLine="709"/>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 xml:space="preserve">Результаты обследования (диагностические карты, копии информационно-аналитических справок и пр.) конфиденциальны, они хранятся у воспитателей группы (специалистов) до момента перехода выпускников Детского сада из начального звена в среднее. </w:t>
      </w:r>
    </w:p>
    <w:p w:rsidR="004D3367" w:rsidRPr="004D3367" w:rsidRDefault="004D3367" w:rsidP="004D3367">
      <w:pPr>
        <w:spacing w:after="0" w:line="240" w:lineRule="auto"/>
        <w:ind w:firstLine="709"/>
        <w:jc w:val="both"/>
        <w:rPr>
          <w:rFonts w:ascii="Times New Roman" w:eastAsia="Times New Roman" w:hAnsi="Times New Roman" w:cs="Times New Roman"/>
          <w:sz w:val="24"/>
          <w:szCs w:val="24"/>
          <w:lang w:eastAsia="ru-RU"/>
        </w:rPr>
      </w:pPr>
      <w:r w:rsidRPr="004D3367">
        <w:rPr>
          <w:rFonts w:ascii="Times New Roman" w:eastAsia="Times New Roman" w:hAnsi="Times New Roman" w:cs="Times New Roman"/>
          <w:sz w:val="24"/>
          <w:szCs w:val="24"/>
          <w:lang w:eastAsia="ru-RU"/>
        </w:rPr>
        <w:t>Оригиналы информационно-аналитических справок хранятся у заместителя заведующего по воспитательной и методической работе.</w:t>
      </w:r>
    </w:p>
    <w:p w:rsidR="004D3367" w:rsidRPr="004D3367" w:rsidRDefault="004D3367" w:rsidP="004D3367">
      <w:pPr>
        <w:spacing w:after="0" w:line="360" w:lineRule="auto"/>
        <w:ind w:right="354"/>
        <w:jc w:val="both"/>
        <w:rPr>
          <w:rFonts w:ascii="Times New Roman" w:hAnsi="Times New Roman" w:cs="Times New Roman"/>
          <w:sz w:val="28"/>
          <w:szCs w:val="28"/>
        </w:rPr>
      </w:pPr>
    </w:p>
    <w:p w:rsidR="004D3367" w:rsidRDefault="004D3367" w:rsidP="004D3367">
      <w:pPr>
        <w:spacing w:after="0" w:line="360" w:lineRule="auto"/>
        <w:ind w:right="354"/>
        <w:jc w:val="both"/>
        <w:rPr>
          <w:rFonts w:ascii="Times New Roman" w:hAnsi="Times New Roman" w:cs="Times New Roman"/>
          <w:sz w:val="28"/>
          <w:szCs w:val="28"/>
        </w:rPr>
      </w:pPr>
    </w:p>
    <w:p w:rsidR="004D3367" w:rsidRDefault="004D3367" w:rsidP="004D3367">
      <w:pPr>
        <w:spacing w:after="0" w:line="360" w:lineRule="auto"/>
        <w:ind w:right="354"/>
        <w:jc w:val="both"/>
        <w:rPr>
          <w:rFonts w:ascii="Times New Roman" w:hAnsi="Times New Roman" w:cs="Times New Roman"/>
          <w:sz w:val="28"/>
          <w:szCs w:val="28"/>
        </w:rPr>
      </w:pPr>
    </w:p>
    <w:p w:rsidR="00C14314" w:rsidRDefault="00F052D4" w:rsidP="00F052D4">
      <w:pPr>
        <w:rPr>
          <w:rFonts w:ascii="Times New Roman" w:hAnsi="Times New Roman" w:cs="Times New Roman"/>
          <w:sz w:val="28"/>
          <w:szCs w:val="28"/>
        </w:rPr>
      </w:pPr>
      <w:r>
        <w:rPr>
          <w:rFonts w:ascii="Times New Roman" w:hAnsi="Times New Roman" w:cs="Times New Roman"/>
          <w:sz w:val="28"/>
          <w:szCs w:val="28"/>
        </w:rPr>
        <w:br w:type="page"/>
      </w:r>
    </w:p>
    <w:p w:rsidR="00C14314" w:rsidRDefault="00E04B6E" w:rsidP="009F3EDD">
      <w:pPr>
        <w:spacing w:after="0" w:line="240" w:lineRule="auto"/>
        <w:jc w:val="both"/>
        <w:rPr>
          <w:rFonts w:ascii="Times New Roman" w:hAnsi="Times New Roman" w:cs="Times New Roman"/>
          <w:b/>
          <w:sz w:val="24"/>
          <w:szCs w:val="24"/>
        </w:rPr>
      </w:pPr>
      <w:r w:rsidRPr="00E22385">
        <w:rPr>
          <w:rFonts w:ascii="Times New Roman" w:hAnsi="Times New Roman" w:cs="Times New Roman"/>
          <w:b/>
          <w:sz w:val="24"/>
          <w:szCs w:val="24"/>
        </w:rPr>
        <w:lastRenderedPageBreak/>
        <w:t>2.СОДЕРЖАТЕЛЬНЫЙ РАЗДЕЛ</w:t>
      </w:r>
    </w:p>
    <w:p w:rsidR="00E22385" w:rsidRDefault="00E22385" w:rsidP="00E2238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2.1.</w:t>
      </w:r>
      <w:r w:rsidRPr="007772DA">
        <w:rPr>
          <w:rFonts w:ascii="Times New Roman" w:eastAsia="Times New Roman" w:hAnsi="Times New Roman" w:cs="Times New Roman"/>
          <w:b/>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E22385" w:rsidRDefault="00E22385" w:rsidP="00E22385">
      <w:pPr>
        <w:spacing w:after="0" w:line="240" w:lineRule="auto"/>
        <w:jc w:val="both"/>
        <w:rPr>
          <w:rFonts w:ascii="Times New Roman" w:hAnsi="Times New Roman" w:cs="Times New Roman"/>
          <w:b/>
          <w:sz w:val="24"/>
          <w:szCs w:val="24"/>
        </w:rPr>
      </w:pPr>
    </w:p>
    <w:p w:rsidR="00C14314" w:rsidRPr="00E22385" w:rsidRDefault="00BF26A6" w:rsidP="00E22385">
      <w:pPr>
        <w:tabs>
          <w:tab w:val="left" w:pos="10065"/>
        </w:tabs>
        <w:spacing w:after="0" w:line="240" w:lineRule="auto"/>
        <w:ind w:firstLine="851"/>
        <w:jc w:val="both"/>
        <w:rPr>
          <w:rFonts w:ascii="Times New Roman" w:hAnsi="Times New Roman" w:cs="Times New Roman"/>
          <w:b/>
          <w:sz w:val="24"/>
          <w:szCs w:val="24"/>
        </w:rPr>
      </w:pPr>
      <w:r w:rsidRPr="00456F4D">
        <w:rPr>
          <w:rFonts w:ascii="Times New Roman" w:hAnsi="Times New Roman" w:cs="Times New Roman"/>
          <w:sz w:val="24"/>
          <w:szCs w:val="24"/>
        </w:rPr>
        <w:t>Обязательная часть Программы разработана на основе примерной основной общеобразовательной программы дош</w:t>
      </w:r>
      <w:r w:rsidR="00533E63" w:rsidRPr="00456F4D">
        <w:rPr>
          <w:rFonts w:ascii="Times New Roman" w:hAnsi="Times New Roman" w:cs="Times New Roman"/>
          <w:sz w:val="24"/>
          <w:szCs w:val="24"/>
        </w:rPr>
        <w:t>кольного образования «Истоки» (</w:t>
      </w:r>
      <w:r w:rsidRPr="00456F4D">
        <w:rPr>
          <w:rFonts w:ascii="Times New Roman" w:hAnsi="Times New Roman" w:cs="Times New Roman"/>
          <w:sz w:val="24"/>
          <w:szCs w:val="24"/>
        </w:rPr>
        <w:t xml:space="preserve">научный руководитель Л.А. Парамонова).  </w:t>
      </w:r>
    </w:p>
    <w:p w:rsidR="00C14314" w:rsidRPr="00456F4D" w:rsidRDefault="00BF26A6" w:rsidP="00E22385">
      <w:pPr>
        <w:spacing w:after="0" w:line="240" w:lineRule="auto"/>
        <w:ind w:firstLine="851"/>
        <w:jc w:val="both"/>
        <w:rPr>
          <w:rFonts w:ascii="Times New Roman" w:hAnsi="Times New Roman" w:cs="Times New Roman"/>
          <w:sz w:val="24"/>
          <w:szCs w:val="24"/>
        </w:rPr>
      </w:pPr>
      <w:r w:rsidRPr="00456F4D">
        <w:rPr>
          <w:rFonts w:ascii="Times New Roman" w:hAnsi="Times New Roman" w:cs="Times New Roman"/>
          <w:sz w:val="24"/>
          <w:szCs w:val="24"/>
        </w:rPr>
        <w:t>Содержание образовательной работы представлено по пяти образовательным областям: «Социально-коммуникативное развитие», «</w:t>
      </w:r>
      <w:r w:rsidR="00C14314" w:rsidRPr="00456F4D">
        <w:rPr>
          <w:rFonts w:ascii="Times New Roman" w:hAnsi="Times New Roman" w:cs="Times New Roman"/>
          <w:sz w:val="24"/>
          <w:szCs w:val="24"/>
        </w:rPr>
        <w:t>Познавательное развитие</w:t>
      </w:r>
      <w:r w:rsidR="00533E63" w:rsidRPr="00456F4D">
        <w:rPr>
          <w:rFonts w:ascii="Times New Roman" w:hAnsi="Times New Roman" w:cs="Times New Roman"/>
          <w:sz w:val="24"/>
          <w:szCs w:val="24"/>
        </w:rPr>
        <w:t>», «Речевое развитие», «</w:t>
      </w:r>
      <w:r w:rsidRPr="00456F4D">
        <w:rPr>
          <w:rFonts w:ascii="Times New Roman" w:hAnsi="Times New Roman" w:cs="Times New Roman"/>
          <w:sz w:val="24"/>
          <w:szCs w:val="24"/>
        </w:rPr>
        <w:t xml:space="preserve">Художественно-эстетическое развитие», «Физическое развитие», в каждой из которых сформулирована общая целевая направленность. Образовательные задачи и содержание образовательной работы отнесены к календарным возрастам детей.  </w:t>
      </w:r>
    </w:p>
    <w:p w:rsidR="00C14314" w:rsidRPr="00456F4D" w:rsidRDefault="00BF26A6" w:rsidP="00E22385">
      <w:pPr>
        <w:spacing w:after="0" w:line="240" w:lineRule="auto"/>
        <w:ind w:firstLine="851"/>
        <w:jc w:val="both"/>
        <w:rPr>
          <w:rFonts w:ascii="Times New Roman" w:hAnsi="Times New Roman" w:cs="Times New Roman"/>
          <w:sz w:val="24"/>
          <w:szCs w:val="24"/>
        </w:rPr>
      </w:pPr>
      <w:r w:rsidRPr="00456F4D">
        <w:rPr>
          <w:rFonts w:ascii="Times New Roman" w:hAnsi="Times New Roman" w:cs="Times New Roman"/>
          <w:sz w:val="24"/>
          <w:szCs w:val="24"/>
        </w:rPr>
        <w:t xml:space="preserve">Предлагаемое программное содержание включает в себя также формы организации образовательного процесса, средства и методы освоения этого содержания. Они отличаются многообразием: показ и объяснения, постановка задач проблемного характера, проведение экскурсий и бесед, организация детского экспериментирования как с предметными, природными объектами, так и с текстами, использование игровых приёмов, мотивирующих деятельность детей и пр. Они </w:t>
      </w:r>
      <w:r w:rsidR="00C14314" w:rsidRPr="00456F4D">
        <w:rPr>
          <w:rFonts w:ascii="Times New Roman" w:hAnsi="Times New Roman" w:cs="Times New Roman"/>
          <w:sz w:val="24"/>
          <w:szCs w:val="24"/>
        </w:rPr>
        <w:t>отвечают,</w:t>
      </w:r>
      <w:r w:rsidRPr="00456F4D">
        <w:rPr>
          <w:rFonts w:ascii="Times New Roman" w:hAnsi="Times New Roman" w:cs="Times New Roman"/>
          <w:sz w:val="24"/>
          <w:szCs w:val="24"/>
        </w:rPr>
        <w:t xml:space="preserve"> как возрастным особенностям детей, так и специфике освоения самого содержания, благодаря чему создаются условия для успешной реализации поставленных образовательных задач. </w:t>
      </w:r>
    </w:p>
    <w:p w:rsidR="00BF26A6" w:rsidRDefault="00BF26A6" w:rsidP="00E22385">
      <w:pPr>
        <w:spacing w:after="0" w:line="240" w:lineRule="auto"/>
        <w:ind w:firstLine="851"/>
        <w:jc w:val="both"/>
        <w:rPr>
          <w:rFonts w:ascii="Times New Roman" w:hAnsi="Times New Roman" w:cs="Times New Roman"/>
          <w:sz w:val="24"/>
          <w:szCs w:val="24"/>
        </w:rPr>
      </w:pPr>
      <w:r w:rsidRPr="00456F4D">
        <w:rPr>
          <w:rFonts w:ascii="Times New Roman" w:hAnsi="Times New Roman" w:cs="Times New Roman"/>
          <w:sz w:val="24"/>
          <w:szCs w:val="24"/>
        </w:rPr>
        <w:t xml:space="preserve">Полное содержание образовательной работы представлено в примерной основной образовательной программе дошкольного образования «Истоки» под редакцией Парамоновой Л.А. и учебно-методическом комплекте, обеспечивающем реализацию данного содержания.   </w:t>
      </w:r>
    </w:p>
    <w:p w:rsidR="00E22385" w:rsidRPr="00456F4D" w:rsidRDefault="00E22385" w:rsidP="00E22385">
      <w:pPr>
        <w:spacing w:after="0" w:line="240" w:lineRule="auto"/>
        <w:ind w:firstLine="851"/>
        <w:jc w:val="both"/>
        <w:rPr>
          <w:rFonts w:ascii="Times New Roman" w:hAnsi="Times New Roman" w:cs="Times New Roman"/>
          <w:sz w:val="24"/>
          <w:szCs w:val="24"/>
        </w:rPr>
      </w:pPr>
    </w:p>
    <w:p w:rsidR="00C14314" w:rsidRPr="00E22385" w:rsidRDefault="00BF26A6" w:rsidP="00E22385">
      <w:pPr>
        <w:spacing w:after="0" w:line="240" w:lineRule="auto"/>
        <w:ind w:firstLine="851"/>
        <w:jc w:val="both"/>
        <w:rPr>
          <w:rFonts w:ascii="Times New Roman" w:hAnsi="Times New Roman" w:cs="Times New Roman"/>
          <w:b/>
          <w:i/>
          <w:sz w:val="24"/>
          <w:szCs w:val="24"/>
        </w:rPr>
      </w:pPr>
      <w:r w:rsidRPr="00E22385">
        <w:rPr>
          <w:rFonts w:ascii="Times New Roman" w:hAnsi="Times New Roman" w:cs="Times New Roman"/>
          <w:b/>
          <w:i/>
          <w:sz w:val="24"/>
          <w:szCs w:val="24"/>
        </w:rPr>
        <w:t xml:space="preserve"> </w:t>
      </w:r>
      <w:r w:rsidR="00E22385" w:rsidRPr="00E22385">
        <w:rPr>
          <w:rFonts w:ascii="Times New Roman" w:hAnsi="Times New Roman" w:cs="Times New Roman"/>
          <w:b/>
          <w:i/>
          <w:sz w:val="24"/>
          <w:szCs w:val="24"/>
        </w:rPr>
        <w:t xml:space="preserve">2.1.1.Образовательная </w:t>
      </w:r>
      <w:r w:rsidR="00114FE6" w:rsidRPr="00E22385">
        <w:rPr>
          <w:rFonts w:ascii="Times New Roman" w:hAnsi="Times New Roman" w:cs="Times New Roman"/>
          <w:b/>
          <w:i/>
          <w:sz w:val="24"/>
          <w:szCs w:val="24"/>
        </w:rPr>
        <w:t>область «</w:t>
      </w:r>
      <w:r w:rsidRPr="00E22385">
        <w:rPr>
          <w:rFonts w:ascii="Times New Roman" w:hAnsi="Times New Roman" w:cs="Times New Roman"/>
          <w:b/>
          <w:i/>
          <w:sz w:val="24"/>
          <w:szCs w:val="24"/>
        </w:rPr>
        <w:t>Социаль</w:t>
      </w:r>
      <w:r w:rsidR="00C14314" w:rsidRPr="00E22385">
        <w:rPr>
          <w:rFonts w:ascii="Times New Roman" w:hAnsi="Times New Roman" w:cs="Times New Roman"/>
          <w:b/>
          <w:i/>
          <w:sz w:val="24"/>
          <w:szCs w:val="24"/>
        </w:rPr>
        <w:t>но-коммуникативное развитие».</w:t>
      </w:r>
    </w:p>
    <w:p w:rsidR="00E22385" w:rsidRPr="00456F4D" w:rsidRDefault="00E22385" w:rsidP="00E22385">
      <w:pPr>
        <w:spacing w:after="0" w:line="240" w:lineRule="auto"/>
        <w:ind w:firstLine="851"/>
        <w:jc w:val="both"/>
        <w:rPr>
          <w:rFonts w:ascii="Times New Roman" w:hAnsi="Times New Roman" w:cs="Times New Roman"/>
          <w:b/>
          <w:sz w:val="24"/>
          <w:szCs w:val="24"/>
        </w:rPr>
      </w:pPr>
    </w:p>
    <w:p w:rsidR="001169C1" w:rsidRDefault="00BF26A6" w:rsidP="00E22385">
      <w:pPr>
        <w:spacing w:after="0" w:line="240" w:lineRule="auto"/>
        <w:ind w:firstLine="851"/>
        <w:jc w:val="both"/>
        <w:rPr>
          <w:rFonts w:ascii="Times New Roman" w:hAnsi="Times New Roman" w:cs="Times New Roman"/>
          <w:sz w:val="24"/>
          <w:szCs w:val="24"/>
        </w:rPr>
      </w:pPr>
      <w:r w:rsidRPr="00456F4D">
        <w:rPr>
          <w:rFonts w:ascii="Times New Roman" w:hAnsi="Times New Roman" w:cs="Times New Roman"/>
          <w:sz w:val="24"/>
          <w:szCs w:val="24"/>
        </w:rPr>
        <w:t xml:space="preserve">В содержании образовательной области «Социально-коммуникативное развитие» в качестве основы выступает общение ребёнка с взрослыми (родителями и воспитателями) и сверстниками, приобретающее на каждом возрастном этапе своеобразные формы. Общение и разнообразные виды детской деятельности в широком культурном контексте выступают как главное условие присвоение ребёнком нравственных общечеловеческих ценностей: уважительное отношение и чувства принадлежности к своей семье, сообществу детей и взрослых, национальных традиций, формирование начал гражданственности, любви к своей семье и Родине, как основы формирования его самосознания. В результате у детей формируется готовность к совместной деятельности; происходит становление самостоятельности, произвольности, позитивных установок к различным видам труда и творчества; а также формирование основ безопасного поведения в быту, социуме, природе.  </w:t>
      </w:r>
    </w:p>
    <w:p w:rsidR="00E22385" w:rsidRPr="00456F4D" w:rsidRDefault="00E22385" w:rsidP="00E22385">
      <w:pPr>
        <w:spacing w:after="0" w:line="240" w:lineRule="auto"/>
        <w:ind w:firstLine="851"/>
        <w:jc w:val="both"/>
        <w:rPr>
          <w:rFonts w:ascii="Times New Roman" w:hAnsi="Times New Roman" w:cs="Times New Roman"/>
          <w:sz w:val="24"/>
          <w:szCs w:val="24"/>
        </w:rPr>
      </w:pPr>
    </w:p>
    <w:tbl>
      <w:tblPr>
        <w:tblStyle w:val="a4"/>
        <w:tblW w:w="10314" w:type="dxa"/>
        <w:tblLayout w:type="fixed"/>
        <w:tblLook w:val="04A0" w:firstRow="1" w:lastRow="0" w:firstColumn="1" w:lastColumn="0" w:noHBand="0" w:noVBand="1"/>
      </w:tblPr>
      <w:tblGrid>
        <w:gridCol w:w="1101"/>
        <w:gridCol w:w="2835"/>
        <w:gridCol w:w="6378"/>
      </w:tblGrid>
      <w:tr w:rsidR="001169C1" w:rsidRPr="00456F4D" w:rsidTr="00B56065">
        <w:trPr>
          <w:trHeight w:val="760"/>
        </w:trPr>
        <w:tc>
          <w:tcPr>
            <w:tcW w:w="1101" w:type="dxa"/>
          </w:tcPr>
          <w:p w:rsidR="001169C1" w:rsidRPr="00456F4D" w:rsidRDefault="001169C1" w:rsidP="00B56065">
            <w:pPr>
              <w:ind w:right="354"/>
              <w:jc w:val="both"/>
              <w:rPr>
                <w:rFonts w:ascii="Times New Roman" w:hAnsi="Times New Roman" w:cs="Times New Roman"/>
                <w:sz w:val="24"/>
                <w:szCs w:val="24"/>
              </w:rPr>
            </w:pPr>
            <w:r w:rsidRPr="00456F4D">
              <w:rPr>
                <w:rFonts w:ascii="Times New Roman" w:hAnsi="Times New Roman" w:cs="Times New Roman"/>
                <w:sz w:val="24"/>
                <w:szCs w:val="24"/>
              </w:rPr>
              <w:t xml:space="preserve">№ п/п </w:t>
            </w:r>
          </w:p>
        </w:tc>
        <w:tc>
          <w:tcPr>
            <w:tcW w:w="2835" w:type="dxa"/>
          </w:tcPr>
          <w:p w:rsidR="001169C1" w:rsidRPr="00456F4D" w:rsidRDefault="001169C1" w:rsidP="00B56065">
            <w:pPr>
              <w:ind w:right="354"/>
              <w:jc w:val="both"/>
              <w:rPr>
                <w:rFonts w:ascii="Times New Roman" w:hAnsi="Times New Roman" w:cs="Times New Roman"/>
                <w:sz w:val="24"/>
                <w:szCs w:val="24"/>
              </w:rPr>
            </w:pPr>
            <w:r w:rsidRPr="00456F4D">
              <w:rPr>
                <w:rFonts w:ascii="Times New Roman" w:hAnsi="Times New Roman" w:cs="Times New Roman"/>
                <w:sz w:val="24"/>
                <w:szCs w:val="24"/>
              </w:rPr>
              <w:t xml:space="preserve">Возрастной период  </w:t>
            </w:r>
          </w:p>
        </w:tc>
        <w:tc>
          <w:tcPr>
            <w:tcW w:w="6378" w:type="dxa"/>
          </w:tcPr>
          <w:p w:rsidR="001169C1" w:rsidRPr="00456F4D" w:rsidRDefault="001169C1" w:rsidP="00B56065">
            <w:pPr>
              <w:ind w:right="354"/>
              <w:jc w:val="both"/>
              <w:rPr>
                <w:rFonts w:ascii="Times New Roman" w:hAnsi="Times New Roman" w:cs="Times New Roman"/>
                <w:sz w:val="24"/>
                <w:szCs w:val="24"/>
              </w:rPr>
            </w:pPr>
            <w:r w:rsidRPr="00456F4D">
              <w:rPr>
                <w:rFonts w:ascii="Times New Roman" w:hAnsi="Times New Roman" w:cs="Times New Roman"/>
                <w:sz w:val="24"/>
                <w:szCs w:val="24"/>
              </w:rPr>
              <w:t xml:space="preserve">Образовательные задачи </w:t>
            </w:r>
          </w:p>
        </w:tc>
      </w:tr>
      <w:tr w:rsidR="001169C1" w:rsidRPr="00456F4D" w:rsidTr="001169C1">
        <w:tc>
          <w:tcPr>
            <w:tcW w:w="1101" w:type="dxa"/>
          </w:tcPr>
          <w:p w:rsidR="001169C1" w:rsidRPr="00456F4D" w:rsidRDefault="001169C1" w:rsidP="004D3812">
            <w:pPr>
              <w:pStyle w:val="a3"/>
              <w:numPr>
                <w:ilvl w:val="0"/>
                <w:numId w:val="4"/>
              </w:numPr>
              <w:ind w:right="354"/>
              <w:jc w:val="both"/>
              <w:rPr>
                <w:rFonts w:ascii="Times New Roman" w:hAnsi="Times New Roman" w:cs="Times New Roman"/>
                <w:sz w:val="24"/>
                <w:szCs w:val="24"/>
              </w:rPr>
            </w:pPr>
          </w:p>
        </w:tc>
        <w:tc>
          <w:tcPr>
            <w:tcW w:w="2835" w:type="dxa"/>
          </w:tcPr>
          <w:p w:rsidR="001169C1" w:rsidRPr="00456F4D" w:rsidRDefault="001169C1" w:rsidP="00A963FD">
            <w:pPr>
              <w:ind w:right="354"/>
              <w:rPr>
                <w:rFonts w:ascii="Times New Roman" w:hAnsi="Times New Roman" w:cs="Times New Roman"/>
                <w:sz w:val="24"/>
                <w:szCs w:val="24"/>
              </w:rPr>
            </w:pPr>
            <w:r w:rsidRPr="00456F4D">
              <w:rPr>
                <w:rFonts w:ascii="Times New Roman" w:hAnsi="Times New Roman" w:cs="Times New Roman"/>
                <w:sz w:val="24"/>
                <w:szCs w:val="24"/>
              </w:rPr>
              <w:t xml:space="preserve">Ранее детство. Ранний </w:t>
            </w:r>
            <w:r w:rsidR="00114FE6" w:rsidRPr="00456F4D">
              <w:rPr>
                <w:rFonts w:ascii="Times New Roman" w:hAnsi="Times New Roman" w:cs="Times New Roman"/>
                <w:sz w:val="24"/>
                <w:szCs w:val="24"/>
              </w:rPr>
              <w:t>возраст (</w:t>
            </w:r>
            <w:r w:rsidRPr="00456F4D">
              <w:rPr>
                <w:rFonts w:ascii="Times New Roman" w:hAnsi="Times New Roman" w:cs="Times New Roman"/>
                <w:sz w:val="24"/>
                <w:szCs w:val="24"/>
              </w:rPr>
              <w:t xml:space="preserve">третий год жизни) </w:t>
            </w:r>
          </w:p>
        </w:tc>
        <w:tc>
          <w:tcPr>
            <w:tcW w:w="6378" w:type="dxa"/>
          </w:tcPr>
          <w:p w:rsidR="001169C1" w:rsidRPr="00456F4D" w:rsidRDefault="001169C1" w:rsidP="00A963FD">
            <w:pPr>
              <w:ind w:right="33"/>
              <w:rPr>
                <w:rFonts w:ascii="Times New Roman" w:hAnsi="Times New Roman" w:cs="Times New Roman"/>
                <w:sz w:val="24"/>
                <w:szCs w:val="24"/>
              </w:rPr>
            </w:pPr>
            <w:r w:rsidRPr="00456F4D">
              <w:rPr>
                <w:rFonts w:ascii="Times New Roman" w:hAnsi="Times New Roman" w:cs="Times New Roman"/>
                <w:sz w:val="24"/>
                <w:szCs w:val="24"/>
              </w:rPr>
              <w:t>Развитие начал общения, взаимодействия с взрослыми, сверстниками и готовности к совместной деятельности с ними.</w:t>
            </w:r>
          </w:p>
          <w:p w:rsidR="001169C1" w:rsidRPr="00456F4D" w:rsidRDefault="001169C1"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Формирование начал культурного поведения. </w:t>
            </w:r>
          </w:p>
          <w:p w:rsidR="001169C1" w:rsidRPr="00456F4D" w:rsidRDefault="001169C1"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Развитие эмоциональной отзывчивости, сопереживания. </w:t>
            </w:r>
          </w:p>
        </w:tc>
      </w:tr>
      <w:tr w:rsidR="001169C1" w:rsidRPr="00456F4D" w:rsidTr="001169C1">
        <w:tc>
          <w:tcPr>
            <w:tcW w:w="1101" w:type="dxa"/>
          </w:tcPr>
          <w:p w:rsidR="001169C1" w:rsidRPr="00456F4D" w:rsidRDefault="001169C1" w:rsidP="004D3812">
            <w:pPr>
              <w:pStyle w:val="a3"/>
              <w:numPr>
                <w:ilvl w:val="0"/>
                <w:numId w:val="4"/>
              </w:numPr>
              <w:ind w:right="354"/>
              <w:jc w:val="both"/>
              <w:rPr>
                <w:rFonts w:ascii="Times New Roman" w:hAnsi="Times New Roman" w:cs="Times New Roman"/>
                <w:sz w:val="24"/>
                <w:szCs w:val="24"/>
              </w:rPr>
            </w:pPr>
          </w:p>
        </w:tc>
        <w:tc>
          <w:tcPr>
            <w:tcW w:w="2835" w:type="dxa"/>
          </w:tcPr>
          <w:p w:rsidR="001169C1" w:rsidRPr="00456F4D" w:rsidRDefault="001169C1" w:rsidP="00A963FD">
            <w:pPr>
              <w:ind w:right="354"/>
              <w:rPr>
                <w:rFonts w:ascii="Times New Roman" w:hAnsi="Times New Roman" w:cs="Times New Roman"/>
                <w:sz w:val="24"/>
                <w:szCs w:val="24"/>
              </w:rPr>
            </w:pPr>
            <w:r w:rsidRPr="00456F4D">
              <w:rPr>
                <w:rFonts w:ascii="Times New Roman" w:hAnsi="Times New Roman" w:cs="Times New Roman"/>
                <w:sz w:val="24"/>
                <w:szCs w:val="24"/>
              </w:rPr>
              <w:t xml:space="preserve">Дошкольное детство. Младший дошкольный </w:t>
            </w:r>
            <w:r w:rsidR="00114FE6" w:rsidRPr="00456F4D">
              <w:rPr>
                <w:rFonts w:ascii="Times New Roman" w:hAnsi="Times New Roman" w:cs="Times New Roman"/>
                <w:sz w:val="24"/>
                <w:szCs w:val="24"/>
              </w:rPr>
              <w:t>возраст (</w:t>
            </w:r>
            <w:r w:rsidRPr="00456F4D">
              <w:rPr>
                <w:rFonts w:ascii="Times New Roman" w:hAnsi="Times New Roman" w:cs="Times New Roman"/>
                <w:sz w:val="24"/>
                <w:szCs w:val="24"/>
              </w:rPr>
              <w:t>четвёртый год жизни)</w:t>
            </w:r>
          </w:p>
        </w:tc>
        <w:tc>
          <w:tcPr>
            <w:tcW w:w="6378" w:type="dxa"/>
          </w:tcPr>
          <w:p w:rsidR="004D3367" w:rsidRDefault="001169C1" w:rsidP="00A963FD">
            <w:pPr>
              <w:tabs>
                <w:tab w:val="left" w:pos="6162"/>
              </w:tabs>
              <w:ind w:right="33"/>
              <w:rPr>
                <w:rFonts w:ascii="Times New Roman" w:hAnsi="Times New Roman" w:cs="Times New Roman"/>
                <w:sz w:val="24"/>
                <w:szCs w:val="24"/>
              </w:rPr>
            </w:pPr>
            <w:r w:rsidRPr="00456F4D">
              <w:rPr>
                <w:rFonts w:ascii="Times New Roman" w:hAnsi="Times New Roman" w:cs="Times New Roman"/>
                <w:sz w:val="24"/>
                <w:szCs w:val="24"/>
              </w:rPr>
              <w:t>Приобщение детей к культурным нормам поведения в обществе</w:t>
            </w:r>
          </w:p>
          <w:p w:rsidR="001169C1" w:rsidRPr="00456F4D" w:rsidRDefault="001169C1" w:rsidP="00A963FD">
            <w:pPr>
              <w:tabs>
                <w:tab w:val="left" w:pos="6162"/>
              </w:tabs>
              <w:ind w:right="33"/>
              <w:rPr>
                <w:rFonts w:ascii="Times New Roman" w:hAnsi="Times New Roman" w:cs="Times New Roman"/>
                <w:sz w:val="24"/>
                <w:szCs w:val="24"/>
              </w:rPr>
            </w:pPr>
            <w:r w:rsidRPr="00456F4D">
              <w:rPr>
                <w:rFonts w:ascii="Times New Roman" w:hAnsi="Times New Roman" w:cs="Times New Roman"/>
                <w:sz w:val="24"/>
                <w:szCs w:val="24"/>
              </w:rPr>
              <w:t xml:space="preserve">Формирование эмоциональной отзывчивости, проявлений интереса и доброжелательного отношения друг к другу </w:t>
            </w:r>
          </w:p>
          <w:p w:rsidR="004D3367" w:rsidRDefault="001169C1" w:rsidP="00A963FD">
            <w:pPr>
              <w:tabs>
                <w:tab w:val="left" w:pos="6162"/>
              </w:tabs>
              <w:ind w:right="33"/>
              <w:rPr>
                <w:rFonts w:ascii="Times New Roman" w:hAnsi="Times New Roman" w:cs="Times New Roman"/>
                <w:sz w:val="24"/>
                <w:szCs w:val="24"/>
              </w:rPr>
            </w:pPr>
            <w:r w:rsidRPr="00456F4D">
              <w:rPr>
                <w:rFonts w:ascii="Times New Roman" w:hAnsi="Times New Roman" w:cs="Times New Roman"/>
                <w:sz w:val="24"/>
                <w:szCs w:val="24"/>
              </w:rPr>
              <w:t xml:space="preserve">Развитие общения и интереса к совместной деятельности с взрослыми и сверстниками </w:t>
            </w:r>
          </w:p>
          <w:p w:rsidR="004D3367" w:rsidRDefault="001169C1" w:rsidP="00A963FD">
            <w:pPr>
              <w:tabs>
                <w:tab w:val="left" w:pos="6162"/>
              </w:tabs>
              <w:ind w:right="33"/>
              <w:rPr>
                <w:rFonts w:ascii="Times New Roman" w:hAnsi="Times New Roman" w:cs="Times New Roman"/>
                <w:sz w:val="24"/>
                <w:szCs w:val="24"/>
              </w:rPr>
            </w:pPr>
            <w:r w:rsidRPr="00456F4D">
              <w:rPr>
                <w:rFonts w:ascii="Times New Roman" w:hAnsi="Times New Roman" w:cs="Times New Roman"/>
                <w:sz w:val="24"/>
                <w:szCs w:val="24"/>
              </w:rPr>
              <w:lastRenderedPageBreak/>
              <w:t xml:space="preserve">Формирование первых представлений о труде </w:t>
            </w:r>
            <w:r w:rsidR="00533E63" w:rsidRPr="00456F4D">
              <w:rPr>
                <w:rFonts w:ascii="Times New Roman" w:hAnsi="Times New Roman" w:cs="Times New Roman"/>
                <w:sz w:val="24"/>
                <w:szCs w:val="24"/>
              </w:rPr>
              <w:t>взрослых и</w:t>
            </w:r>
            <w:r w:rsidRPr="00456F4D">
              <w:rPr>
                <w:rFonts w:ascii="Times New Roman" w:hAnsi="Times New Roman" w:cs="Times New Roman"/>
                <w:sz w:val="24"/>
                <w:szCs w:val="24"/>
              </w:rPr>
              <w:t xml:space="preserve"> позитивного отношения к посильному участию в трудовых действиях </w:t>
            </w:r>
          </w:p>
          <w:p w:rsidR="001169C1" w:rsidRPr="00456F4D" w:rsidRDefault="001169C1" w:rsidP="00A963FD">
            <w:pPr>
              <w:tabs>
                <w:tab w:val="left" w:pos="6162"/>
              </w:tabs>
              <w:ind w:right="33"/>
              <w:rPr>
                <w:rFonts w:ascii="Times New Roman" w:hAnsi="Times New Roman" w:cs="Times New Roman"/>
                <w:sz w:val="24"/>
                <w:szCs w:val="24"/>
              </w:rPr>
            </w:pPr>
            <w:r w:rsidRPr="00456F4D">
              <w:rPr>
                <w:rFonts w:ascii="Times New Roman" w:hAnsi="Times New Roman" w:cs="Times New Roman"/>
                <w:sz w:val="24"/>
                <w:szCs w:val="24"/>
              </w:rPr>
              <w:t>Формирование первоначальных представлений о безопасном поведении</w:t>
            </w:r>
          </w:p>
        </w:tc>
      </w:tr>
      <w:tr w:rsidR="001169C1" w:rsidRPr="00456F4D" w:rsidTr="001169C1">
        <w:tc>
          <w:tcPr>
            <w:tcW w:w="1101" w:type="dxa"/>
          </w:tcPr>
          <w:p w:rsidR="001169C1" w:rsidRPr="00456F4D" w:rsidRDefault="001169C1" w:rsidP="004D3812">
            <w:pPr>
              <w:pStyle w:val="a3"/>
              <w:numPr>
                <w:ilvl w:val="0"/>
                <w:numId w:val="4"/>
              </w:numPr>
              <w:ind w:right="354"/>
              <w:jc w:val="both"/>
              <w:rPr>
                <w:rFonts w:ascii="Times New Roman" w:hAnsi="Times New Roman" w:cs="Times New Roman"/>
                <w:sz w:val="24"/>
                <w:szCs w:val="24"/>
              </w:rPr>
            </w:pPr>
          </w:p>
        </w:tc>
        <w:tc>
          <w:tcPr>
            <w:tcW w:w="2835" w:type="dxa"/>
          </w:tcPr>
          <w:p w:rsidR="001169C1" w:rsidRPr="00456F4D" w:rsidRDefault="00B56065" w:rsidP="00A963FD">
            <w:pPr>
              <w:ind w:right="354"/>
              <w:rPr>
                <w:rFonts w:ascii="Times New Roman" w:hAnsi="Times New Roman" w:cs="Times New Roman"/>
                <w:sz w:val="24"/>
                <w:szCs w:val="24"/>
              </w:rPr>
            </w:pPr>
            <w:r w:rsidRPr="00456F4D">
              <w:rPr>
                <w:rFonts w:ascii="Times New Roman" w:hAnsi="Times New Roman" w:cs="Times New Roman"/>
                <w:sz w:val="24"/>
                <w:szCs w:val="24"/>
              </w:rPr>
              <w:t>Дошкольное детство. Младший дошкольный возраст (пятый год жизни</w:t>
            </w:r>
          </w:p>
        </w:tc>
        <w:tc>
          <w:tcPr>
            <w:tcW w:w="6378" w:type="dxa"/>
          </w:tcPr>
          <w:p w:rsidR="00B56065" w:rsidRPr="00456F4D" w:rsidRDefault="00B56065" w:rsidP="00A963FD">
            <w:pPr>
              <w:tabs>
                <w:tab w:val="left" w:pos="6162"/>
              </w:tabs>
              <w:rPr>
                <w:rFonts w:ascii="Times New Roman" w:hAnsi="Times New Roman" w:cs="Times New Roman"/>
                <w:sz w:val="24"/>
                <w:szCs w:val="24"/>
              </w:rPr>
            </w:pPr>
            <w:r w:rsidRPr="00456F4D">
              <w:rPr>
                <w:rFonts w:ascii="Times New Roman" w:hAnsi="Times New Roman" w:cs="Times New Roman"/>
                <w:sz w:val="24"/>
                <w:szCs w:val="24"/>
              </w:rPr>
              <w:t xml:space="preserve">Формирование у детей культурных норм поведения и общения с детьми и взрослыми. </w:t>
            </w:r>
          </w:p>
          <w:p w:rsidR="00B56065" w:rsidRPr="00456F4D" w:rsidRDefault="00B56065" w:rsidP="00A963FD">
            <w:pPr>
              <w:tabs>
                <w:tab w:val="left" w:pos="6162"/>
              </w:tabs>
              <w:rPr>
                <w:rFonts w:ascii="Times New Roman" w:hAnsi="Times New Roman" w:cs="Times New Roman"/>
                <w:sz w:val="24"/>
                <w:szCs w:val="24"/>
              </w:rPr>
            </w:pPr>
            <w:r w:rsidRPr="00456F4D">
              <w:rPr>
                <w:rFonts w:ascii="Times New Roman" w:hAnsi="Times New Roman" w:cs="Times New Roman"/>
                <w:sz w:val="24"/>
                <w:szCs w:val="24"/>
              </w:rPr>
              <w:t xml:space="preserve">Формирование у детей доброжелательного отношения друг к другу на основе понимания эмоционального состояния другого, чувства принадлежности к своей семье, сообществу детей. </w:t>
            </w:r>
          </w:p>
          <w:p w:rsidR="00B56065" w:rsidRPr="00456F4D" w:rsidRDefault="00B56065" w:rsidP="00A963FD">
            <w:pPr>
              <w:tabs>
                <w:tab w:val="left" w:pos="6162"/>
              </w:tabs>
              <w:rPr>
                <w:rFonts w:ascii="Times New Roman" w:hAnsi="Times New Roman" w:cs="Times New Roman"/>
                <w:sz w:val="24"/>
                <w:szCs w:val="24"/>
              </w:rPr>
            </w:pPr>
            <w:r w:rsidRPr="00456F4D">
              <w:rPr>
                <w:rFonts w:ascii="Times New Roman" w:hAnsi="Times New Roman" w:cs="Times New Roman"/>
                <w:sz w:val="24"/>
                <w:szCs w:val="24"/>
              </w:rPr>
              <w:t>Создание условий для содержательного общения и совместной деятельности со взрослыми и сверстниками; поддержка развития самостоятельности в самообслуживании и при организации разных игр.</w:t>
            </w:r>
          </w:p>
          <w:p w:rsidR="004D3367" w:rsidRDefault="00B56065" w:rsidP="00A963FD">
            <w:pPr>
              <w:tabs>
                <w:tab w:val="left" w:pos="6162"/>
              </w:tabs>
              <w:rPr>
                <w:rFonts w:ascii="Times New Roman" w:hAnsi="Times New Roman" w:cs="Times New Roman"/>
                <w:sz w:val="24"/>
                <w:szCs w:val="24"/>
              </w:rPr>
            </w:pPr>
            <w:r w:rsidRPr="00456F4D">
              <w:rPr>
                <w:rFonts w:ascii="Times New Roman" w:hAnsi="Times New Roman" w:cs="Times New Roman"/>
                <w:sz w:val="24"/>
                <w:szCs w:val="24"/>
              </w:rPr>
              <w:t xml:space="preserve">Формирование у детей понимания значения своего труда для других, стремления оказывать посильную помощь, поддержка чувства удовлетворения от участия в различных видах деятельности, в том числе творческой.   </w:t>
            </w:r>
          </w:p>
          <w:p w:rsidR="001169C1" w:rsidRPr="00456F4D" w:rsidRDefault="00B56065" w:rsidP="00A963FD">
            <w:pPr>
              <w:tabs>
                <w:tab w:val="left" w:pos="6162"/>
              </w:tabs>
              <w:rPr>
                <w:rFonts w:ascii="Times New Roman" w:hAnsi="Times New Roman" w:cs="Times New Roman"/>
                <w:sz w:val="24"/>
                <w:szCs w:val="24"/>
              </w:rPr>
            </w:pPr>
            <w:r w:rsidRPr="00456F4D">
              <w:rPr>
                <w:rFonts w:ascii="Times New Roman" w:hAnsi="Times New Roman" w:cs="Times New Roman"/>
                <w:sz w:val="24"/>
                <w:szCs w:val="24"/>
              </w:rPr>
              <w:t xml:space="preserve">Обучение детей правилам безопасного поведения в различных </w:t>
            </w:r>
            <w:r w:rsidR="00114FE6" w:rsidRPr="00456F4D">
              <w:rPr>
                <w:rFonts w:ascii="Times New Roman" w:hAnsi="Times New Roman" w:cs="Times New Roman"/>
                <w:sz w:val="24"/>
                <w:szCs w:val="24"/>
              </w:rPr>
              <w:t xml:space="preserve">ситуациях. </w:t>
            </w:r>
          </w:p>
        </w:tc>
      </w:tr>
      <w:tr w:rsidR="001169C1" w:rsidRPr="00456F4D" w:rsidTr="001169C1">
        <w:tc>
          <w:tcPr>
            <w:tcW w:w="1101" w:type="dxa"/>
          </w:tcPr>
          <w:p w:rsidR="001169C1" w:rsidRPr="00456F4D" w:rsidRDefault="001169C1" w:rsidP="004D3812">
            <w:pPr>
              <w:pStyle w:val="a3"/>
              <w:numPr>
                <w:ilvl w:val="0"/>
                <w:numId w:val="4"/>
              </w:numPr>
              <w:ind w:right="354"/>
              <w:jc w:val="both"/>
              <w:rPr>
                <w:rFonts w:ascii="Times New Roman" w:hAnsi="Times New Roman" w:cs="Times New Roman"/>
                <w:sz w:val="24"/>
                <w:szCs w:val="24"/>
              </w:rPr>
            </w:pPr>
          </w:p>
        </w:tc>
        <w:tc>
          <w:tcPr>
            <w:tcW w:w="2835" w:type="dxa"/>
          </w:tcPr>
          <w:p w:rsidR="00B56065" w:rsidRPr="00456F4D" w:rsidRDefault="00B56065" w:rsidP="00A963FD">
            <w:pPr>
              <w:ind w:right="354"/>
              <w:rPr>
                <w:rFonts w:ascii="Times New Roman" w:hAnsi="Times New Roman" w:cs="Times New Roman"/>
                <w:sz w:val="24"/>
                <w:szCs w:val="24"/>
              </w:rPr>
            </w:pPr>
            <w:r w:rsidRPr="00456F4D">
              <w:rPr>
                <w:rFonts w:ascii="Times New Roman" w:hAnsi="Times New Roman" w:cs="Times New Roman"/>
                <w:sz w:val="24"/>
                <w:szCs w:val="24"/>
              </w:rPr>
              <w:t xml:space="preserve">Дошкольное детство. Старший дошкольный возраст (шестой год </w:t>
            </w:r>
            <w:r w:rsidR="00114FE6" w:rsidRPr="00456F4D">
              <w:rPr>
                <w:rFonts w:ascii="Times New Roman" w:hAnsi="Times New Roman" w:cs="Times New Roman"/>
                <w:sz w:val="24"/>
                <w:szCs w:val="24"/>
              </w:rPr>
              <w:t>жизни)</w:t>
            </w:r>
          </w:p>
          <w:p w:rsidR="001169C1" w:rsidRPr="00456F4D" w:rsidRDefault="001169C1" w:rsidP="00A963FD">
            <w:pPr>
              <w:ind w:right="354"/>
              <w:rPr>
                <w:rFonts w:ascii="Times New Roman" w:hAnsi="Times New Roman" w:cs="Times New Roman"/>
                <w:sz w:val="24"/>
                <w:szCs w:val="24"/>
              </w:rPr>
            </w:pPr>
          </w:p>
        </w:tc>
        <w:tc>
          <w:tcPr>
            <w:tcW w:w="6378" w:type="dxa"/>
          </w:tcPr>
          <w:p w:rsidR="00B56065" w:rsidRP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Создание условий для присвоения детьми культурных норм поведения и </w:t>
            </w:r>
            <w:r w:rsidR="00114FE6" w:rsidRPr="00456F4D">
              <w:rPr>
                <w:rFonts w:ascii="Times New Roman" w:hAnsi="Times New Roman" w:cs="Times New Roman"/>
                <w:sz w:val="24"/>
                <w:szCs w:val="24"/>
              </w:rPr>
              <w:t>общения, а</w:t>
            </w:r>
            <w:r w:rsidRPr="00456F4D">
              <w:rPr>
                <w:rFonts w:ascii="Times New Roman" w:hAnsi="Times New Roman" w:cs="Times New Roman"/>
                <w:sz w:val="24"/>
                <w:szCs w:val="24"/>
              </w:rPr>
              <w:t xml:space="preserve"> также ценностей. принятых в обществе - Формирование эмоциональной отзывчивости, уважительного отношения к сверстникам и взрослым, членам своей семьи, сообществу детей и взрослых в группе, формирование первоначальных основ патриотизма </w:t>
            </w:r>
          </w:p>
          <w:p w:rsidR="00B56065" w:rsidRP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Формирование способности к организации взаимодействия со взрослыми и сверстниками в ходе совместной деятельности, поддержка самостоятельности в процессе реализации разных видов деятельности </w:t>
            </w:r>
          </w:p>
          <w:p w:rsidR="00B56065" w:rsidRP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Поддержка стремления ребёнка принять участие в различных видах творческой деятельности. стремление помочь другим и умение принять помощь как от педагогов, так и от детей, воспитание чувства ответственности за порученное дело </w:t>
            </w:r>
          </w:p>
          <w:p w:rsidR="001169C1" w:rsidRP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Расширение представлений детей о правилах безопасного поведения в различных ситуациях</w:t>
            </w:r>
          </w:p>
        </w:tc>
      </w:tr>
      <w:tr w:rsidR="001169C1" w:rsidRPr="00456F4D" w:rsidTr="001169C1">
        <w:tc>
          <w:tcPr>
            <w:tcW w:w="1101" w:type="dxa"/>
          </w:tcPr>
          <w:p w:rsidR="001169C1" w:rsidRPr="00456F4D" w:rsidRDefault="001169C1" w:rsidP="004D3812">
            <w:pPr>
              <w:pStyle w:val="a3"/>
              <w:numPr>
                <w:ilvl w:val="0"/>
                <w:numId w:val="4"/>
              </w:numPr>
              <w:ind w:right="354"/>
              <w:jc w:val="both"/>
              <w:rPr>
                <w:rFonts w:ascii="Times New Roman" w:hAnsi="Times New Roman" w:cs="Times New Roman"/>
                <w:sz w:val="24"/>
                <w:szCs w:val="24"/>
              </w:rPr>
            </w:pPr>
          </w:p>
        </w:tc>
        <w:tc>
          <w:tcPr>
            <w:tcW w:w="2835" w:type="dxa"/>
          </w:tcPr>
          <w:p w:rsidR="00B56065" w:rsidRPr="00456F4D" w:rsidRDefault="00B56065" w:rsidP="00A963FD">
            <w:pPr>
              <w:ind w:right="354"/>
              <w:rPr>
                <w:rFonts w:ascii="Times New Roman" w:hAnsi="Times New Roman" w:cs="Times New Roman"/>
                <w:sz w:val="24"/>
                <w:szCs w:val="24"/>
              </w:rPr>
            </w:pPr>
            <w:r w:rsidRPr="00456F4D">
              <w:rPr>
                <w:rFonts w:ascii="Times New Roman" w:hAnsi="Times New Roman" w:cs="Times New Roman"/>
                <w:sz w:val="24"/>
                <w:szCs w:val="24"/>
              </w:rPr>
              <w:t xml:space="preserve">Дошкольное детство Старший дошкольный </w:t>
            </w:r>
            <w:r w:rsidR="00114FE6" w:rsidRPr="00456F4D">
              <w:rPr>
                <w:rFonts w:ascii="Times New Roman" w:hAnsi="Times New Roman" w:cs="Times New Roman"/>
                <w:sz w:val="24"/>
                <w:szCs w:val="24"/>
              </w:rPr>
              <w:t>возраст (седьмой год</w:t>
            </w:r>
            <w:r w:rsidRPr="00456F4D">
              <w:rPr>
                <w:rFonts w:ascii="Times New Roman" w:hAnsi="Times New Roman" w:cs="Times New Roman"/>
                <w:sz w:val="24"/>
                <w:szCs w:val="24"/>
              </w:rPr>
              <w:t xml:space="preserve"> жизни</w:t>
            </w:r>
            <w:r w:rsidR="00E22385">
              <w:rPr>
                <w:rFonts w:ascii="Times New Roman" w:hAnsi="Times New Roman" w:cs="Times New Roman"/>
                <w:sz w:val="24"/>
                <w:szCs w:val="24"/>
              </w:rPr>
              <w:t>)</w:t>
            </w:r>
            <w:r w:rsidRPr="00456F4D">
              <w:rPr>
                <w:rFonts w:ascii="Times New Roman" w:hAnsi="Times New Roman" w:cs="Times New Roman"/>
                <w:sz w:val="24"/>
                <w:szCs w:val="24"/>
              </w:rPr>
              <w:t xml:space="preserve">.  </w:t>
            </w:r>
          </w:p>
          <w:p w:rsidR="001169C1" w:rsidRPr="00456F4D" w:rsidRDefault="001169C1" w:rsidP="00B56065">
            <w:pPr>
              <w:ind w:right="354"/>
              <w:jc w:val="both"/>
              <w:rPr>
                <w:rFonts w:ascii="Times New Roman" w:hAnsi="Times New Roman" w:cs="Times New Roman"/>
                <w:sz w:val="24"/>
                <w:szCs w:val="24"/>
              </w:rPr>
            </w:pPr>
          </w:p>
        </w:tc>
        <w:tc>
          <w:tcPr>
            <w:tcW w:w="6378" w:type="dxa"/>
          </w:tcPr>
          <w:p w:rsidR="00B56065" w:rsidRPr="00456F4D" w:rsidRDefault="00B56065" w:rsidP="00A963FD">
            <w:pPr>
              <w:tabs>
                <w:tab w:val="left" w:pos="5562"/>
                <w:tab w:val="left" w:pos="6129"/>
              </w:tabs>
              <w:ind w:right="33"/>
              <w:rPr>
                <w:rFonts w:ascii="Times New Roman" w:hAnsi="Times New Roman" w:cs="Times New Roman"/>
                <w:sz w:val="24"/>
                <w:szCs w:val="24"/>
              </w:rPr>
            </w:pPr>
            <w:r w:rsidRPr="00456F4D">
              <w:rPr>
                <w:rFonts w:ascii="Times New Roman" w:hAnsi="Times New Roman" w:cs="Times New Roman"/>
                <w:sz w:val="24"/>
                <w:szCs w:val="24"/>
              </w:rPr>
              <w:t xml:space="preserve">Обогащение представлений о многообразии культурных норм и ценностей, принятых в обществе, создание условий для формирования у детей ценностного отношения к миру и человеку </w:t>
            </w:r>
          </w:p>
          <w:p w:rsidR="00B56065" w:rsidRPr="00456F4D" w:rsidRDefault="00B56065" w:rsidP="00A963FD">
            <w:pPr>
              <w:tabs>
                <w:tab w:val="left" w:pos="5562"/>
                <w:tab w:val="left" w:pos="6129"/>
              </w:tabs>
              <w:ind w:right="33"/>
              <w:rPr>
                <w:rFonts w:ascii="Times New Roman" w:hAnsi="Times New Roman" w:cs="Times New Roman"/>
                <w:sz w:val="24"/>
                <w:szCs w:val="24"/>
              </w:rPr>
            </w:pPr>
            <w:r w:rsidRPr="00456F4D">
              <w:rPr>
                <w:rFonts w:ascii="Times New Roman" w:hAnsi="Times New Roman" w:cs="Times New Roman"/>
                <w:sz w:val="24"/>
                <w:szCs w:val="24"/>
              </w:rPr>
              <w:t xml:space="preserve">Закрепление отзывчивого и уважительного отношения к сверстникам и </w:t>
            </w:r>
            <w:r w:rsidR="00114FE6" w:rsidRPr="00456F4D">
              <w:rPr>
                <w:rFonts w:ascii="Times New Roman" w:hAnsi="Times New Roman" w:cs="Times New Roman"/>
                <w:sz w:val="24"/>
                <w:szCs w:val="24"/>
              </w:rPr>
              <w:t>взрослым,</w:t>
            </w:r>
            <w:r w:rsidRPr="00456F4D">
              <w:rPr>
                <w:rFonts w:ascii="Times New Roman" w:hAnsi="Times New Roman" w:cs="Times New Roman"/>
                <w:sz w:val="24"/>
                <w:szCs w:val="24"/>
              </w:rPr>
              <w:t xml:space="preserve"> членам своей семьи, сообществу детей и взрослых в группе, формирование основ патриотизма </w:t>
            </w:r>
          </w:p>
          <w:p w:rsidR="00B56065" w:rsidRPr="00456F4D" w:rsidRDefault="00B56065" w:rsidP="00A963FD">
            <w:pPr>
              <w:tabs>
                <w:tab w:val="left" w:pos="5562"/>
                <w:tab w:val="left" w:pos="6129"/>
              </w:tabs>
              <w:ind w:right="33"/>
              <w:rPr>
                <w:rFonts w:ascii="Times New Roman" w:hAnsi="Times New Roman" w:cs="Times New Roman"/>
                <w:sz w:val="24"/>
                <w:szCs w:val="24"/>
              </w:rPr>
            </w:pPr>
            <w:r w:rsidRPr="00456F4D">
              <w:rPr>
                <w:rFonts w:ascii="Times New Roman" w:hAnsi="Times New Roman" w:cs="Times New Roman"/>
                <w:sz w:val="24"/>
                <w:szCs w:val="24"/>
              </w:rPr>
              <w:t xml:space="preserve">Поддержка самостоятельного взаимодействия и сотрудничества со взрослыми и сверстниками в разных видах деятельности, содействовать становлению детского играющего сообщества </w:t>
            </w:r>
          </w:p>
          <w:p w:rsidR="00B56065" w:rsidRPr="00456F4D" w:rsidRDefault="00B56065" w:rsidP="00A963FD">
            <w:pPr>
              <w:tabs>
                <w:tab w:val="left" w:pos="5562"/>
                <w:tab w:val="left" w:pos="6129"/>
              </w:tabs>
              <w:ind w:right="33"/>
              <w:rPr>
                <w:rFonts w:ascii="Times New Roman" w:hAnsi="Times New Roman" w:cs="Times New Roman"/>
                <w:sz w:val="24"/>
                <w:szCs w:val="24"/>
              </w:rPr>
            </w:pPr>
            <w:r w:rsidRPr="00456F4D">
              <w:rPr>
                <w:rFonts w:ascii="Times New Roman" w:hAnsi="Times New Roman" w:cs="Times New Roman"/>
                <w:sz w:val="24"/>
                <w:szCs w:val="24"/>
              </w:rPr>
              <w:t xml:space="preserve">Воспитание чувства ответственности за поручение дело </w:t>
            </w:r>
          </w:p>
          <w:p w:rsidR="001169C1" w:rsidRPr="00456F4D" w:rsidRDefault="00B56065" w:rsidP="00A963FD">
            <w:pPr>
              <w:tabs>
                <w:tab w:val="left" w:pos="5562"/>
                <w:tab w:val="left" w:pos="6129"/>
              </w:tabs>
              <w:ind w:right="33"/>
              <w:rPr>
                <w:rFonts w:ascii="Times New Roman" w:hAnsi="Times New Roman" w:cs="Times New Roman"/>
                <w:sz w:val="24"/>
                <w:szCs w:val="24"/>
              </w:rPr>
            </w:pPr>
            <w:r w:rsidRPr="00456F4D">
              <w:rPr>
                <w:rFonts w:ascii="Times New Roman" w:hAnsi="Times New Roman" w:cs="Times New Roman"/>
                <w:sz w:val="24"/>
                <w:szCs w:val="24"/>
              </w:rPr>
              <w:t xml:space="preserve">Углубление представлений детей о правилах безопасного поведения и умение следовать им в различных ситуациях   </w:t>
            </w:r>
          </w:p>
        </w:tc>
      </w:tr>
    </w:tbl>
    <w:p w:rsidR="005D04FD" w:rsidRPr="00BF26A6" w:rsidRDefault="005D04FD" w:rsidP="00BF26A6">
      <w:pPr>
        <w:spacing w:after="0" w:line="360" w:lineRule="auto"/>
        <w:ind w:right="354"/>
        <w:jc w:val="both"/>
        <w:rPr>
          <w:rFonts w:ascii="Times New Roman" w:hAnsi="Times New Roman" w:cs="Times New Roman"/>
          <w:sz w:val="28"/>
          <w:szCs w:val="28"/>
        </w:rPr>
      </w:pPr>
    </w:p>
    <w:p w:rsidR="00E22385" w:rsidRDefault="00E22385" w:rsidP="005D04FD">
      <w:pPr>
        <w:spacing w:after="0" w:line="360" w:lineRule="auto"/>
        <w:ind w:right="354"/>
        <w:jc w:val="center"/>
        <w:rPr>
          <w:rFonts w:ascii="Times New Roman" w:hAnsi="Times New Roman" w:cs="Times New Roman"/>
          <w:b/>
          <w:i/>
          <w:sz w:val="24"/>
          <w:szCs w:val="24"/>
        </w:rPr>
      </w:pPr>
      <w:r w:rsidRPr="00E22385">
        <w:rPr>
          <w:rFonts w:ascii="Times New Roman" w:hAnsi="Times New Roman" w:cs="Times New Roman"/>
          <w:b/>
          <w:i/>
          <w:sz w:val="24"/>
          <w:szCs w:val="24"/>
        </w:rPr>
        <w:t xml:space="preserve">2.1.2.Образовательная </w:t>
      </w:r>
      <w:r w:rsidR="00114FE6" w:rsidRPr="00E22385">
        <w:rPr>
          <w:rFonts w:ascii="Times New Roman" w:hAnsi="Times New Roman" w:cs="Times New Roman"/>
          <w:b/>
          <w:i/>
          <w:sz w:val="24"/>
          <w:szCs w:val="24"/>
        </w:rPr>
        <w:t>область «</w:t>
      </w:r>
      <w:r w:rsidR="00B56065" w:rsidRPr="00E22385">
        <w:rPr>
          <w:rFonts w:ascii="Times New Roman" w:hAnsi="Times New Roman" w:cs="Times New Roman"/>
          <w:b/>
          <w:i/>
          <w:sz w:val="24"/>
          <w:szCs w:val="24"/>
        </w:rPr>
        <w:t>Познавательное развитие</w:t>
      </w:r>
      <w:r w:rsidR="005D04FD">
        <w:rPr>
          <w:rFonts w:ascii="Times New Roman" w:hAnsi="Times New Roman" w:cs="Times New Roman"/>
          <w:b/>
          <w:i/>
          <w:sz w:val="24"/>
          <w:szCs w:val="24"/>
        </w:rPr>
        <w:t>»</w:t>
      </w:r>
    </w:p>
    <w:p w:rsidR="005D04FD" w:rsidRPr="005D04FD" w:rsidRDefault="005D04FD" w:rsidP="005D04FD">
      <w:pPr>
        <w:spacing w:after="0" w:line="360" w:lineRule="auto"/>
        <w:ind w:right="354"/>
        <w:jc w:val="center"/>
        <w:rPr>
          <w:rFonts w:ascii="Times New Roman" w:hAnsi="Times New Roman" w:cs="Times New Roman"/>
          <w:b/>
          <w:i/>
          <w:sz w:val="24"/>
          <w:szCs w:val="24"/>
        </w:rPr>
      </w:pPr>
    </w:p>
    <w:p w:rsidR="004B36FF" w:rsidRDefault="00BF26A6" w:rsidP="004B36FF">
      <w:pPr>
        <w:tabs>
          <w:tab w:val="left" w:pos="10065"/>
        </w:tabs>
        <w:spacing w:after="0" w:line="240" w:lineRule="auto"/>
        <w:ind w:firstLine="851"/>
        <w:jc w:val="both"/>
        <w:rPr>
          <w:rFonts w:ascii="Times New Roman" w:hAnsi="Times New Roman" w:cs="Times New Roman"/>
          <w:sz w:val="24"/>
          <w:szCs w:val="24"/>
        </w:rPr>
      </w:pPr>
      <w:r w:rsidRPr="00456F4D">
        <w:rPr>
          <w:rFonts w:ascii="Times New Roman" w:hAnsi="Times New Roman" w:cs="Times New Roman"/>
          <w:sz w:val="24"/>
          <w:szCs w:val="24"/>
        </w:rPr>
        <w:t xml:space="preserve">В содержании образовательной области «Познавательное развитие» к главным задачам относятся: развитие интересов. Любознательности и познавательной мотивации детей; формирование средств, способов познавательных действий, способность видеть общее в единичном явлении и находить самостоятельное решение в возникающих проблем; развитие воображения, образного мышления и творческой активности; формирование первичных представлений о себе, других людях, объектах окружающего мира, их свойствах и отношениях; о малой родине и Отечестве, социокультурных ценностей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Особое внимание уделяется практической деятельности по познанию разных свойств объектов и конструированию, в процессе которого у детей формируется универсальная умственная способность по построению разных целостностей (конструкций, текстов, сюжетов и пр.). Детское экспериментирование представлено практически во всех областях как одно из важнейших средств самостоятельного познания. </w:t>
      </w:r>
    </w:p>
    <w:p w:rsidR="00BF26A6" w:rsidRPr="00456F4D" w:rsidRDefault="00BF26A6" w:rsidP="004B36FF">
      <w:pPr>
        <w:tabs>
          <w:tab w:val="left" w:pos="10065"/>
        </w:tabs>
        <w:spacing w:after="0" w:line="240" w:lineRule="auto"/>
        <w:ind w:firstLine="851"/>
        <w:jc w:val="both"/>
        <w:rPr>
          <w:rFonts w:ascii="Times New Roman" w:hAnsi="Times New Roman" w:cs="Times New Roman"/>
          <w:sz w:val="24"/>
          <w:szCs w:val="24"/>
        </w:rPr>
      </w:pPr>
      <w:r w:rsidRPr="00456F4D">
        <w:rPr>
          <w:rFonts w:ascii="Times New Roman" w:hAnsi="Times New Roman" w:cs="Times New Roman"/>
          <w:sz w:val="24"/>
          <w:szCs w:val="24"/>
        </w:rPr>
        <w:t xml:space="preserve"> </w:t>
      </w:r>
    </w:p>
    <w:tbl>
      <w:tblPr>
        <w:tblStyle w:val="a4"/>
        <w:tblW w:w="10314" w:type="dxa"/>
        <w:tblLayout w:type="fixed"/>
        <w:tblLook w:val="04A0" w:firstRow="1" w:lastRow="0" w:firstColumn="1" w:lastColumn="0" w:noHBand="0" w:noVBand="1"/>
      </w:tblPr>
      <w:tblGrid>
        <w:gridCol w:w="1809"/>
        <w:gridCol w:w="2410"/>
        <w:gridCol w:w="6095"/>
      </w:tblGrid>
      <w:tr w:rsidR="00B56065" w:rsidRPr="00456F4D" w:rsidTr="00A963FD">
        <w:trPr>
          <w:trHeight w:val="760"/>
        </w:trPr>
        <w:tc>
          <w:tcPr>
            <w:tcW w:w="1809" w:type="dxa"/>
          </w:tcPr>
          <w:p w:rsidR="00B56065" w:rsidRPr="00456F4D" w:rsidRDefault="00B56065" w:rsidP="009E77BE">
            <w:pPr>
              <w:ind w:right="354"/>
              <w:jc w:val="both"/>
              <w:rPr>
                <w:rFonts w:ascii="Times New Roman" w:hAnsi="Times New Roman" w:cs="Times New Roman"/>
                <w:sz w:val="24"/>
                <w:szCs w:val="24"/>
              </w:rPr>
            </w:pPr>
            <w:r w:rsidRPr="00456F4D">
              <w:rPr>
                <w:rFonts w:ascii="Times New Roman" w:hAnsi="Times New Roman" w:cs="Times New Roman"/>
                <w:sz w:val="24"/>
                <w:szCs w:val="24"/>
              </w:rPr>
              <w:t xml:space="preserve">№ п/п </w:t>
            </w:r>
          </w:p>
        </w:tc>
        <w:tc>
          <w:tcPr>
            <w:tcW w:w="2410" w:type="dxa"/>
          </w:tcPr>
          <w:p w:rsidR="00B56065" w:rsidRPr="00456F4D" w:rsidRDefault="00B56065" w:rsidP="009E77BE">
            <w:pPr>
              <w:ind w:right="354"/>
              <w:jc w:val="both"/>
              <w:rPr>
                <w:rFonts w:ascii="Times New Roman" w:hAnsi="Times New Roman" w:cs="Times New Roman"/>
                <w:sz w:val="24"/>
                <w:szCs w:val="24"/>
              </w:rPr>
            </w:pPr>
            <w:r w:rsidRPr="00456F4D">
              <w:rPr>
                <w:rFonts w:ascii="Times New Roman" w:hAnsi="Times New Roman" w:cs="Times New Roman"/>
                <w:sz w:val="24"/>
                <w:szCs w:val="24"/>
              </w:rPr>
              <w:t xml:space="preserve">Возрастной период  </w:t>
            </w:r>
          </w:p>
        </w:tc>
        <w:tc>
          <w:tcPr>
            <w:tcW w:w="6095" w:type="dxa"/>
          </w:tcPr>
          <w:p w:rsidR="00B56065" w:rsidRPr="00456F4D" w:rsidRDefault="00B56065" w:rsidP="009E77BE">
            <w:pPr>
              <w:ind w:right="354"/>
              <w:jc w:val="both"/>
              <w:rPr>
                <w:rFonts w:ascii="Times New Roman" w:hAnsi="Times New Roman" w:cs="Times New Roman"/>
                <w:sz w:val="24"/>
                <w:szCs w:val="24"/>
              </w:rPr>
            </w:pPr>
            <w:r w:rsidRPr="00456F4D">
              <w:rPr>
                <w:rFonts w:ascii="Times New Roman" w:hAnsi="Times New Roman" w:cs="Times New Roman"/>
                <w:sz w:val="24"/>
                <w:szCs w:val="24"/>
              </w:rPr>
              <w:t xml:space="preserve">Образовательные задачи </w:t>
            </w:r>
          </w:p>
        </w:tc>
      </w:tr>
      <w:tr w:rsidR="00B56065" w:rsidRPr="00456F4D" w:rsidTr="00A963FD">
        <w:tc>
          <w:tcPr>
            <w:tcW w:w="1809" w:type="dxa"/>
          </w:tcPr>
          <w:p w:rsidR="00B56065" w:rsidRPr="004B36FF" w:rsidRDefault="00B56065" w:rsidP="004D3812">
            <w:pPr>
              <w:pStyle w:val="a3"/>
              <w:numPr>
                <w:ilvl w:val="0"/>
                <w:numId w:val="15"/>
              </w:numPr>
              <w:ind w:right="354"/>
              <w:jc w:val="both"/>
              <w:rPr>
                <w:rFonts w:ascii="Times New Roman" w:hAnsi="Times New Roman" w:cs="Times New Roman"/>
                <w:sz w:val="24"/>
                <w:szCs w:val="24"/>
              </w:rPr>
            </w:pPr>
          </w:p>
        </w:tc>
        <w:tc>
          <w:tcPr>
            <w:tcW w:w="2410" w:type="dxa"/>
          </w:tcPr>
          <w:p w:rsidR="00B56065" w:rsidRPr="00456F4D" w:rsidRDefault="00B56065" w:rsidP="00A963FD">
            <w:pPr>
              <w:rPr>
                <w:rFonts w:ascii="Times New Roman" w:hAnsi="Times New Roman" w:cs="Times New Roman"/>
                <w:sz w:val="24"/>
                <w:szCs w:val="24"/>
              </w:rPr>
            </w:pPr>
            <w:r w:rsidRPr="00456F4D">
              <w:rPr>
                <w:rFonts w:ascii="Times New Roman" w:hAnsi="Times New Roman" w:cs="Times New Roman"/>
                <w:sz w:val="24"/>
                <w:szCs w:val="24"/>
              </w:rPr>
              <w:t xml:space="preserve">Ранее детство. Ранний </w:t>
            </w:r>
            <w:r w:rsidR="00114FE6" w:rsidRPr="00456F4D">
              <w:rPr>
                <w:rFonts w:ascii="Times New Roman" w:hAnsi="Times New Roman" w:cs="Times New Roman"/>
                <w:sz w:val="24"/>
                <w:szCs w:val="24"/>
              </w:rPr>
              <w:t>возраст (</w:t>
            </w:r>
            <w:r w:rsidRPr="00456F4D">
              <w:rPr>
                <w:rFonts w:ascii="Times New Roman" w:hAnsi="Times New Roman" w:cs="Times New Roman"/>
                <w:sz w:val="24"/>
                <w:szCs w:val="24"/>
              </w:rPr>
              <w:t>третий год жизни)</w:t>
            </w:r>
          </w:p>
        </w:tc>
        <w:tc>
          <w:tcPr>
            <w:tcW w:w="6095" w:type="dxa"/>
          </w:tcPr>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Формировать умение различать четыре цвета спектра (красный, жёлтый, зелёный, синий), пять геометрических фигур (круг, квадрат, треугольник, овал, прямоугольник) и три объёмных тела (призма, шар, куб), три градации величины (большой, поменьше, маленький,). </w:t>
            </w:r>
          </w:p>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Развитие способности устанавливать тождества и различия однородных предметов по одному из признаков (величина, форма, цвет), сопоставлять его с образцом, ориентируясь на слова «форма», «такой», «не такой», «разные».. </w:t>
            </w:r>
          </w:p>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Развитие действий по использованию сенсорных эталонов.</w:t>
            </w:r>
          </w:p>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Совершенствование предметно-орудийных действий, развитие координированных движений обеих рук и мелкой моторики.  </w:t>
            </w:r>
          </w:p>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Формирование первых представлений детей: о людях, их деятельности; о предметах, их свойствах и функциональном назначении; о природных явлениях; поддержание интереса к ближнему окружению </w:t>
            </w:r>
          </w:p>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Развитие интереса к строительному материалу и его свойствам</w:t>
            </w:r>
          </w:p>
          <w:p w:rsidR="00B56065" w:rsidRPr="00456F4D" w:rsidRDefault="004D3367" w:rsidP="00A963FD">
            <w:pPr>
              <w:ind w:right="33"/>
              <w:rPr>
                <w:rFonts w:ascii="Times New Roman" w:hAnsi="Times New Roman" w:cs="Times New Roman"/>
                <w:sz w:val="24"/>
                <w:szCs w:val="24"/>
              </w:rPr>
            </w:pPr>
            <w:r>
              <w:rPr>
                <w:rFonts w:ascii="Times New Roman" w:hAnsi="Times New Roman" w:cs="Times New Roman"/>
                <w:sz w:val="24"/>
                <w:szCs w:val="24"/>
              </w:rPr>
              <w:t xml:space="preserve"> </w:t>
            </w:r>
            <w:r w:rsidR="00B56065" w:rsidRPr="00456F4D">
              <w:rPr>
                <w:rFonts w:ascii="Times New Roman" w:hAnsi="Times New Roman" w:cs="Times New Roman"/>
                <w:sz w:val="24"/>
                <w:szCs w:val="24"/>
              </w:rPr>
              <w:t xml:space="preserve">Приобщение детей к созданию простых конструкций </w:t>
            </w:r>
          </w:p>
        </w:tc>
      </w:tr>
      <w:tr w:rsidR="00B56065" w:rsidRPr="00456F4D" w:rsidTr="00A963FD">
        <w:tc>
          <w:tcPr>
            <w:tcW w:w="1809" w:type="dxa"/>
          </w:tcPr>
          <w:p w:rsidR="00B56065" w:rsidRPr="004B36FF" w:rsidRDefault="00B56065" w:rsidP="004D3812">
            <w:pPr>
              <w:pStyle w:val="a3"/>
              <w:numPr>
                <w:ilvl w:val="0"/>
                <w:numId w:val="15"/>
              </w:numPr>
              <w:ind w:right="354"/>
              <w:jc w:val="both"/>
              <w:rPr>
                <w:rFonts w:ascii="Times New Roman" w:hAnsi="Times New Roman" w:cs="Times New Roman"/>
                <w:sz w:val="24"/>
                <w:szCs w:val="24"/>
              </w:rPr>
            </w:pPr>
          </w:p>
        </w:tc>
        <w:tc>
          <w:tcPr>
            <w:tcW w:w="2410" w:type="dxa"/>
          </w:tcPr>
          <w:p w:rsidR="00A963FD" w:rsidRDefault="00B56065" w:rsidP="00A963FD">
            <w:pPr>
              <w:ind w:right="34"/>
              <w:jc w:val="both"/>
              <w:rPr>
                <w:rFonts w:ascii="Times New Roman" w:hAnsi="Times New Roman" w:cs="Times New Roman"/>
                <w:sz w:val="24"/>
                <w:szCs w:val="24"/>
              </w:rPr>
            </w:pPr>
            <w:r w:rsidRPr="00456F4D">
              <w:rPr>
                <w:rFonts w:ascii="Times New Roman" w:hAnsi="Times New Roman" w:cs="Times New Roman"/>
                <w:sz w:val="24"/>
                <w:szCs w:val="24"/>
              </w:rPr>
              <w:t xml:space="preserve">Дошкольное детство. </w:t>
            </w:r>
          </w:p>
          <w:p w:rsidR="00B56065" w:rsidRPr="00456F4D" w:rsidRDefault="00B56065" w:rsidP="00A963FD">
            <w:pPr>
              <w:ind w:right="34"/>
              <w:jc w:val="both"/>
              <w:rPr>
                <w:rFonts w:ascii="Times New Roman" w:hAnsi="Times New Roman" w:cs="Times New Roman"/>
                <w:sz w:val="24"/>
                <w:szCs w:val="24"/>
              </w:rPr>
            </w:pPr>
            <w:r w:rsidRPr="00456F4D">
              <w:rPr>
                <w:rFonts w:ascii="Times New Roman" w:hAnsi="Times New Roman" w:cs="Times New Roman"/>
                <w:sz w:val="24"/>
                <w:szCs w:val="24"/>
              </w:rPr>
              <w:t xml:space="preserve">Младший дошкольный </w:t>
            </w:r>
            <w:r w:rsidR="00114FE6" w:rsidRPr="00456F4D">
              <w:rPr>
                <w:rFonts w:ascii="Times New Roman" w:hAnsi="Times New Roman" w:cs="Times New Roman"/>
                <w:sz w:val="24"/>
                <w:szCs w:val="24"/>
              </w:rPr>
              <w:t>возраст (</w:t>
            </w:r>
            <w:r w:rsidRPr="00456F4D">
              <w:rPr>
                <w:rFonts w:ascii="Times New Roman" w:hAnsi="Times New Roman" w:cs="Times New Roman"/>
                <w:sz w:val="24"/>
                <w:szCs w:val="24"/>
              </w:rPr>
              <w:t>четвёртый год жизни)</w:t>
            </w:r>
          </w:p>
        </w:tc>
        <w:tc>
          <w:tcPr>
            <w:tcW w:w="6095" w:type="dxa"/>
          </w:tcPr>
          <w:p w:rsidR="00456F4D" w:rsidRDefault="00114FE6" w:rsidP="00A963FD">
            <w:pPr>
              <w:tabs>
                <w:tab w:val="left" w:pos="6129"/>
              </w:tabs>
              <w:rPr>
                <w:rFonts w:ascii="Times New Roman" w:hAnsi="Times New Roman" w:cs="Times New Roman"/>
                <w:sz w:val="24"/>
                <w:szCs w:val="24"/>
              </w:rPr>
            </w:pPr>
            <w:r w:rsidRPr="00456F4D">
              <w:rPr>
                <w:rFonts w:ascii="Times New Roman" w:hAnsi="Times New Roman" w:cs="Times New Roman"/>
                <w:sz w:val="24"/>
                <w:szCs w:val="24"/>
              </w:rPr>
              <w:t>Развитие первоначальных</w:t>
            </w:r>
            <w:r w:rsidR="00B56065" w:rsidRPr="00456F4D">
              <w:rPr>
                <w:rFonts w:ascii="Times New Roman" w:hAnsi="Times New Roman" w:cs="Times New Roman"/>
                <w:sz w:val="24"/>
                <w:szCs w:val="24"/>
              </w:rPr>
              <w:t xml:space="preserve"> представлений ребёнка о себе, окружающих его людях, труде взрослых (продавец, шофёр, дворник, младший воспитатель и др.); </w:t>
            </w:r>
          </w:p>
          <w:p w:rsidR="00456F4D" w:rsidRDefault="00B56065" w:rsidP="00A963FD">
            <w:pPr>
              <w:tabs>
                <w:tab w:val="left" w:pos="6129"/>
              </w:tabs>
              <w:rPr>
                <w:rFonts w:ascii="Times New Roman" w:hAnsi="Times New Roman" w:cs="Times New Roman"/>
                <w:sz w:val="24"/>
                <w:szCs w:val="24"/>
              </w:rPr>
            </w:pPr>
            <w:r w:rsidRPr="00456F4D">
              <w:rPr>
                <w:rFonts w:ascii="Times New Roman" w:hAnsi="Times New Roman" w:cs="Times New Roman"/>
                <w:sz w:val="24"/>
                <w:szCs w:val="24"/>
              </w:rPr>
              <w:t xml:space="preserve">Развитие представлений об отдельных объектах живой и неживой природы и их свойствах: вода, воздух, песок, глина, земля (почва), дикие и домашние животные, комнатные и дикорастущие растения, о наиболее ярко выраженных сезонных явлениях </w:t>
            </w:r>
          </w:p>
          <w:p w:rsidR="00456F4D" w:rsidRDefault="00B56065" w:rsidP="00A963FD">
            <w:pPr>
              <w:tabs>
                <w:tab w:val="left" w:pos="6129"/>
              </w:tabs>
              <w:rPr>
                <w:rFonts w:ascii="Times New Roman" w:hAnsi="Times New Roman" w:cs="Times New Roman"/>
                <w:sz w:val="24"/>
                <w:szCs w:val="24"/>
              </w:rPr>
            </w:pPr>
            <w:r w:rsidRPr="00456F4D">
              <w:rPr>
                <w:rFonts w:ascii="Times New Roman" w:hAnsi="Times New Roman" w:cs="Times New Roman"/>
                <w:sz w:val="24"/>
                <w:szCs w:val="24"/>
              </w:rPr>
              <w:lastRenderedPageBreak/>
              <w:t xml:space="preserve">Развитие умений выделять в объектах цвет, форму, величину; соотносить окружающие предметы с сенсорными эталонами, использовать эталоны в разных видах практической деятельности </w:t>
            </w:r>
          </w:p>
          <w:p w:rsidR="00456F4D" w:rsidRDefault="00B56065" w:rsidP="00A963FD">
            <w:pPr>
              <w:tabs>
                <w:tab w:val="left" w:pos="6129"/>
              </w:tabs>
              <w:rPr>
                <w:rFonts w:ascii="Times New Roman" w:hAnsi="Times New Roman" w:cs="Times New Roman"/>
                <w:sz w:val="24"/>
                <w:szCs w:val="24"/>
              </w:rPr>
            </w:pPr>
            <w:r w:rsidRPr="00456F4D">
              <w:rPr>
                <w:rFonts w:ascii="Times New Roman" w:hAnsi="Times New Roman" w:cs="Times New Roman"/>
                <w:sz w:val="24"/>
                <w:szCs w:val="24"/>
              </w:rPr>
              <w:t xml:space="preserve">Овладение детьми элементарными приёмами группировки, нахождения общего и </w:t>
            </w:r>
            <w:r w:rsidR="00114FE6" w:rsidRPr="00456F4D">
              <w:rPr>
                <w:rFonts w:ascii="Times New Roman" w:hAnsi="Times New Roman" w:cs="Times New Roman"/>
                <w:sz w:val="24"/>
                <w:szCs w:val="24"/>
              </w:rPr>
              <w:t>отличного,</w:t>
            </w:r>
            <w:r w:rsidRPr="00456F4D">
              <w:rPr>
                <w:rFonts w:ascii="Times New Roman" w:hAnsi="Times New Roman" w:cs="Times New Roman"/>
                <w:sz w:val="24"/>
                <w:szCs w:val="24"/>
              </w:rPr>
              <w:t xml:space="preserve"> выстраивания сериационного ряда из нескольких предметов по одному признаку: сравнения предметов; различения количественных групп предметов и определение их словами (один – много – мало); определения соотношений между ними (больше – меньше – поровну) с использованием приёмов наложения и приложения одного предмета к другому.</w:t>
            </w:r>
          </w:p>
          <w:p w:rsidR="00B56065" w:rsidRPr="00456F4D" w:rsidRDefault="00B56065" w:rsidP="00A963FD">
            <w:pPr>
              <w:tabs>
                <w:tab w:val="left" w:pos="6129"/>
              </w:tabs>
              <w:rPr>
                <w:rFonts w:ascii="Times New Roman" w:hAnsi="Times New Roman" w:cs="Times New Roman"/>
                <w:sz w:val="24"/>
                <w:szCs w:val="24"/>
              </w:rPr>
            </w:pPr>
            <w:r w:rsidRPr="00456F4D">
              <w:rPr>
                <w:rFonts w:ascii="Times New Roman" w:hAnsi="Times New Roman" w:cs="Times New Roman"/>
                <w:sz w:val="24"/>
                <w:szCs w:val="24"/>
              </w:rPr>
              <w:t xml:space="preserve">Формирование первых пространственных ориентировок и простейших способов размещения конструкций по горизонтали (дорожку разной длины и ширины, заборы разной высоты и формы) и вертикали (башенка, лесенка), а также способов соединения деталей для создания целостной конструкции </w:t>
            </w:r>
          </w:p>
        </w:tc>
      </w:tr>
      <w:tr w:rsidR="00B56065" w:rsidRPr="00456F4D" w:rsidTr="00A963FD">
        <w:tc>
          <w:tcPr>
            <w:tcW w:w="1809" w:type="dxa"/>
          </w:tcPr>
          <w:p w:rsidR="00B56065" w:rsidRPr="004B36FF" w:rsidRDefault="00B56065" w:rsidP="004D3812">
            <w:pPr>
              <w:pStyle w:val="a3"/>
              <w:numPr>
                <w:ilvl w:val="0"/>
                <w:numId w:val="15"/>
              </w:numPr>
              <w:ind w:right="354"/>
              <w:jc w:val="both"/>
              <w:rPr>
                <w:rFonts w:ascii="Times New Roman" w:hAnsi="Times New Roman" w:cs="Times New Roman"/>
                <w:sz w:val="24"/>
                <w:szCs w:val="24"/>
              </w:rPr>
            </w:pPr>
          </w:p>
        </w:tc>
        <w:tc>
          <w:tcPr>
            <w:tcW w:w="2410" w:type="dxa"/>
          </w:tcPr>
          <w:p w:rsidR="00B56065" w:rsidRPr="00456F4D" w:rsidRDefault="00B56065" w:rsidP="00A963FD">
            <w:pPr>
              <w:ind w:right="354"/>
              <w:rPr>
                <w:rFonts w:ascii="Times New Roman" w:hAnsi="Times New Roman" w:cs="Times New Roman"/>
                <w:sz w:val="24"/>
                <w:szCs w:val="24"/>
              </w:rPr>
            </w:pPr>
            <w:r w:rsidRPr="00456F4D">
              <w:rPr>
                <w:rFonts w:ascii="Times New Roman" w:hAnsi="Times New Roman" w:cs="Times New Roman"/>
                <w:sz w:val="24"/>
                <w:szCs w:val="24"/>
              </w:rPr>
              <w:t>Дошкольное детство. Младший дошкольный возраст (пятый год жизни</w:t>
            </w:r>
          </w:p>
        </w:tc>
        <w:tc>
          <w:tcPr>
            <w:tcW w:w="6095" w:type="dxa"/>
          </w:tcPr>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Воспитание стремления детей узнавать новое, задавать вопросы, формирование познавательной мотивации.  </w:t>
            </w:r>
          </w:p>
          <w:p w:rsidR="00C42D57"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Развитие умений детей сравнивать предметы, находить в них сходство и различие, систематизировать и группировать их по разным основаниям (цвету, форме, величине), выстраивать 5—7 предметов в ряды в возрастающем или убывающем порядке с небольшой разницей в размере; формирование обобщенного способа обследования предметов. </w:t>
            </w:r>
          </w:p>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Развитие умений различать пространственные характеристики объектов — протяженности (высоты, ширины); месторасположения частей и деталей (сверху, снизу, над, под и др.); формирование умения анализировать объекты в определенной последовательности. </w:t>
            </w:r>
          </w:p>
          <w:p w:rsidR="00456F4D" w:rsidRDefault="00C42D57" w:rsidP="00A963FD">
            <w:pPr>
              <w:ind w:right="33"/>
              <w:rPr>
                <w:rFonts w:ascii="Times New Roman" w:hAnsi="Times New Roman" w:cs="Times New Roman"/>
                <w:sz w:val="24"/>
                <w:szCs w:val="24"/>
              </w:rPr>
            </w:pPr>
            <w:r>
              <w:rPr>
                <w:rFonts w:ascii="Times New Roman" w:hAnsi="Times New Roman" w:cs="Times New Roman"/>
                <w:sz w:val="24"/>
                <w:szCs w:val="24"/>
              </w:rPr>
              <w:t xml:space="preserve"> </w:t>
            </w:r>
            <w:r w:rsidR="00B56065" w:rsidRPr="00456F4D">
              <w:rPr>
                <w:rFonts w:ascii="Times New Roman" w:hAnsi="Times New Roman" w:cs="Times New Roman"/>
                <w:sz w:val="24"/>
                <w:szCs w:val="24"/>
              </w:rPr>
              <w:t xml:space="preserve">Формирование элементарных представлений о взаимосвязях и зависимостях в окружающем мире. </w:t>
            </w:r>
          </w:p>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Расширение представлений детей об устройстве человеческого жилья (в городе и деревне), о труде взрослых, их хозяйственной деятельности (в доме, на улице, в городе, в деревне), о транспорте, предметах домашнего обихода, мебели, одежды, домашней утвари и т.п.</w:t>
            </w:r>
          </w:p>
          <w:p w:rsidR="00B56065" w:rsidRP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Формирование первоначальных представлений о малой родине и Отечестве, об отечеств</w:t>
            </w:r>
            <w:r w:rsidR="00C42D57">
              <w:rPr>
                <w:rFonts w:ascii="Times New Roman" w:hAnsi="Times New Roman" w:cs="Times New Roman"/>
                <w:sz w:val="24"/>
                <w:szCs w:val="24"/>
              </w:rPr>
              <w:t xml:space="preserve">енных традициях и праздниках.  </w:t>
            </w:r>
          </w:p>
        </w:tc>
      </w:tr>
      <w:tr w:rsidR="00B56065" w:rsidRPr="00456F4D" w:rsidTr="00A963FD">
        <w:tc>
          <w:tcPr>
            <w:tcW w:w="1809" w:type="dxa"/>
          </w:tcPr>
          <w:p w:rsidR="00B56065" w:rsidRPr="004B36FF" w:rsidRDefault="00B56065" w:rsidP="004D3812">
            <w:pPr>
              <w:pStyle w:val="a3"/>
              <w:numPr>
                <w:ilvl w:val="0"/>
                <w:numId w:val="15"/>
              </w:numPr>
              <w:ind w:right="354"/>
              <w:jc w:val="both"/>
              <w:rPr>
                <w:rFonts w:ascii="Times New Roman" w:hAnsi="Times New Roman" w:cs="Times New Roman"/>
                <w:sz w:val="24"/>
                <w:szCs w:val="24"/>
              </w:rPr>
            </w:pPr>
          </w:p>
        </w:tc>
        <w:tc>
          <w:tcPr>
            <w:tcW w:w="2410" w:type="dxa"/>
          </w:tcPr>
          <w:p w:rsidR="00A963FD" w:rsidRDefault="00B56065" w:rsidP="00A963FD">
            <w:pPr>
              <w:ind w:right="354"/>
              <w:rPr>
                <w:rFonts w:ascii="Times New Roman" w:hAnsi="Times New Roman" w:cs="Times New Roman"/>
                <w:sz w:val="24"/>
                <w:szCs w:val="24"/>
              </w:rPr>
            </w:pPr>
            <w:r w:rsidRPr="00456F4D">
              <w:rPr>
                <w:rFonts w:ascii="Times New Roman" w:hAnsi="Times New Roman" w:cs="Times New Roman"/>
                <w:sz w:val="24"/>
                <w:szCs w:val="24"/>
              </w:rPr>
              <w:t xml:space="preserve">Дошкольное детство. </w:t>
            </w:r>
          </w:p>
          <w:p w:rsidR="00B56065" w:rsidRPr="00456F4D" w:rsidRDefault="00B56065" w:rsidP="00A963FD">
            <w:pPr>
              <w:ind w:right="354"/>
              <w:rPr>
                <w:rFonts w:ascii="Times New Roman" w:hAnsi="Times New Roman" w:cs="Times New Roman"/>
                <w:sz w:val="24"/>
                <w:szCs w:val="24"/>
              </w:rPr>
            </w:pPr>
            <w:r w:rsidRPr="00456F4D">
              <w:rPr>
                <w:rFonts w:ascii="Times New Roman" w:hAnsi="Times New Roman" w:cs="Times New Roman"/>
                <w:sz w:val="24"/>
                <w:szCs w:val="24"/>
              </w:rPr>
              <w:t xml:space="preserve">Старший дошкольный возраст (шестой год жизни </w:t>
            </w:r>
            <w:r w:rsidR="004B36FF">
              <w:rPr>
                <w:rFonts w:ascii="Times New Roman" w:hAnsi="Times New Roman" w:cs="Times New Roman"/>
                <w:sz w:val="24"/>
                <w:szCs w:val="24"/>
              </w:rPr>
              <w:t>)</w:t>
            </w:r>
          </w:p>
          <w:p w:rsidR="00B56065" w:rsidRPr="00456F4D" w:rsidRDefault="00B56065" w:rsidP="00A963FD">
            <w:pPr>
              <w:ind w:right="354"/>
              <w:rPr>
                <w:rFonts w:ascii="Times New Roman" w:hAnsi="Times New Roman" w:cs="Times New Roman"/>
                <w:sz w:val="24"/>
                <w:szCs w:val="24"/>
              </w:rPr>
            </w:pPr>
          </w:p>
        </w:tc>
        <w:tc>
          <w:tcPr>
            <w:tcW w:w="6095" w:type="dxa"/>
          </w:tcPr>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Развитие  мышления, его знаково-символической функции в процессе разных видов детской деятельности, развитие общих познавательных способностей детей: умение наблюдать, описывать, сравнивать, классифицировать, строить предположения и предлагать способы их проверки. </w:t>
            </w:r>
          </w:p>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Обогащение представлений детей об объектах окружающего мира, профессиях, профессиональных </w:t>
            </w:r>
            <w:r w:rsidRPr="00456F4D">
              <w:rPr>
                <w:rFonts w:ascii="Times New Roman" w:hAnsi="Times New Roman" w:cs="Times New Roman"/>
                <w:sz w:val="24"/>
                <w:szCs w:val="24"/>
              </w:rPr>
              <w:lastRenderedPageBreak/>
              <w:t>принадлежностях; об отдельных процессах производства продуктов питания, одежды, предметов домашнего хозяйства, прикладного искусства и т.п., о затратах труда и материалов на изготовление необходимых для жизни человека вещей</w:t>
            </w:r>
          </w:p>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Приобщение детей к прошлому и настоящему своей семьи, своей культуры, а также к явлениям других культур - Формирование у детей представлений о целостности природы и взаимозависимости её компонентов, о взаимосвязи человека с природой </w:t>
            </w:r>
          </w:p>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Формирование у детей основ экологически грамотного поведения, навыков ресурсосбережения: экономно расходовать бумагу, пластилин, бережно относится к живой и неживой природе и представлений о переработке отходов мусора </w:t>
            </w:r>
          </w:p>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Совершенствовать умение систематизировать (группировать) предметы по 2-3 выделенным признакам , выстраивать сериационного ряда  из 10 и более предметов с незначительной (до 0,5 см) разницей в величине, вести целостно-расчленённый анализ объектов</w:t>
            </w:r>
          </w:p>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Обучение счёту до 10, различению количественного и порядкового счёта, определению состава чисел до 5 (включительно) из отдельных единиц и из двух меньших чисел</w:t>
            </w:r>
          </w:p>
          <w:p w:rsidR="00B56065" w:rsidRP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Подведение к пониманию зависимости структуры конструкции от </w:t>
            </w:r>
            <w:r w:rsidR="00C42D57">
              <w:rPr>
                <w:rFonts w:ascii="Times New Roman" w:hAnsi="Times New Roman" w:cs="Times New Roman"/>
                <w:sz w:val="24"/>
                <w:szCs w:val="24"/>
              </w:rPr>
              <w:t xml:space="preserve">её практического использования </w:t>
            </w:r>
          </w:p>
        </w:tc>
      </w:tr>
      <w:tr w:rsidR="00B56065" w:rsidRPr="00456F4D" w:rsidTr="00A963FD">
        <w:tc>
          <w:tcPr>
            <w:tcW w:w="1809" w:type="dxa"/>
          </w:tcPr>
          <w:p w:rsidR="00B56065" w:rsidRPr="004B36FF" w:rsidRDefault="00B56065" w:rsidP="004D3812">
            <w:pPr>
              <w:pStyle w:val="a3"/>
              <w:numPr>
                <w:ilvl w:val="0"/>
                <w:numId w:val="15"/>
              </w:numPr>
              <w:ind w:right="354"/>
              <w:jc w:val="both"/>
              <w:rPr>
                <w:rFonts w:ascii="Times New Roman" w:hAnsi="Times New Roman" w:cs="Times New Roman"/>
                <w:sz w:val="24"/>
                <w:szCs w:val="24"/>
              </w:rPr>
            </w:pPr>
          </w:p>
        </w:tc>
        <w:tc>
          <w:tcPr>
            <w:tcW w:w="2410" w:type="dxa"/>
          </w:tcPr>
          <w:p w:rsidR="00A963FD" w:rsidRDefault="00B56065" w:rsidP="00A963FD">
            <w:pPr>
              <w:ind w:right="354"/>
              <w:rPr>
                <w:rFonts w:ascii="Times New Roman" w:hAnsi="Times New Roman" w:cs="Times New Roman"/>
                <w:sz w:val="24"/>
                <w:szCs w:val="24"/>
              </w:rPr>
            </w:pPr>
            <w:r w:rsidRPr="00456F4D">
              <w:rPr>
                <w:rFonts w:ascii="Times New Roman" w:hAnsi="Times New Roman" w:cs="Times New Roman"/>
                <w:sz w:val="24"/>
                <w:szCs w:val="24"/>
              </w:rPr>
              <w:t>Дошкольное детство</w:t>
            </w:r>
          </w:p>
          <w:p w:rsidR="00B56065" w:rsidRPr="00456F4D" w:rsidRDefault="00B56065" w:rsidP="00A963FD">
            <w:pPr>
              <w:ind w:right="354"/>
              <w:rPr>
                <w:rFonts w:ascii="Times New Roman" w:hAnsi="Times New Roman" w:cs="Times New Roman"/>
                <w:sz w:val="24"/>
                <w:szCs w:val="24"/>
              </w:rPr>
            </w:pPr>
            <w:r w:rsidRPr="00456F4D">
              <w:rPr>
                <w:rFonts w:ascii="Times New Roman" w:hAnsi="Times New Roman" w:cs="Times New Roman"/>
                <w:sz w:val="24"/>
                <w:szCs w:val="24"/>
              </w:rPr>
              <w:t xml:space="preserve"> Старший дошкольный возраст  (седьмой  год жизни.  </w:t>
            </w:r>
          </w:p>
          <w:p w:rsidR="00B56065" w:rsidRPr="00456F4D" w:rsidRDefault="00B56065" w:rsidP="009E77BE">
            <w:pPr>
              <w:ind w:right="354"/>
              <w:jc w:val="both"/>
              <w:rPr>
                <w:rFonts w:ascii="Times New Roman" w:hAnsi="Times New Roman" w:cs="Times New Roman"/>
                <w:sz w:val="24"/>
                <w:szCs w:val="24"/>
              </w:rPr>
            </w:pPr>
          </w:p>
        </w:tc>
        <w:tc>
          <w:tcPr>
            <w:tcW w:w="6095" w:type="dxa"/>
          </w:tcPr>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Развитие  символической функции мышления и общих познавательных способностей </w:t>
            </w:r>
          </w:p>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Формирование основ патриотизма – любви к своей семье, детскому саду, родной природе, соотечественникам, уважительное отношение к её символике</w:t>
            </w:r>
          </w:p>
          <w:p w:rsidR="00456F4D" w:rsidRDefault="00C42D57" w:rsidP="00A963FD">
            <w:pPr>
              <w:ind w:right="33"/>
              <w:rPr>
                <w:rFonts w:ascii="Times New Roman" w:hAnsi="Times New Roman" w:cs="Times New Roman"/>
                <w:sz w:val="24"/>
                <w:szCs w:val="24"/>
              </w:rPr>
            </w:pPr>
            <w:r>
              <w:rPr>
                <w:rFonts w:ascii="Times New Roman" w:hAnsi="Times New Roman" w:cs="Times New Roman"/>
                <w:sz w:val="24"/>
                <w:szCs w:val="24"/>
              </w:rPr>
              <w:t xml:space="preserve"> </w:t>
            </w:r>
            <w:r w:rsidR="00B56065" w:rsidRPr="00456F4D">
              <w:rPr>
                <w:rFonts w:ascii="Times New Roman" w:hAnsi="Times New Roman" w:cs="Times New Roman"/>
                <w:sz w:val="24"/>
                <w:szCs w:val="24"/>
              </w:rPr>
              <w:t>Развитие и обогащение представлений детей о целостности природы Земли и взаимосвязях её компонентов: живых организмов между собой и с различными средами в ближайшем окружении и в других природных зонах.</w:t>
            </w:r>
          </w:p>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Формирование системы ценностей, основанной на непотребительском отношении к природе и понимании самоценности природы первоначальных, бережного отношения к живой и неживой природе, воспитание навыков ресурсосбережения (вода, свет, продукты питания) </w:t>
            </w:r>
          </w:p>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Расширение представлений о профессиях взрослых и стремление ценить общественную значимость, беречь результаты труда, включатся в совместные со взрослым трудовые действия</w:t>
            </w:r>
          </w:p>
          <w:p w:rsidR="00C42D57"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Совершенствование умений применить эталоны в качестве меры конкретных свойств предметов и вещей  </w:t>
            </w:r>
          </w:p>
          <w:p w:rsid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Развитие умения анализировать условия функционирования будущей конструкции и на основе этого создавать образ конструкции. Умение создавать </w:t>
            </w:r>
            <w:r w:rsidRPr="00456F4D">
              <w:rPr>
                <w:rFonts w:ascii="Times New Roman" w:hAnsi="Times New Roman" w:cs="Times New Roman"/>
                <w:sz w:val="24"/>
                <w:szCs w:val="24"/>
              </w:rPr>
              <w:lastRenderedPageBreak/>
              <w:t>варианты одного и того же объекта в соответствии с постепенно усложняющимися условиями</w:t>
            </w:r>
          </w:p>
          <w:p w:rsidR="00B56065" w:rsidRPr="00456F4D" w:rsidRDefault="00B56065" w:rsidP="00A963FD">
            <w:pPr>
              <w:ind w:right="33"/>
              <w:rPr>
                <w:rFonts w:ascii="Times New Roman" w:hAnsi="Times New Roman" w:cs="Times New Roman"/>
                <w:sz w:val="24"/>
                <w:szCs w:val="24"/>
              </w:rPr>
            </w:pPr>
            <w:r w:rsidRPr="00456F4D">
              <w:rPr>
                <w:rFonts w:ascii="Times New Roman" w:hAnsi="Times New Roman" w:cs="Times New Roman"/>
                <w:sz w:val="24"/>
                <w:szCs w:val="24"/>
              </w:rPr>
              <w:t xml:space="preserve"> -Подведение к пониманию отношений между числами, образованию чисел второго десятка, ознакомлению с цифрами и некоторыми математическими знаками, измерению с помощью условных мерок, овладению ориентировки в пространстве и времени   </w:t>
            </w:r>
          </w:p>
        </w:tc>
      </w:tr>
    </w:tbl>
    <w:p w:rsidR="00BF26A6" w:rsidRPr="00BF26A6" w:rsidRDefault="00BF26A6" w:rsidP="00BF26A6">
      <w:pPr>
        <w:spacing w:after="0" w:line="360" w:lineRule="auto"/>
        <w:ind w:right="354"/>
        <w:jc w:val="both"/>
        <w:rPr>
          <w:rFonts w:ascii="Times New Roman" w:hAnsi="Times New Roman" w:cs="Times New Roman"/>
          <w:sz w:val="28"/>
          <w:szCs w:val="28"/>
        </w:rPr>
      </w:pPr>
    </w:p>
    <w:p w:rsidR="00BF26A6" w:rsidRPr="004B36FF" w:rsidRDefault="004B36FF" w:rsidP="004B36FF">
      <w:pPr>
        <w:spacing w:after="0" w:line="360" w:lineRule="auto"/>
        <w:ind w:right="354"/>
        <w:jc w:val="center"/>
        <w:rPr>
          <w:rFonts w:ascii="Times New Roman" w:hAnsi="Times New Roman" w:cs="Times New Roman"/>
          <w:b/>
          <w:i/>
          <w:sz w:val="28"/>
          <w:szCs w:val="28"/>
        </w:rPr>
      </w:pPr>
      <w:r w:rsidRPr="004B36FF">
        <w:rPr>
          <w:rFonts w:ascii="Times New Roman" w:hAnsi="Times New Roman" w:cs="Times New Roman"/>
          <w:b/>
          <w:i/>
          <w:sz w:val="28"/>
          <w:szCs w:val="28"/>
        </w:rPr>
        <w:t xml:space="preserve">2.1.3.Образовательная область </w:t>
      </w:r>
      <w:r w:rsidR="00BF26A6" w:rsidRPr="004B36FF">
        <w:rPr>
          <w:rFonts w:ascii="Times New Roman" w:hAnsi="Times New Roman" w:cs="Times New Roman"/>
          <w:b/>
          <w:i/>
          <w:sz w:val="28"/>
          <w:szCs w:val="28"/>
        </w:rPr>
        <w:t>«</w:t>
      </w:r>
      <w:r w:rsidR="00114FE6" w:rsidRPr="004B36FF">
        <w:rPr>
          <w:rFonts w:ascii="Times New Roman" w:hAnsi="Times New Roman" w:cs="Times New Roman"/>
          <w:b/>
          <w:i/>
          <w:sz w:val="28"/>
          <w:szCs w:val="28"/>
        </w:rPr>
        <w:t>Речевое развитие</w:t>
      </w:r>
      <w:r w:rsidR="00BF26A6" w:rsidRPr="004B36FF">
        <w:rPr>
          <w:rFonts w:ascii="Times New Roman" w:hAnsi="Times New Roman" w:cs="Times New Roman"/>
          <w:b/>
          <w:i/>
          <w:sz w:val="28"/>
          <w:szCs w:val="28"/>
        </w:rPr>
        <w:t>»</w:t>
      </w:r>
    </w:p>
    <w:p w:rsidR="00BF26A6" w:rsidRPr="00456F4D" w:rsidRDefault="00BF26A6" w:rsidP="004B36FF">
      <w:pPr>
        <w:spacing w:after="0" w:line="240" w:lineRule="auto"/>
        <w:ind w:firstLine="851"/>
        <w:jc w:val="both"/>
        <w:rPr>
          <w:rFonts w:ascii="Times New Roman" w:hAnsi="Times New Roman" w:cs="Times New Roman"/>
          <w:sz w:val="24"/>
          <w:szCs w:val="24"/>
        </w:rPr>
      </w:pPr>
      <w:r w:rsidRPr="00456F4D">
        <w:rPr>
          <w:rFonts w:ascii="Times New Roman" w:hAnsi="Times New Roman" w:cs="Times New Roman"/>
          <w:sz w:val="24"/>
          <w:szCs w:val="24"/>
        </w:rPr>
        <w:t xml:space="preserve">Содержание области «Речевое развитие» связано с владением речью как средством общения и овладения речевой культурной нормой через ознакомление с книжной культурой. Детской литературой, пониманием на слух текстов различных жанров и развитием речевого творчества. Оно имеет специфику, связанную с освоением языка, словаря, грамматического строя, произносительной стороны речи, форм диалога и монолога. Особо выделены задачи элементарного осознания языковой действительности, которые важны для освоения как устной, так и предпосылок письменной речи и обучению грамоте.  </w:t>
      </w:r>
    </w:p>
    <w:tbl>
      <w:tblPr>
        <w:tblStyle w:val="a4"/>
        <w:tblW w:w="10314" w:type="dxa"/>
        <w:tblLayout w:type="fixed"/>
        <w:tblLook w:val="04A0" w:firstRow="1" w:lastRow="0" w:firstColumn="1" w:lastColumn="0" w:noHBand="0" w:noVBand="1"/>
      </w:tblPr>
      <w:tblGrid>
        <w:gridCol w:w="1101"/>
        <w:gridCol w:w="2409"/>
        <w:gridCol w:w="6804"/>
      </w:tblGrid>
      <w:tr w:rsidR="00B56065" w:rsidRPr="00456F4D" w:rsidTr="00A963FD">
        <w:trPr>
          <w:trHeight w:val="760"/>
        </w:trPr>
        <w:tc>
          <w:tcPr>
            <w:tcW w:w="1101" w:type="dxa"/>
          </w:tcPr>
          <w:p w:rsidR="00B56065" w:rsidRPr="00456F4D" w:rsidRDefault="00B56065" w:rsidP="00456F4D">
            <w:pPr>
              <w:ind w:right="354"/>
              <w:jc w:val="both"/>
              <w:rPr>
                <w:rFonts w:ascii="Times New Roman" w:hAnsi="Times New Roman" w:cs="Times New Roman"/>
                <w:sz w:val="24"/>
                <w:szCs w:val="24"/>
              </w:rPr>
            </w:pPr>
            <w:r w:rsidRPr="00456F4D">
              <w:rPr>
                <w:rFonts w:ascii="Times New Roman" w:hAnsi="Times New Roman" w:cs="Times New Roman"/>
                <w:sz w:val="24"/>
                <w:szCs w:val="24"/>
              </w:rPr>
              <w:t xml:space="preserve">№ п/п </w:t>
            </w:r>
          </w:p>
        </w:tc>
        <w:tc>
          <w:tcPr>
            <w:tcW w:w="2409" w:type="dxa"/>
          </w:tcPr>
          <w:p w:rsidR="00B56065" w:rsidRPr="00456F4D" w:rsidRDefault="00B56065" w:rsidP="00456F4D">
            <w:pPr>
              <w:ind w:right="354"/>
              <w:jc w:val="both"/>
              <w:rPr>
                <w:rFonts w:ascii="Times New Roman" w:hAnsi="Times New Roman" w:cs="Times New Roman"/>
                <w:sz w:val="24"/>
                <w:szCs w:val="24"/>
              </w:rPr>
            </w:pPr>
            <w:r w:rsidRPr="00456F4D">
              <w:rPr>
                <w:rFonts w:ascii="Times New Roman" w:hAnsi="Times New Roman" w:cs="Times New Roman"/>
                <w:sz w:val="24"/>
                <w:szCs w:val="24"/>
              </w:rPr>
              <w:t xml:space="preserve">Возрастной период  </w:t>
            </w:r>
          </w:p>
        </w:tc>
        <w:tc>
          <w:tcPr>
            <w:tcW w:w="6804" w:type="dxa"/>
          </w:tcPr>
          <w:p w:rsidR="00B56065" w:rsidRPr="00456F4D" w:rsidRDefault="00B56065" w:rsidP="00456F4D">
            <w:pPr>
              <w:ind w:right="354"/>
              <w:jc w:val="both"/>
              <w:rPr>
                <w:rFonts w:ascii="Times New Roman" w:hAnsi="Times New Roman" w:cs="Times New Roman"/>
                <w:sz w:val="24"/>
                <w:szCs w:val="24"/>
              </w:rPr>
            </w:pPr>
            <w:r w:rsidRPr="00456F4D">
              <w:rPr>
                <w:rFonts w:ascii="Times New Roman" w:hAnsi="Times New Roman" w:cs="Times New Roman"/>
                <w:sz w:val="24"/>
                <w:szCs w:val="24"/>
              </w:rPr>
              <w:t xml:space="preserve">Образовательные задачи </w:t>
            </w:r>
          </w:p>
        </w:tc>
      </w:tr>
      <w:tr w:rsidR="00B56065" w:rsidRPr="00456F4D" w:rsidTr="00A963FD">
        <w:tc>
          <w:tcPr>
            <w:tcW w:w="1101" w:type="dxa"/>
          </w:tcPr>
          <w:p w:rsidR="00B56065" w:rsidRPr="004B36FF" w:rsidRDefault="00B56065" w:rsidP="004D3812">
            <w:pPr>
              <w:pStyle w:val="a3"/>
              <w:numPr>
                <w:ilvl w:val="0"/>
                <w:numId w:val="16"/>
              </w:numPr>
              <w:ind w:right="354"/>
              <w:jc w:val="both"/>
              <w:rPr>
                <w:rFonts w:ascii="Times New Roman" w:hAnsi="Times New Roman" w:cs="Times New Roman"/>
                <w:sz w:val="24"/>
                <w:szCs w:val="24"/>
              </w:rPr>
            </w:pPr>
          </w:p>
        </w:tc>
        <w:tc>
          <w:tcPr>
            <w:tcW w:w="2409" w:type="dxa"/>
          </w:tcPr>
          <w:p w:rsidR="00B56065" w:rsidRPr="00456F4D" w:rsidRDefault="00B56065" w:rsidP="00A963FD">
            <w:pPr>
              <w:ind w:right="354"/>
              <w:rPr>
                <w:rFonts w:ascii="Times New Roman" w:hAnsi="Times New Roman" w:cs="Times New Roman"/>
                <w:sz w:val="24"/>
                <w:szCs w:val="24"/>
              </w:rPr>
            </w:pPr>
            <w:r w:rsidRPr="00456F4D">
              <w:rPr>
                <w:rFonts w:ascii="Times New Roman" w:hAnsi="Times New Roman" w:cs="Times New Roman"/>
                <w:sz w:val="24"/>
                <w:szCs w:val="24"/>
              </w:rPr>
              <w:t xml:space="preserve">Ранее детство. Ранний возраст  (третий год жизни) </w:t>
            </w:r>
          </w:p>
        </w:tc>
        <w:tc>
          <w:tcPr>
            <w:tcW w:w="6804" w:type="dxa"/>
          </w:tcPr>
          <w:p w:rsidR="00456F4D" w:rsidRDefault="008E35DB" w:rsidP="0050364A">
            <w:pPr>
              <w:ind w:right="33"/>
              <w:rPr>
                <w:rFonts w:ascii="Times New Roman" w:hAnsi="Times New Roman" w:cs="Times New Roman"/>
                <w:sz w:val="24"/>
                <w:szCs w:val="24"/>
              </w:rPr>
            </w:pPr>
            <w:r w:rsidRPr="00456F4D">
              <w:rPr>
                <w:rFonts w:ascii="Times New Roman" w:hAnsi="Times New Roman" w:cs="Times New Roman"/>
                <w:sz w:val="24"/>
                <w:szCs w:val="24"/>
              </w:rPr>
              <w:t>Активное включение детей в общение со взрослыми всеми доступными (речевыми и неречевыми) средствами, развитие умения откликаться на вопросы и предложения взрослого, инициативно высказываться</w:t>
            </w:r>
          </w:p>
          <w:p w:rsidR="00456F4D" w:rsidRDefault="008E35DB" w:rsidP="0050364A">
            <w:pPr>
              <w:ind w:right="33"/>
              <w:rPr>
                <w:rFonts w:ascii="Times New Roman" w:hAnsi="Times New Roman" w:cs="Times New Roman"/>
                <w:sz w:val="24"/>
                <w:szCs w:val="24"/>
              </w:rPr>
            </w:pPr>
            <w:r w:rsidRPr="00456F4D">
              <w:rPr>
                <w:rFonts w:ascii="Times New Roman" w:hAnsi="Times New Roman" w:cs="Times New Roman"/>
                <w:sz w:val="24"/>
                <w:szCs w:val="24"/>
              </w:rPr>
              <w:t>Расширение словаря</w:t>
            </w:r>
          </w:p>
          <w:p w:rsidR="00B56065" w:rsidRPr="00456F4D" w:rsidRDefault="008E35DB" w:rsidP="0050364A">
            <w:pPr>
              <w:ind w:right="33"/>
              <w:rPr>
                <w:rFonts w:ascii="Times New Roman" w:hAnsi="Times New Roman" w:cs="Times New Roman"/>
                <w:sz w:val="24"/>
                <w:szCs w:val="24"/>
              </w:rPr>
            </w:pPr>
            <w:r w:rsidRPr="00456F4D">
              <w:rPr>
                <w:rFonts w:ascii="Times New Roman" w:hAnsi="Times New Roman" w:cs="Times New Roman"/>
                <w:sz w:val="24"/>
                <w:szCs w:val="24"/>
              </w:rPr>
              <w:t>Формирование грамматического строя речи и развитие звуковой культуры</w:t>
            </w:r>
          </w:p>
        </w:tc>
      </w:tr>
      <w:tr w:rsidR="00B56065" w:rsidRPr="00456F4D" w:rsidTr="00A963FD">
        <w:tc>
          <w:tcPr>
            <w:tcW w:w="1101" w:type="dxa"/>
          </w:tcPr>
          <w:p w:rsidR="00B56065" w:rsidRPr="004B36FF" w:rsidRDefault="00B56065" w:rsidP="004D3812">
            <w:pPr>
              <w:pStyle w:val="a3"/>
              <w:numPr>
                <w:ilvl w:val="0"/>
                <w:numId w:val="16"/>
              </w:numPr>
              <w:ind w:right="354"/>
              <w:jc w:val="both"/>
              <w:rPr>
                <w:rFonts w:ascii="Times New Roman" w:hAnsi="Times New Roman" w:cs="Times New Roman"/>
                <w:sz w:val="24"/>
                <w:szCs w:val="24"/>
              </w:rPr>
            </w:pPr>
          </w:p>
        </w:tc>
        <w:tc>
          <w:tcPr>
            <w:tcW w:w="2409" w:type="dxa"/>
          </w:tcPr>
          <w:p w:rsidR="00B56065" w:rsidRPr="00456F4D" w:rsidRDefault="00B56065" w:rsidP="00A963FD">
            <w:pPr>
              <w:ind w:right="354"/>
              <w:rPr>
                <w:rFonts w:ascii="Times New Roman" w:hAnsi="Times New Roman" w:cs="Times New Roman"/>
                <w:sz w:val="24"/>
                <w:szCs w:val="24"/>
              </w:rPr>
            </w:pPr>
            <w:r w:rsidRPr="00456F4D">
              <w:rPr>
                <w:rFonts w:ascii="Times New Roman" w:hAnsi="Times New Roman" w:cs="Times New Roman"/>
                <w:sz w:val="24"/>
                <w:szCs w:val="24"/>
              </w:rPr>
              <w:t>Дошкольное детство. Младший дошкольный возраст  (четвёртый год жизни)</w:t>
            </w:r>
          </w:p>
        </w:tc>
        <w:tc>
          <w:tcPr>
            <w:tcW w:w="6804" w:type="dxa"/>
          </w:tcPr>
          <w:p w:rsidR="00456F4D" w:rsidRDefault="008E35DB" w:rsidP="0050364A">
            <w:pPr>
              <w:ind w:right="33"/>
              <w:rPr>
                <w:rFonts w:ascii="Times New Roman" w:hAnsi="Times New Roman" w:cs="Times New Roman"/>
                <w:sz w:val="24"/>
                <w:szCs w:val="24"/>
              </w:rPr>
            </w:pPr>
            <w:r w:rsidRPr="00456F4D">
              <w:rPr>
                <w:rFonts w:ascii="Times New Roman" w:hAnsi="Times New Roman" w:cs="Times New Roman"/>
                <w:sz w:val="24"/>
                <w:szCs w:val="24"/>
              </w:rPr>
              <w:t>Развитие речи как средство общения и культуры. Налаживание игрового и речевого взаимодействия со взрослыми и сверстниками</w:t>
            </w:r>
          </w:p>
          <w:p w:rsidR="00456F4D" w:rsidRDefault="008E35DB" w:rsidP="0050364A">
            <w:pPr>
              <w:ind w:right="33"/>
              <w:rPr>
                <w:rFonts w:ascii="Times New Roman" w:hAnsi="Times New Roman" w:cs="Times New Roman"/>
                <w:sz w:val="24"/>
                <w:szCs w:val="24"/>
              </w:rPr>
            </w:pPr>
            <w:r w:rsidRPr="00456F4D">
              <w:rPr>
                <w:rFonts w:ascii="Times New Roman" w:hAnsi="Times New Roman" w:cs="Times New Roman"/>
                <w:sz w:val="24"/>
                <w:szCs w:val="24"/>
              </w:rPr>
              <w:t>Накопление словарного запаса, обогащение речи смысловым содержанием</w:t>
            </w:r>
          </w:p>
          <w:p w:rsidR="00C42D57" w:rsidRDefault="008E35DB" w:rsidP="0050364A">
            <w:pPr>
              <w:ind w:right="33"/>
              <w:rPr>
                <w:rFonts w:ascii="Times New Roman" w:hAnsi="Times New Roman" w:cs="Times New Roman"/>
                <w:sz w:val="24"/>
                <w:szCs w:val="24"/>
              </w:rPr>
            </w:pPr>
            <w:r w:rsidRPr="00456F4D">
              <w:rPr>
                <w:rFonts w:ascii="Times New Roman" w:hAnsi="Times New Roman" w:cs="Times New Roman"/>
                <w:sz w:val="24"/>
                <w:szCs w:val="24"/>
              </w:rPr>
              <w:t>Освоение грамматического строя речи в процессе развития связной диалогической  и монологической речи. Подведение к элементарной поисковой деятельности в сфере языка и речи</w:t>
            </w:r>
          </w:p>
          <w:p w:rsidR="00B56065" w:rsidRPr="00456F4D" w:rsidRDefault="008E35DB" w:rsidP="0050364A">
            <w:pPr>
              <w:ind w:right="33"/>
              <w:rPr>
                <w:rFonts w:ascii="Times New Roman" w:hAnsi="Times New Roman" w:cs="Times New Roman"/>
                <w:sz w:val="24"/>
                <w:szCs w:val="24"/>
              </w:rPr>
            </w:pPr>
            <w:r w:rsidRPr="00456F4D">
              <w:rPr>
                <w:rFonts w:ascii="Times New Roman" w:hAnsi="Times New Roman" w:cs="Times New Roman"/>
                <w:sz w:val="24"/>
                <w:szCs w:val="24"/>
              </w:rPr>
              <w:t>Развитие восприятия и произносительной стороны речи: произношение гласных и простых согласных звуков</w:t>
            </w:r>
          </w:p>
        </w:tc>
      </w:tr>
      <w:tr w:rsidR="00B56065" w:rsidRPr="00456F4D" w:rsidTr="00A963FD">
        <w:tc>
          <w:tcPr>
            <w:tcW w:w="1101" w:type="dxa"/>
          </w:tcPr>
          <w:p w:rsidR="00B56065" w:rsidRPr="004B36FF" w:rsidRDefault="00B56065" w:rsidP="004D3812">
            <w:pPr>
              <w:pStyle w:val="a3"/>
              <w:numPr>
                <w:ilvl w:val="0"/>
                <w:numId w:val="16"/>
              </w:numPr>
              <w:ind w:right="354"/>
              <w:jc w:val="both"/>
              <w:rPr>
                <w:rFonts w:ascii="Times New Roman" w:hAnsi="Times New Roman" w:cs="Times New Roman"/>
                <w:sz w:val="24"/>
                <w:szCs w:val="24"/>
              </w:rPr>
            </w:pPr>
          </w:p>
        </w:tc>
        <w:tc>
          <w:tcPr>
            <w:tcW w:w="2409" w:type="dxa"/>
          </w:tcPr>
          <w:p w:rsidR="00B56065" w:rsidRPr="00456F4D" w:rsidRDefault="00B56065" w:rsidP="00456F4D">
            <w:pPr>
              <w:ind w:right="354"/>
              <w:jc w:val="both"/>
              <w:rPr>
                <w:rFonts w:ascii="Times New Roman" w:hAnsi="Times New Roman" w:cs="Times New Roman"/>
                <w:sz w:val="24"/>
                <w:szCs w:val="24"/>
              </w:rPr>
            </w:pPr>
            <w:r w:rsidRPr="00456F4D">
              <w:rPr>
                <w:rFonts w:ascii="Times New Roman" w:hAnsi="Times New Roman" w:cs="Times New Roman"/>
                <w:sz w:val="24"/>
                <w:szCs w:val="24"/>
              </w:rPr>
              <w:t>Дошкольное детство. Младший дошкольный возраст (пятый год жизни</w:t>
            </w:r>
            <w:r w:rsidR="004B36FF">
              <w:rPr>
                <w:rFonts w:ascii="Times New Roman" w:hAnsi="Times New Roman" w:cs="Times New Roman"/>
                <w:sz w:val="24"/>
                <w:szCs w:val="24"/>
              </w:rPr>
              <w:t>)</w:t>
            </w:r>
          </w:p>
        </w:tc>
        <w:tc>
          <w:tcPr>
            <w:tcW w:w="6804" w:type="dxa"/>
          </w:tcPr>
          <w:p w:rsidR="00456F4D" w:rsidRDefault="008E35DB" w:rsidP="0050364A">
            <w:pPr>
              <w:tabs>
                <w:tab w:val="left" w:pos="0"/>
              </w:tabs>
              <w:ind w:right="33"/>
              <w:rPr>
                <w:rFonts w:ascii="Times New Roman" w:hAnsi="Times New Roman" w:cs="Times New Roman"/>
                <w:sz w:val="24"/>
                <w:szCs w:val="24"/>
              </w:rPr>
            </w:pPr>
            <w:r w:rsidRPr="00456F4D">
              <w:rPr>
                <w:rFonts w:ascii="Times New Roman" w:hAnsi="Times New Roman" w:cs="Times New Roman"/>
                <w:sz w:val="24"/>
                <w:szCs w:val="24"/>
              </w:rPr>
              <w:t xml:space="preserve">Развитие речи как средства общения и культуры. Развитие речевого взаимодействия с взрослым, диалогического общения со сверстниками. </w:t>
            </w:r>
          </w:p>
          <w:p w:rsidR="00456F4D" w:rsidRDefault="008E35DB" w:rsidP="0050364A">
            <w:pPr>
              <w:tabs>
                <w:tab w:val="left" w:pos="0"/>
              </w:tabs>
              <w:ind w:right="33"/>
              <w:rPr>
                <w:rFonts w:ascii="Times New Roman" w:hAnsi="Times New Roman" w:cs="Times New Roman"/>
                <w:sz w:val="24"/>
                <w:szCs w:val="24"/>
              </w:rPr>
            </w:pPr>
            <w:r w:rsidRPr="00456F4D">
              <w:rPr>
                <w:rFonts w:ascii="Times New Roman" w:hAnsi="Times New Roman" w:cs="Times New Roman"/>
                <w:sz w:val="24"/>
                <w:szCs w:val="24"/>
              </w:rPr>
              <w:t xml:space="preserve">Расширение активного словаря; правильное понимание и употребление слов; стимулирование словесного творчества. </w:t>
            </w:r>
          </w:p>
          <w:p w:rsidR="00456F4D" w:rsidRDefault="008E35DB" w:rsidP="0050364A">
            <w:pPr>
              <w:tabs>
                <w:tab w:val="left" w:pos="0"/>
              </w:tabs>
              <w:ind w:right="33"/>
              <w:rPr>
                <w:rFonts w:ascii="Times New Roman" w:hAnsi="Times New Roman" w:cs="Times New Roman"/>
                <w:sz w:val="24"/>
                <w:szCs w:val="24"/>
              </w:rPr>
            </w:pPr>
            <w:r w:rsidRPr="00456F4D">
              <w:rPr>
                <w:rFonts w:ascii="Times New Roman" w:hAnsi="Times New Roman" w:cs="Times New Roman"/>
                <w:sz w:val="24"/>
                <w:szCs w:val="24"/>
              </w:rPr>
              <w:t xml:space="preserve">Развитие грамматически правильной диалогической и монологической речи, подведение к элементарному словотворчеству, экспериментирование со структурой предложения. </w:t>
            </w:r>
          </w:p>
          <w:p w:rsidR="00B56065" w:rsidRPr="00456F4D" w:rsidRDefault="008E35DB" w:rsidP="0050364A">
            <w:pPr>
              <w:tabs>
                <w:tab w:val="left" w:pos="0"/>
              </w:tabs>
              <w:ind w:right="33"/>
              <w:rPr>
                <w:rFonts w:ascii="Times New Roman" w:hAnsi="Times New Roman" w:cs="Times New Roman"/>
                <w:sz w:val="24"/>
                <w:szCs w:val="24"/>
              </w:rPr>
            </w:pPr>
            <w:r w:rsidRPr="00456F4D">
              <w:rPr>
                <w:rFonts w:ascii="Times New Roman" w:hAnsi="Times New Roman" w:cs="Times New Roman"/>
                <w:sz w:val="24"/>
                <w:szCs w:val="24"/>
              </w:rPr>
              <w:t>Развитие правильного произношения, фонематического восприятия, умения пользоваться интонационными средства</w:t>
            </w:r>
            <w:r w:rsidR="00C42D57">
              <w:rPr>
                <w:rFonts w:ascii="Times New Roman" w:hAnsi="Times New Roman" w:cs="Times New Roman"/>
                <w:sz w:val="24"/>
                <w:szCs w:val="24"/>
              </w:rPr>
              <w:t xml:space="preserve">ми выразительности речи.  </w:t>
            </w:r>
          </w:p>
        </w:tc>
      </w:tr>
      <w:tr w:rsidR="00B56065" w:rsidRPr="00456F4D" w:rsidTr="00A963FD">
        <w:tc>
          <w:tcPr>
            <w:tcW w:w="1101" w:type="dxa"/>
          </w:tcPr>
          <w:p w:rsidR="00B56065" w:rsidRPr="004B36FF" w:rsidRDefault="00B56065" w:rsidP="004D3812">
            <w:pPr>
              <w:pStyle w:val="a3"/>
              <w:numPr>
                <w:ilvl w:val="0"/>
                <w:numId w:val="16"/>
              </w:numPr>
              <w:ind w:right="354"/>
              <w:jc w:val="both"/>
              <w:rPr>
                <w:rFonts w:ascii="Times New Roman" w:hAnsi="Times New Roman" w:cs="Times New Roman"/>
                <w:sz w:val="24"/>
                <w:szCs w:val="24"/>
              </w:rPr>
            </w:pPr>
          </w:p>
        </w:tc>
        <w:tc>
          <w:tcPr>
            <w:tcW w:w="2409" w:type="dxa"/>
          </w:tcPr>
          <w:p w:rsidR="00B56065" w:rsidRPr="00456F4D" w:rsidRDefault="00B56065" w:rsidP="00456F4D">
            <w:pPr>
              <w:ind w:right="354"/>
              <w:jc w:val="both"/>
              <w:rPr>
                <w:rFonts w:ascii="Times New Roman" w:hAnsi="Times New Roman" w:cs="Times New Roman"/>
                <w:sz w:val="24"/>
                <w:szCs w:val="24"/>
              </w:rPr>
            </w:pPr>
            <w:r w:rsidRPr="00456F4D">
              <w:rPr>
                <w:rFonts w:ascii="Times New Roman" w:hAnsi="Times New Roman" w:cs="Times New Roman"/>
                <w:sz w:val="24"/>
                <w:szCs w:val="24"/>
              </w:rPr>
              <w:t xml:space="preserve">5 Дошкольное детство. Старший дошкольный </w:t>
            </w:r>
            <w:r w:rsidRPr="00456F4D">
              <w:rPr>
                <w:rFonts w:ascii="Times New Roman" w:hAnsi="Times New Roman" w:cs="Times New Roman"/>
                <w:sz w:val="24"/>
                <w:szCs w:val="24"/>
              </w:rPr>
              <w:lastRenderedPageBreak/>
              <w:t xml:space="preserve">возраст (шестой год жизни </w:t>
            </w:r>
            <w:r w:rsidR="004B36FF">
              <w:rPr>
                <w:rFonts w:ascii="Times New Roman" w:hAnsi="Times New Roman" w:cs="Times New Roman"/>
                <w:sz w:val="24"/>
                <w:szCs w:val="24"/>
              </w:rPr>
              <w:t>)</w:t>
            </w:r>
          </w:p>
          <w:p w:rsidR="00B56065" w:rsidRPr="00456F4D" w:rsidRDefault="00B56065" w:rsidP="00456F4D">
            <w:pPr>
              <w:ind w:right="354"/>
              <w:jc w:val="both"/>
              <w:rPr>
                <w:rFonts w:ascii="Times New Roman" w:hAnsi="Times New Roman" w:cs="Times New Roman"/>
                <w:sz w:val="24"/>
                <w:szCs w:val="24"/>
              </w:rPr>
            </w:pPr>
          </w:p>
        </w:tc>
        <w:tc>
          <w:tcPr>
            <w:tcW w:w="6804" w:type="dxa"/>
          </w:tcPr>
          <w:p w:rsidR="00456F4D" w:rsidRDefault="008E35DB" w:rsidP="0050364A">
            <w:pPr>
              <w:ind w:right="33"/>
              <w:rPr>
                <w:rFonts w:ascii="Times New Roman" w:hAnsi="Times New Roman" w:cs="Times New Roman"/>
                <w:sz w:val="24"/>
                <w:szCs w:val="24"/>
              </w:rPr>
            </w:pPr>
            <w:r w:rsidRPr="00456F4D">
              <w:rPr>
                <w:rFonts w:ascii="Times New Roman" w:hAnsi="Times New Roman" w:cs="Times New Roman"/>
                <w:sz w:val="24"/>
                <w:szCs w:val="24"/>
              </w:rPr>
              <w:lastRenderedPageBreak/>
              <w:t xml:space="preserve">Развитие речи как средство общения и культуры. Налаживание диалогического общения со сверстниками, умение пользоваться разнообразными средствами общения – </w:t>
            </w:r>
            <w:r w:rsidRPr="00456F4D">
              <w:rPr>
                <w:rFonts w:ascii="Times New Roman" w:hAnsi="Times New Roman" w:cs="Times New Roman"/>
                <w:sz w:val="24"/>
                <w:szCs w:val="24"/>
              </w:rPr>
              <w:lastRenderedPageBreak/>
              <w:t xml:space="preserve">словесными, мимическими, пантомимическими (с учётом конкретной ситуации) </w:t>
            </w:r>
          </w:p>
          <w:p w:rsidR="00456F4D" w:rsidRDefault="008E35DB" w:rsidP="0050364A">
            <w:pPr>
              <w:ind w:right="33"/>
              <w:rPr>
                <w:rFonts w:ascii="Times New Roman" w:hAnsi="Times New Roman" w:cs="Times New Roman"/>
                <w:sz w:val="24"/>
                <w:szCs w:val="24"/>
              </w:rPr>
            </w:pPr>
            <w:r w:rsidRPr="00456F4D">
              <w:rPr>
                <w:rFonts w:ascii="Times New Roman" w:hAnsi="Times New Roman" w:cs="Times New Roman"/>
                <w:sz w:val="24"/>
                <w:szCs w:val="24"/>
              </w:rPr>
              <w:t xml:space="preserve">Обогащение, уточнение и активизация словаря, работа над смысловой стороной речи </w:t>
            </w:r>
          </w:p>
          <w:p w:rsidR="00456F4D" w:rsidRDefault="008E35DB" w:rsidP="0050364A">
            <w:pPr>
              <w:ind w:right="33"/>
              <w:rPr>
                <w:rFonts w:ascii="Times New Roman" w:hAnsi="Times New Roman" w:cs="Times New Roman"/>
                <w:sz w:val="24"/>
                <w:szCs w:val="24"/>
              </w:rPr>
            </w:pPr>
            <w:r w:rsidRPr="00456F4D">
              <w:rPr>
                <w:rFonts w:ascii="Times New Roman" w:hAnsi="Times New Roman" w:cs="Times New Roman"/>
                <w:sz w:val="24"/>
                <w:szCs w:val="24"/>
              </w:rPr>
              <w:t xml:space="preserve">Развитие  грамматически правильной  диалогической  и монологической речи. </w:t>
            </w:r>
          </w:p>
          <w:p w:rsidR="00B56065" w:rsidRPr="00456F4D" w:rsidRDefault="008E35DB" w:rsidP="0050364A">
            <w:pPr>
              <w:ind w:right="33"/>
              <w:rPr>
                <w:rFonts w:ascii="Times New Roman" w:hAnsi="Times New Roman" w:cs="Times New Roman"/>
                <w:sz w:val="24"/>
                <w:szCs w:val="24"/>
              </w:rPr>
            </w:pPr>
            <w:r w:rsidRPr="00456F4D">
              <w:rPr>
                <w:rFonts w:ascii="Times New Roman" w:hAnsi="Times New Roman" w:cs="Times New Roman"/>
                <w:sz w:val="24"/>
                <w:szCs w:val="24"/>
              </w:rPr>
              <w:t>Развитие звуковой и интонационной культуры речи, представлений о словесном составе предложений, зву</w:t>
            </w:r>
            <w:r w:rsidR="00C42D57">
              <w:rPr>
                <w:rFonts w:ascii="Times New Roman" w:hAnsi="Times New Roman" w:cs="Times New Roman"/>
                <w:sz w:val="24"/>
                <w:szCs w:val="24"/>
              </w:rPr>
              <w:t xml:space="preserve">ков и слоговом звучании слова. </w:t>
            </w:r>
          </w:p>
        </w:tc>
      </w:tr>
      <w:tr w:rsidR="00B56065" w:rsidRPr="00456F4D" w:rsidTr="00A963FD">
        <w:tc>
          <w:tcPr>
            <w:tcW w:w="1101" w:type="dxa"/>
          </w:tcPr>
          <w:p w:rsidR="00B56065" w:rsidRPr="004B36FF" w:rsidRDefault="00B56065" w:rsidP="004D3812">
            <w:pPr>
              <w:pStyle w:val="a3"/>
              <w:numPr>
                <w:ilvl w:val="0"/>
                <w:numId w:val="16"/>
              </w:numPr>
              <w:ind w:right="354"/>
              <w:jc w:val="both"/>
              <w:rPr>
                <w:rFonts w:ascii="Times New Roman" w:hAnsi="Times New Roman" w:cs="Times New Roman"/>
                <w:sz w:val="24"/>
                <w:szCs w:val="24"/>
              </w:rPr>
            </w:pPr>
          </w:p>
        </w:tc>
        <w:tc>
          <w:tcPr>
            <w:tcW w:w="2409" w:type="dxa"/>
          </w:tcPr>
          <w:p w:rsidR="00B56065" w:rsidRPr="00456F4D" w:rsidRDefault="00B56065" w:rsidP="00456F4D">
            <w:pPr>
              <w:ind w:right="354"/>
              <w:jc w:val="both"/>
              <w:rPr>
                <w:rFonts w:ascii="Times New Roman" w:hAnsi="Times New Roman" w:cs="Times New Roman"/>
                <w:sz w:val="24"/>
                <w:szCs w:val="24"/>
              </w:rPr>
            </w:pPr>
            <w:r w:rsidRPr="00456F4D">
              <w:rPr>
                <w:rFonts w:ascii="Times New Roman" w:hAnsi="Times New Roman" w:cs="Times New Roman"/>
                <w:sz w:val="24"/>
                <w:szCs w:val="24"/>
              </w:rPr>
              <w:t xml:space="preserve">Дошкольное детство Старший дошкольный возраст  (седьмой  год жизни. </w:t>
            </w:r>
            <w:r w:rsidR="004B36FF">
              <w:rPr>
                <w:rFonts w:ascii="Times New Roman" w:hAnsi="Times New Roman" w:cs="Times New Roman"/>
                <w:sz w:val="24"/>
                <w:szCs w:val="24"/>
              </w:rPr>
              <w:t>)</w:t>
            </w:r>
            <w:r w:rsidRPr="00456F4D">
              <w:rPr>
                <w:rFonts w:ascii="Times New Roman" w:hAnsi="Times New Roman" w:cs="Times New Roman"/>
                <w:sz w:val="24"/>
                <w:szCs w:val="24"/>
              </w:rPr>
              <w:t xml:space="preserve"> </w:t>
            </w:r>
          </w:p>
          <w:p w:rsidR="00B56065" w:rsidRPr="00456F4D" w:rsidRDefault="00B56065" w:rsidP="00456F4D">
            <w:pPr>
              <w:ind w:right="354"/>
              <w:jc w:val="both"/>
              <w:rPr>
                <w:rFonts w:ascii="Times New Roman" w:hAnsi="Times New Roman" w:cs="Times New Roman"/>
                <w:sz w:val="24"/>
                <w:szCs w:val="24"/>
              </w:rPr>
            </w:pPr>
          </w:p>
        </w:tc>
        <w:tc>
          <w:tcPr>
            <w:tcW w:w="6804" w:type="dxa"/>
          </w:tcPr>
          <w:p w:rsidR="00456F4D" w:rsidRDefault="008E35DB" w:rsidP="0050364A">
            <w:pPr>
              <w:ind w:right="354"/>
              <w:rPr>
                <w:rFonts w:ascii="Times New Roman" w:hAnsi="Times New Roman" w:cs="Times New Roman"/>
                <w:sz w:val="24"/>
                <w:szCs w:val="24"/>
              </w:rPr>
            </w:pPr>
            <w:r w:rsidRPr="00456F4D">
              <w:rPr>
                <w:rFonts w:ascii="Times New Roman" w:hAnsi="Times New Roman" w:cs="Times New Roman"/>
                <w:sz w:val="24"/>
                <w:szCs w:val="24"/>
              </w:rPr>
              <w:t xml:space="preserve">Развитие речи как средства общения и культуры, средства обмена чувствами. Налаживание диалогического общения со сверстниками, формирование умения формулировать мысли через слово  </w:t>
            </w:r>
          </w:p>
          <w:p w:rsidR="00456F4D" w:rsidRDefault="008E35DB" w:rsidP="0050364A">
            <w:pPr>
              <w:ind w:right="33"/>
              <w:rPr>
                <w:rFonts w:ascii="Times New Roman" w:hAnsi="Times New Roman" w:cs="Times New Roman"/>
                <w:sz w:val="24"/>
                <w:szCs w:val="24"/>
              </w:rPr>
            </w:pPr>
            <w:r w:rsidRPr="00456F4D">
              <w:rPr>
                <w:rFonts w:ascii="Times New Roman" w:hAnsi="Times New Roman" w:cs="Times New Roman"/>
                <w:sz w:val="24"/>
                <w:szCs w:val="24"/>
              </w:rPr>
              <w:t>Расширение и Обогащение активного словарного запаса, продолжение работы над смысловой стороной речи, развитие речевого творчества -Формирование грамматически правильной миологической и диалогической речи</w:t>
            </w:r>
          </w:p>
          <w:p w:rsidR="00B56065" w:rsidRPr="00456F4D" w:rsidRDefault="008E35DB" w:rsidP="0050364A">
            <w:pPr>
              <w:ind w:right="33"/>
              <w:rPr>
                <w:rFonts w:ascii="Times New Roman" w:hAnsi="Times New Roman" w:cs="Times New Roman"/>
                <w:sz w:val="24"/>
                <w:szCs w:val="24"/>
              </w:rPr>
            </w:pPr>
            <w:r w:rsidRPr="00456F4D">
              <w:rPr>
                <w:rFonts w:ascii="Times New Roman" w:hAnsi="Times New Roman" w:cs="Times New Roman"/>
                <w:sz w:val="24"/>
                <w:szCs w:val="24"/>
              </w:rPr>
              <w:t>Совершенствование всех сторон звуковой и интонационной культуры речи, фонематического восприятия, звукопроизношения и дикции, звуковой аналитикосинтетической активности как предпосылки к обучению грамоте</w:t>
            </w:r>
          </w:p>
        </w:tc>
      </w:tr>
    </w:tbl>
    <w:p w:rsidR="00BF26A6" w:rsidRPr="00BF26A6" w:rsidRDefault="00BF26A6" w:rsidP="00BF26A6">
      <w:pPr>
        <w:spacing w:after="0" w:line="360" w:lineRule="auto"/>
        <w:ind w:right="354"/>
        <w:jc w:val="both"/>
        <w:rPr>
          <w:rFonts w:ascii="Times New Roman" w:hAnsi="Times New Roman" w:cs="Times New Roman"/>
          <w:sz w:val="28"/>
          <w:szCs w:val="28"/>
        </w:rPr>
      </w:pPr>
    </w:p>
    <w:p w:rsidR="00BF26A6" w:rsidRDefault="004B36FF" w:rsidP="004B36FF">
      <w:pPr>
        <w:spacing w:after="0" w:line="360" w:lineRule="auto"/>
        <w:ind w:right="354"/>
        <w:jc w:val="center"/>
        <w:rPr>
          <w:rFonts w:ascii="Times New Roman" w:hAnsi="Times New Roman" w:cs="Times New Roman"/>
          <w:b/>
          <w:i/>
          <w:sz w:val="24"/>
          <w:szCs w:val="24"/>
        </w:rPr>
      </w:pPr>
      <w:r w:rsidRPr="004B36FF">
        <w:rPr>
          <w:rFonts w:ascii="Times New Roman" w:hAnsi="Times New Roman" w:cs="Times New Roman"/>
          <w:b/>
          <w:i/>
          <w:sz w:val="24"/>
          <w:szCs w:val="24"/>
        </w:rPr>
        <w:t xml:space="preserve">2.1.4.Образовательная область </w:t>
      </w:r>
      <w:r w:rsidR="00BF26A6" w:rsidRPr="004B36FF">
        <w:rPr>
          <w:rFonts w:ascii="Times New Roman" w:hAnsi="Times New Roman" w:cs="Times New Roman"/>
          <w:b/>
          <w:i/>
          <w:sz w:val="24"/>
          <w:szCs w:val="24"/>
        </w:rPr>
        <w:t>«Художественно-эстетическое развитие»</w:t>
      </w:r>
    </w:p>
    <w:p w:rsidR="004B36FF" w:rsidRPr="004B36FF" w:rsidRDefault="004B36FF" w:rsidP="004B36FF">
      <w:pPr>
        <w:spacing w:after="0" w:line="360" w:lineRule="auto"/>
        <w:ind w:right="354"/>
        <w:jc w:val="center"/>
        <w:rPr>
          <w:rFonts w:ascii="Times New Roman" w:hAnsi="Times New Roman" w:cs="Times New Roman"/>
          <w:b/>
          <w:i/>
          <w:sz w:val="24"/>
          <w:szCs w:val="24"/>
        </w:rPr>
      </w:pPr>
    </w:p>
    <w:p w:rsidR="00BF26A6" w:rsidRDefault="00BF26A6" w:rsidP="004B36FF">
      <w:pPr>
        <w:tabs>
          <w:tab w:val="left" w:pos="9923"/>
          <w:tab w:val="left" w:pos="10065"/>
        </w:tabs>
        <w:spacing w:after="0" w:line="240" w:lineRule="auto"/>
        <w:ind w:firstLine="851"/>
        <w:jc w:val="both"/>
        <w:rPr>
          <w:rFonts w:ascii="Times New Roman" w:hAnsi="Times New Roman" w:cs="Times New Roman"/>
          <w:sz w:val="24"/>
          <w:szCs w:val="24"/>
        </w:rPr>
      </w:pPr>
      <w:r w:rsidRPr="00EC62D1">
        <w:rPr>
          <w:rFonts w:ascii="Times New Roman" w:hAnsi="Times New Roman" w:cs="Times New Roman"/>
          <w:sz w:val="24"/>
          <w:szCs w:val="24"/>
        </w:rPr>
        <w:t xml:space="preserve">Образовательная область «Художественно – эстетическое развитие» направлена на становление эстетического отношения к окружающему миру и создание условий для формирования предпосылок к ценностно – смысловому восприятию и пониманию произведений искусства (словесного, музыкального, изобразительного), мира природы; а также развития образного мышления, творческого воображения и эмоциональной сферы детей. Особое внимание уделяется формированию элементарных представлений о видах искусства (фольклор, литература, музыка, живопись, графика, декоративно-прикладное искусство) и реализации самостоятельной творческой деятельности детей. Содержание этой области представлено в таких разделах, как «Чтение художественной литературы», «Художественное творчество», «Музыка», «Художественное конструирование».  </w:t>
      </w:r>
    </w:p>
    <w:p w:rsidR="004B36FF" w:rsidRPr="00EC62D1" w:rsidRDefault="004B36FF" w:rsidP="004B36FF">
      <w:pPr>
        <w:tabs>
          <w:tab w:val="left" w:pos="9923"/>
          <w:tab w:val="left" w:pos="10065"/>
        </w:tabs>
        <w:spacing w:after="0" w:line="240" w:lineRule="auto"/>
        <w:ind w:firstLine="851"/>
        <w:jc w:val="both"/>
        <w:rPr>
          <w:rFonts w:ascii="Times New Roman" w:hAnsi="Times New Roman" w:cs="Times New Roman"/>
          <w:sz w:val="24"/>
          <w:szCs w:val="24"/>
        </w:rPr>
      </w:pPr>
    </w:p>
    <w:tbl>
      <w:tblPr>
        <w:tblStyle w:val="a4"/>
        <w:tblW w:w="10491" w:type="dxa"/>
        <w:tblInd w:w="-318" w:type="dxa"/>
        <w:tblLayout w:type="fixed"/>
        <w:tblLook w:val="04A0" w:firstRow="1" w:lastRow="0" w:firstColumn="1" w:lastColumn="0" w:noHBand="0" w:noVBand="1"/>
      </w:tblPr>
      <w:tblGrid>
        <w:gridCol w:w="852"/>
        <w:gridCol w:w="2126"/>
        <w:gridCol w:w="1843"/>
        <w:gridCol w:w="5670"/>
      </w:tblGrid>
      <w:tr w:rsidR="007C1A27" w:rsidRPr="004B36FF" w:rsidTr="00010050">
        <w:trPr>
          <w:trHeight w:val="760"/>
        </w:trPr>
        <w:tc>
          <w:tcPr>
            <w:tcW w:w="852" w:type="dxa"/>
          </w:tcPr>
          <w:p w:rsidR="007C1A27" w:rsidRPr="004B36FF" w:rsidRDefault="007C1A27"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 п/п </w:t>
            </w:r>
          </w:p>
        </w:tc>
        <w:tc>
          <w:tcPr>
            <w:tcW w:w="2126" w:type="dxa"/>
          </w:tcPr>
          <w:p w:rsidR="007C1A27" w:rsidRPr="004B36FF" w:rsidRDefault="007C1A27"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Возрастной период  </w:t>
            </w:r>
          </w:p>
        </w:tc>
        <w:tc>
          <w:tcPr>
            <w:tcW w:w="1843" w:type="dxa"/>
          </w:tcPr>
          <w:p w:rsidR="007C1A27" w:rsidRPr="00114FE6" w:rsidRDefault="00114FE6" w:rsidP="004B36FF">
            <w:pPr>
              <w:ind w:right="354"/>
              <w:jc w:val="both"/>
              <w:rPr>
                <w:rFonts w:ascii="Times New Roman" w:hAnsi="Times New Roman" w:cs="Times New Roman"/>
                <w:sz w:val="24"/>
                <w:szCs w:val="24"/>
              </w:rPr>
            </w:pPr>
            <w:r w:rsidRPr="00114FE6">
              <w:rPr>
                <w:rFonts w:ascii="Times New Roman" w:hAnsi="Times New Roman" w:cs="Times New Roman"/>
                <w:sz w:val="24"/>
                <w:szCs w:val="24"/>
              </w:rPr>
              <w:t>Разделы образовательной области, деятельность</w:t>
            </w:r>
          </w:p>
        </w:tc>
        <w:tc>
          <w:tcPr>
            <w:tcW w:w="5670" w:type="dxa"/>
          </w:tcPr>
          <w:p w:rsidR="007C1A27" w:rsidRPr="004B36FF" w:rsidRDefault="007C1A27"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Образовательные задачи </w:t>
            </w:r>
          </w:p>
        </w:tc>
      </w:tr>
      <w:tr w:rsidR="007C1A27" w:rsidRPr="004B36FF" w:rsidTr="00010050">
        <w:trPr>
          <w:trHeight w:val="645"/>
        </w:trPr>
        <w:tc>
          <w:tcPr>
            <w:tcW w:w="852" w:type="dxa"/>
            <w:vMerge w:val="restart"/>
          </w:tcPr>
          <w:p w:rsidR="007C1A27" w:rsidRPr="004B36FF" w:rsidRDefault="007C1A27" w:rsidP="004D3812">
            <w:pPr>
              <w:pStyle w:val="a3"/>
              <w:numPr>
                <w:ilvl w:val="0"/>
                <w:numId w:val="17"/>
              </w:numPr>
              <w:ind w:right="354"/>
              <w:jc w:val="both"/>
              <w:rPr>
                <w:rFonts w:ascii="Times New Roman" w:hAnsi="Times New Roman" w:cs="Times New Roman"/>
                <w:sz w:val="24"/>
                <w:szCs w:val="24"/>
              </w:rPr>
            </w:pPr>
          </w:p>
        </w:tc>
        <w:tc>
          <w:tcPr>
            <w:tcW w:w="2126" w:type="dxa"/>
            <w:vMerge w:val="restart"/>
          </w:tcPr>
          <w:p w:rsidR="007C1A27" w:rsidRPr="004B36FF" w:rsidRDefault="007C1A27"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Ранее детство. Ранний возраст  (третий год жизни) </w:t>
            </w:r>
          </w:p>
        </w:tc>
        <w:tc>
          <w:tcPr>
            <w:tcW w:w="1843" w:type="dxa"/>
          </w:tcPr>
          <w:p w:rsidR="007C1A27" w:rsidRPr="00114FE6" w:rsidRDefault="007C1A27" w:rsidP="004B36FF">
            <w:pPr>
              <w:ind w:right="354"/>
              <w:jc w:val="both"/>
              <w:rPr>
                <w:rFonts w:ascii="Times New Roman" w:hAnsi="Times New Roman" w:cs="Times New Roman"/>
                <w:sz w:val="24"/>
                <w:szCs w:val="24"/>
              </w:rPr>
            </w:pPr>
            <w:r w:rsidRPr="00114FE6">
              <w:rPr>
                <w:rFonts w:ascii="Times New Roman" w:hAnsi="Times New Roman" w:cs="Times New Roman"/>
                <w:sz w:val="24"/>
                <w:szCs w:val="24"/>
              </w:rPr>
              <w:t>Чт</w:t>
            </w:r>
            <w:r w:rsidR="004B36FF" w:rsidRPr="00114FE6">
              <w:rPr>
                <w:rFonts w:ascii="Times New Roman" w:hAnsi="Times New Roman" w:cs="Times New Roman"/>
                <w:sz w:val="24"/>
                <w:szCs w:val="24"/>
              </w:rPr>
              <w:t xml:space="preserve">ение художественной литературы </w:t>
            </w:r>
          </w:p>
        </w:tc>
        <w:tc>
          <w:tcPr>
            <w:tcW w:w="5670" w:type="dxa"/>
          </w:tcPr>
          <w:p w:rsidR="007C1A27" w:rsidRPr="004B36FF" w:rsidRDefault="007C1A27"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Воспитание интереса к книгам, способность слушать чтение и рассказывание </w:t>
            </w:r>
          </w:p>
          <w:p w:rsidR="007C1A27" w:rsidRPr="004B36FF" w:rsidRDefault="007C1A27" w:rsidP="0050364A">
            <w:pPr>
              <w:ind w:right="352"/>
              <w:rPr>
                <w:rFonts w:ascii="Times New Roman" w:hAnsi="Times New Roman" w:cs="Times New Roman"/>
                <w:sz w:val="24"/>
                <w:szCs w:val="24"/>
              </w:rPr>
            </w:pPr>
          </w:p>
        </w:tc>
      </w:tr>
      <w:tr w:rsidR="007C1A27" w:rsidRPr="004B36FF" w:rsidTr="00010050">
        <w:trPr>
          <w:trHeight w:val="645"/>
        </w:trPr>
        <w:tc>
          <w:tcPr>
            <w:tcW w:w="852" w:type="dxa"/>
            <w:vMerge/>
          </w:tcPr>
          <w:p w:rsidR="007C1A27" w:rsidRPr="004B36FF" w:rsidRDefault="007C1A27" w:rsidP="004D3812">
            <w:pPr>
              <w:pStyle w:val="a3"/>
              <w:numPr>
                <w:ilvl w:val="0"/>
                <w:numId w:val="17"/>
              </w:numPr>
              <w:ind w:right="354"/>
              <w:jc w:val="both"/>
              <w:rPr>
                <w:rFonts w:ascii="Times New Roman" w:hAnsi="Times New Roman" w:cs="Times New Roman"/>
                <w:sz w:val="24"/>
                <w:szCs w:val="24"/>
              </w:rPr>
            </w:pPr>
          </w:p>
        </w:tc>
        <w:tc>
          <w:tcPr>
            <w:tcW w:w="2126" w:type="dxa"/>
            <w:vMerge/>
          </w:tcPr>
          <w:p w:rsidR="007C1A27" w:rsidRPr="004B36FF" w:rsidRDefault="007C1A27" w:rsidP="004B36FF">
            <w:pPr>
              <w:ind w:right="354"/>
              <w:jc w:val="both"/>
              <w:rPr>
                <w:rFonts w:ascii="Times New Roman" w:hAnsi="Times New Roman" w:cs="Times New Roman"/>
                <w:sz w:val="24"/>
                <w:szCs w:val="24"/>
              </w:rPr>
            </w:pPr>
          </w:p>
        </w:tc>
        <w:tc>
          <w:tcPr>
            <w:tcW w:w="1843" w:type="dxa"/>
          </w:tcPr>
          <w:p w:rsidR="007C1A27" w:rsidRPr="00114FE6" w:rsidRDefault="007C1A27" w:rsidP="004B36FF">
            <w:pPr>
              <w:ind w:right="354"/>
              <w:jc w:val="both"/>
              <w:rPr>
                <w:rFonts w:ascii="Times New Roman" w:hAnsi="Times New Roman" w:cs="Times New Roman"/>
                <w:sz w:val="24"/>
                <w:szCs w:val="24"/>
              </w:rPr>
            </w:pPr>
            <w:r w:rsidRPr="00114FE6">
              <w:rPr>
                <w:rFonts w:ascii="Times New Roman" w:hAnsi="Times New Roman" w:cs="Times New Roman"/>
                <w:sz w:val="24"/>
                <w:szCs w:val="24"/>
              </w:rPr>
              <w:t>Изобра</w:t>
            </w:r>
            <w:r w:rsidR="004B36FF" w:rsidRPr="00114FE6">
              <w:rPr>
                <w:rFonts w:ascii="Times New Roman" w:hAnsi="Times New Roman" w:cs="Times New Roman"/>
                <w:sz w:val="24"/>
                <w:szCs w:val="24"/>
              </w:rPr>
              <w:t xml:space="preserve">зительная деятельность </w:t>
            </w:r>
          </w:p>
        </w:tc>
        <w:tc>
          <w:tcPr>
            <w:tcW w:w="5670" w:type="dxa"/>
          </w:tcPr>
          <w:p w:rsidR="007C1A27" w:rsidRPr="004B36FF" w:rsidRDefault="007C1A27"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Формирование начал воображения, образного мышления. </w:t>
            </w:r>
          </w:p>
          <w:p w:rsidR="007C1A27" w:rsidRPr="004B36FF" w:rsidRDefault="007C1A27" w:rsidP="0050364A">
            <w:pPr>
              <w:ind w:right="352"/>
              <w:rPr>
                <w:rFonts w:ascii="Times New Roman" w:hAnsi="Times New Roman" w:cs="Times New Roman"/>
                <w:sz w:val="24"/>
                <w:szCs w:val="24"/>
              </w:rPr>
            </w:pPr>
          </w:p>
        </w:tc>
      </w:tr>
      <w:tr w:rsidR="007C1A27" w:rsidRPr="004B36FF" w:rsidTr="00010050">
        <w:trPr>
          <w:trHeight w:val="645"/>
        </w:trPr>
        <w:tc>
          <w:tcPr>
            <w:tcW w:w="852" w:type="dxa"/>
            <w:vMerge/>
          </w:tcPr>
          <w:p w:rsidR="007C1A27" w:rsidRPr="004B36FF" w:rsidRDefault="007C1A27" w:rsidP="004D3812">
            <w:pPr>
              <w:pStyle w:val="a3"/>
              <w:numPr>
                <w:ilvl w:val="0"/>
                <w:numId w:val="17"/>
              </w:numPr>
              <w:ind w:right="354"/>
              <w:jc w:val="both"/>
              <w:rPr>
                <w:rFonts w:ascii="Times New Roman" w:hAnsi="Times New Roman" w:cs="Times New Roman"/>
                <w:sz w:val="24"/>
                <w:szCs w:val="24"/>
              </w:rPr>
            </w:pPr>
          </w:p>
        </w:tc>
        <w:tc>
          <w:tcPr>
            <w:tcW w:w="2126" w:type="dxa"/>
            <w:vMerge/>
          </w:tcPr>
          <w:p w:rsidR="007C1A27" w:rsidRPr="004B36FF" w:rsidRDefault="007C1A27" w:rsidP="004B36FF">
            <w:pPr>
              <w:ind w:right="354"/>
              <w:jc w:val="both"/>
              <w:rPr>
                <w:rFonts w:ascii="Times New Roman" w:hAnsi="Times New Roman" w:cs="Times New Roman"/>
                <w:sz w:val="24"/>
                <w:szCs w:val="24"/>
              </w:rPr>
            </w:pPr>
          </w:p>
        </w:tc>
        <w:tc>
          <w:tcPr>
            <w:tcW w:w="1843" w:type="dxa"/>
          </w:tcPr>
          <w:p w:rsidR="007C1A27" w:rsidRPr="004B36FF" w:rsidRDefault="004B36FF"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Конструирование из бумаги </w:t>
            </w:r>
          </w:p>
        </w:tc>
        <w:tc>
          <w:tcPr>
            <w:tcW w:w="5670" w:type="dxa"/>
          </w:tcPr>
          <w:p w:rsidR="007C1A27" w:rsidRPr="004B36FF" w:rsidRDefault="007C1A27" w:rsidP="0050364A">
            <w:pPr>
              <w:ind w:right="352"/>
              <w:rPr>
                <w:rFonts w:ascii="Times New Roman" w:hAnsi="Times New Roman" w:cs="Times New Roman"/>
                <w:sz w:val="24"/>
                <w:szCs w:val="24"/>
              </w:rPr>
            </w:pPr>
            <w:r w:rsidRPr="004B36FF">
              <w:rPr>
                <w:rFonts w:ascii="Times New Roman" w:hAnsi="Times New Roman" w:cs="Times New Roman"/>
                <w:sz w:val="24"/>
                <w:szCs w:val="24"/>
              </w:rPr>
              <w:t>Создание условий для детского экспериментирования с бумагой, имеющей разные свойства (мнется, рвется, режется и т.п.)</w:t>
            </w:r>
          </w:p>
        </w:tc>
      </w:tr>
      <w:tr w:rsidR="007C1A27" w:rsidRPr="004B36FF" w:rsidTr="00010050">
        <w:trPr>
          <w:trHeight w:val="645"/>
        </w:trPr>
        <w:tc>
          <w:tcPr>
            <w:tcW w:w="852" w:type="dxa"/>
            <w:vMerge/>
          </w:tcPr>
          <w:p w:rsidR="007C1A27" w:rsidRPr="004B36FF" w:rsidRDefault="007C1A27" w:rsidP="004D3812">
            <w:pPr>
              <w:pStyle w:val="a3"/>
              <w:numPr>
                <w:ilvl w:val="0"/>
                <w:numId w:val="17"/>
              </w:numPr>
              <w:ind w:right="354"/>
              <w:jc w:val="both"/>
              <w:rPr>
                <w:rFonts w:ascii="Times New Roman" w:hAnsi="Times New Roman" w:cs="Times New Roman"/>
                <w:sz w:val="24"/>
                <w:szCs w:val="24"/>
              </w:rPr>
            </w:pPr>
          </w:p>
        </w:tc>
        <w:tc>
          <w:tcPr>
            <w:tcW w:w="2126" w:type="dxa"/>
            <w:vMerge/>
          </w:tcPr>
          <w:p w:rsidR="007C1A27" w:rsidRPr="004B36FF" w:rsidRDefault="007C1A27" w:rsidP="004B36FF">
            <w:pPr>
              <w:ind w:right="354"/>
              <w:jc w:val="both"/>
              <w:rPr>
                <w:rFonts w:ascii="Times New Roman" w:hAnsi="Times New Roman" w:cs="Times New Roman"/>
                <w:sz w:val="24"/>
                <w:szCs w:val="24"/>
              </w:rPr>
            </w:pPr>
          </w:p>
        </w:tc>
        <w:tc>
          <w:tcPr>
            <w:tcW w:w="1843" w:type="dxa"/>
          </w:tcPr>
          <w:p w:rsidR="007C1A27" w:rsidRPr="004B36FF" w:rsidRDefault="00533E63"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Музыка  </w:t>
            </w:r>
          </w:p>
        </w:tc>
        <w:tc>
          <w:tcPr>
            <w:tcW w:w="5670" w:type="dxa"/>
          </w:tcPr>
          <w:p w:rsidR="00C42D57" w:rsidRDefault="00533E63" w:rsidP="0050364A">
            <w:pPr>
              <w:ind w:right="354"/>
              <w:rPr>
                <w:rFonts w:ascii="Times New Roman" w:hAnsi="Times New Roman" w:cs="Times New Roman"/>
                <w:sz w:val="24"/>
                <w:szCs w:val="24"/>
              </w:rPr>
            </w:pPr>
            <w:r w:rsidRPr="004B36FF">
              <w:rPr>
                <w:rFonts w:ascii="Times New Roman" w:hAnsi="Times New Roman" w:cs="Times New Roman"/>
                <w:sz w:val="24"/>
                <w:szCs w:val="24"/>
              </w:rPr>
              <w:t>Развитие умения вслушиваться в музыку, понимать её образное содержание, различать контрастные особенности звучания: громко – тихо, быстро – ме</w:t>
            </w:r>
            <w:r w:rsidR="00C42D57">
              <w:rPr>
                <w:rFonts w:ascii="Times New Roman" w:hAnsi="Times New Roman" w:cs="Times New Roman"/>
                <w:sz w:val="24"/>
                <w:szCs w:val="24"/>
              </w:rPr>
              <w:t>дленно, высоко – низко</w:t>
            </w:r>
          </w:p>
          <w:p w:rsidR="00533E63" w:rsidRPr="004B36FF" w:rsidRDefault="00533E63"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Побуждать детей к подпеванию и пению </w:t>
            </w:r>
          </w:p>
          <w:p w:rsidR="007C1A27" w:rsidRPr="004B36FF" w:rsidRDefault="00533E63"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умения связывать движения с музыкой в сюжетных </w:t>
            </w:r>
            <w:r w:rsidR="004B36FF" w:rsidRPr="004B36FF">
              <w:rPr>
                <w:rFonts w:ascii="Times New Roman" w:hAnsi="Times New Roman" w:cs="Times New Roman"/>
                <w:sz w:val="24"/>
                <w:szCs w:val="24"/>
              </w:rPr>
              <w:t xml:space="preserve">играх, упражнениях, плясках. </w:t>
            </w:r>
          </w:p>
        </w:tc>
      </w:tr>
      <w:tr w:rsidR="009E77BE" w:rsidRPr="004B36FF" w:rsidTr="00010050">
        <w:trPr>
          <w:trHeight w:val="969"/>
        </w:trPr>
        <w:tc>
          <w:tcPr>
            <w:tcW w:w="852" w:type="dxa"/>
            <w:vMerge w:val="restart"/>
          </w:tcPr>
          <w:p w:rsidR="009E77BE" w:rsidRPr="004B36FF" w:rsidRDefault="009E77BE" w:rsidP="004D3812">
            <w:pPr>
              <w:pStyle w:val="a3"/>
              <w:numPr>
                <w:ilvl w:val="0"/>
                <w:numId w:val="17"/>
              </w:numPr>
              <w:ind w:right="354"/>
              <w:jc w:val="both"/>
              <w:rPr>
                <w:rFonts w:ascii="Times New Roman" w:hAnsi="Times New Roman" w:cs="Times New Roman"/>
                <w:sz w:val="24"/>
                <w:szCs w:val="24"/>
              </w:rPr>
            </w:pPr>
          </w:p>
        </w:tc>
        <w:tc>
          <w:tcPr>
            <w:tcW w:w="2126" w:type="dxa"/>
            <w:vMerge w:val="restart"/>
          </w:tcPr>
          <w:p w:rsidR="009E77BE" w:rsidRPr="004B36FF" w:rsidRDefault="009E77BE"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Дошкольное детство. Младший дошкольный возраст  (четвёртый год жизни)</w:t>
            </w:r>
          </w:p>
        </w:tc>
        <w:tc>
          <w:tcPr>
            <w:tcW w:w="1843" w:type="dxa"/>
          </w:tcPr>
          <w:p w:rsidR="009E77BE" w:rsidRPr="004B36FF" w:rsidRDefault="009E77BE"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Изобразительная деятельность </w:t>
            </w:r>
          </w:p>
          <w:p w:rsidR="009E77BE" w:rsidRPr="004B36FF" w:rsidRDefault="009E77BE" w:rsidP="004B36FF">
            <w:pPr>
              <w:ind w:right="354"/>
              <w:jc w:val="both"/>
              <w:rPr>
                <w:rFonts w:ascii="Times New Roman" w:hAnsi="Times New Roman" w:cs="Times New Roman"/>
                <w:sz w:val="24"/>
                <w:szCs w:val="24"/>
              </w:rPr>
            </w:pPr>
          </w:p>
        </w:tc>
        <w:tc>
          <w:tcPr>
            <w:tcW w:w="5670" w:type="dxa"/>
          </w:tcPr>
          <w:p w:rsidR="00EC62D1" w:rsidRPr="004B36FF" w:rsidRDefault="009E77BE"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умений пользоваться карандашом или иными средствами изображения, создавать образ разными способами: мазками, пятнами, штрихами, линиями </w:t>
            </w:r>
          </w:p>
          <w:p w:rsidR="00EC62D1" w:rsidRPr="004B36FF" w:rsidRDefault="009E77BE"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Приобщение детей к лепке из глины, теста, пластилина и других пластических материалов с целью создания образа разными способами: отщипывания, отрывания, сплющивания, вытягивания, раскатывания комка между ладонями и на плоскости прямыми и круговыми движениями, соединения готовых частей друг с другом. </w:t>
            </w:r>
          </w:p>
          <w:p w:rsidR="009E77BE" w:rsidRPr="004B36FF" w:rsidRDefault="009E77BE" w:rsidP="0050364A">
            <w:pPr>
              <w:ind w:right="354"/>
              <w:rPr>
                <w:rFonts w:ascii="Times New Roman" w:hAnsi="Times New Roman" w:cs="Times New Roman"/>
                <w:sz w:val="24"/>
                <w:szCs w:val="24"/>
              </w:rPr>
            </w:pPr>
            <w:r w:rsidRPr="004B36FF">
              <w:rPr>
                <w:rFonts w:ascii="Times New Roman" w:hAnsi="Times New Roman" w:cs="Times New Roman"/>
                <w:sz w:val="24"/>
                <w:szCs w:val="24"/>
              </w:rPr>
              <w:t>Приобщение к созданию в аппликации ярких образов из готовых элементов - Активизация проявлений эмоционального отношения к процессу деятельности и использованию её результатов в разн</w:t>
            </w:r>
            <w:r w:rsidR="004B36FF" w:rsidRPr="004B36FF">
              <w:rPr>
                <w:rFonts w:ascii="Times New Roman" w:hAnsi="Times New Roman" w:cs="Times New Roman"/>
                <w:sz w:val="24"/>
                <w:szCs w:val="24"/>
              </w:rPr>
              <w:t xml:space="preserve">ых игровых ситуациях </w:t>
            </w:r>
          </w:p>
        </w:tc>
      </w:tr>
      <w:tr w:rsidR="009E77BE" w:rsidRPr="004B36FF" w:rsidTr="00010050">
        <w:trPr>
          <w:trHeight w:val="967"/>
        </w:trPr>
        <w:tc>
          <w:tcPr>
            <w:tcW w:w="852" w:type="dxa"/>
            <w:vMerge/>
          </w:tcPr>
          <w:p w:rsidR="009E77BE" w:rsidRPr="004B36FF" w:rsidRDefault="009E77BE" w:rsidP="004B36FF">
            <w:pPr>
              <w:ind w:right="354"/>
              <w:jc w:val="both"/>
              <w:rPr>
                <w:rFonts w:ascii="Times New Roman" w:hAnsi="Times New Roman" w:cs="Times New Roman"/>
                <w:sz w:val="24"/>
                <w:szCs w:val="24"/>
              </w:rPr>
            </w:pPr>
          </w:p>
        </w:tc>
        <w:tc>
          <w:tcPr>
            <w:tcW w:w="2126" w:type="dxa"/>
            <w:vMerge/>
          </w:tcPr>
          <w:p w:rsidR="009E77BE" w:rsidRPr="004B36FF" w:rsidRDefault="009E77BE" w:rsidP="004B36FF">
            <w:pPr>
              <w:ind w:right="354"/>
              <w:jc w:val="both"/>
              <w:rPr>
                <w:rFonts w:ascii="Times New Roman" w:hAnsi="Times New Roman" w:cs="Times New Roman"/>
                <w:sz w:val="24"/>
                <w:szCs w:val="24"/>
              </w:rPr>
            </w:pPr>
          </w:p>
        </w:tc>
        <w:tc>
          <w:tcPr>
            <w:tcW w:w="1843" w:type="dxa"/>
          </w:tcPr>
          <w:p w:rsidR="00E04B6E" w:rsidRPr="004B36FF" w:rsidRDefault="00E04B6E"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Художественное конструирование </w:t>
            </w:r>
          </w:p>
          <w:p w:rsidR="00E04B6E" w:rsidRPr="004B36FF" w:rsidRDefault="00E04B6E"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 </w:t>
            </w:r>
          </w:p>
          <w:p w:rsidR="009E77BE" w:rsidRPr="004B36FF" w:rsidRDefault="009E77BE" w:rsidP="004B36FF">
            <w:pPr>
              <w:ind w:right="352"/>
              <w:rPr>
                <w:rFonts w:ascii="Times New Roman" w:hAnsi="Times New Roman" w:cs="Times New Roman"/>
                <w:sz w:val="24"/>
                <w:szCs w:val="24"/>
              </w:rPr>
            </w:pPr>
          </w:p>
          <w:p w:rsidR="00E04B6E" w:rsidRPr="004B36FF" w:rsidRDefault="00E04B6E" w:rsidP="004B36FF">
            <w:pPr>
              <w:ind w:right="352"/>
              <w:rPr>
                <w:rFonts w:ascii="Times New Roman" w:hAnsi="Times New Roman" w:cs="Times New Roman"/>
                <w:sz w:val="24"/>
                <w:szCs w:val="24"/>
              </w:rPr>
            </w:pPr>
          </w:p>
        </w:tc>
        <w:tc>
          <w:tcPr>
            <w:tcW w:w="5670" w:type="dxa"/>
          </w:tcPr>
          <w:p w:rsidR="00E04B6E" w:rsidRPr="004B36FF" w:rsidRDefault="00E04B6E"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Закрепление способов «сминания» и «разрывания» бумаги, ознакомление с новым «скручивание» </w:t>
            </w:r>
          </w:p>
          <w:p w:rsidR="00E04B6E" w:rsidRPr="004B36FF" w:rsidRDefault="00E04B6E"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Формирование первой ориентировки на большом листе бумаги </w:t>
            </w:r>
          </w:p>
          <w:p w:rsidR="009E77BE" w:rsidRPr="004B36FF" w:rsidRDefault="00E04B6E" w:rsidP="0050364A">
            <w:pPr>
              <w:ind w:right="354"/>
              <w:rPr>
                <w:rFonts w:ascii="Times New Roman" w:hAnsi="Times New Roman" w:cs="Times New Roman"/>
                <w:sz w:val="24"/>
                <w:szCs w:val="24"/>
              </w:rPr>
            </w:pPr>
            <w:r w:rsidRPr="004B36FF">
              <w:rPr>
                <w:rFonts w:ascii="Times New Roman" w:hAnsi="Times New Roman" w:cs="Times New Roman"/>
                <w:sz w:val="24"/>
                <w:szCs w:val="24"/>
              </w:rPr>
              <w:t>Освоение действий достраивания и построени</w:t>
            </w:r>
            <w:r w:rsidR="004B36FF" w:rsidRPr="004B36FF">
              <w:rPr>
                <w:rFonts w:ascii="Times New Roman" w:hAnsi="Times New Roman" w:cs="Times New Roman"/>
                <w:sz w:val="24"/>
                <w:szCs w:val="24"/>
              </w:rPr>
              <w:t xml:space="preserve">я выразительного образа </w:t>
            </w:r>
          </w:p>
        </w:tc>
      </w:tr>
      <w:tr w:rsidR="009E77BE" w:rsidRPr="004B36FF" w:rsidTr="00010050">
        <w:trPr>
          <w:trHeight w:val="967"/>
        </w:trPr>
        <w:tc>
          <w:tcPr>
            <w:tcW w:w="852" w:type="dxa"/>
            <w:vMerge/>
          </w:tcPr>
          <w:p w:rsidR="009E77BE" w:rsidRPr="004B36FF" w:rsidRDefault="009E77BE" w:rsidP="004B36FF">
            <w:pPr>
              <w:ind w:right="354"/>
              <w:jc w:val="both"/>
              <w:rPr>
                <w:rFonts w:ascii="Times New Roman" w:hAnsi="Times New Roman" w:cs="Times New Roman"/>
                <w:sz w:val="24"/>
                <w:szCs w:val="24"/>
              </w:rPr>
            </w:pPr>
          </w:p>
        </w:tc>
        <w:tc>
          <w:tcPr>
            <w:tcW w:w="2126" w:type="dxa"/>
            <w:vMerge/>
          </w:tcPr>
          <w:p w:rsidR="009E77BE" w:rsidRPr="004B36FF" w:rsidRDefault="009E77BE" w:rsidP="004B36FF">
            <w:pPr>
              <w:ind w:right="354"/>
              <w:jc w:val="both"/>
              <w:rPr>
                <w:rFonts w:ascii="Times New Roman" w:hAnsi="Times New Roman" w:cs="Times New Roman"/>
                <w:sz w:val="24"/>
                <w:szCs w:val="24"/>
              </w:rPr>
            </w:pPr>
          </w:p>
        </w:tc>
        <w:tc>
          <w:tcPr>
            <w:tcW w:w="1843" w:type="dxa"/>
          </w:tcPr>
          <w:p w:rsidR="009E77BE" w:rsidRPr="004B36FF" w:rsidRDefault="00E04B6E"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Художе</w:t>
            </w:r>
            <w:r w:rsidR="004B36FF" w:rsidRPr="004B36FF">
              <w:rPr>
                <w:rFonts w:ascii="Times New Roman" w:hAnsi="Times New Roman" w:cs="Times New Roman"/>
                <w:sz w:val="24"/>
                <w:szCs w:val="24"/>
              </w:rPr>
              <w:t xml:space="preserve">ственная литература и фольклор </w:t>
            </w:r>
          </w:p>
        </w:tc>
        <w:tc>
          <w:tcPr>
            <w:tcW w:w="5670" w:type="dxa"/>
          </w:tcPr>
          <w:p w:rsidR="009E77BE" w:rsidRPr="004B36FF" w:rsidRDefault="00E04B6E" w:rsidP="0050364A">
            <w:pPr>
              <w:ind w:right="352"/>
              <w:rPr>
                <w:rFonts w:ascii="Times New Roman" w:hAnsi="Times New Roman" w:cs="Times New Roman"/>
                <w:sz w:val="24"/>
                <w:szCs w:val="24"/>
              </w:rPr>
            </w:pPr>
            <w:r w:rsidRPr="004B36FF">
              <w:rPr>
                <w:rFonts w:ascii="Times New Roman" w:hAnsi="Times New Roman" w:cs="Times New Roman"/>
                <w:sz w:val="24"/>
                <w:szCs w:val="24"/>
              </w:rPr>
              <w:t>Развитие у детей привычки к книге как постоянному элементу жизни, источнику ярких эмоций и поводу к позитивно окрашенному общению со взрослым.</w:t>
            </w:r>
          </w:p>
        </w:tc>
      </w:tr>
      <w:tr w:rsidR="009E77BE" w:rsidRPr="004B36FF" w:rsidTr="00010050">
        <w:trPr>
          <w:trHeight w:val="967"/>
        </w:trPr>
        <w:tc>
          <w:tcPr>
            <w:tcW w:w="852" w:type="dxa"/>
            <w:vMerge/>
          </w:tcPr>
          <w:p w:rsidR="009E77BE" w:rsidRPr="004B36FF" w:rsidRDefault="009E77BE" w:rsidP="004B36FF">
            <w:pPr>
              <w:ind w:right="354"/>
              <w:jc w:val="both"/>
              <w:rPr>
                <w:rFonts w:ascii="Times New Roman" w:hAnsi="Times New Roman" w:cs="Times New Roman"/>
                <w:sz w:val="24"/>
                <w:szCs w:val="24"/>
              </w:rPr>
            </w:pPr>
          </w:p>
        </w:tc>
        <w:tc>
          <w:tcPr>
            <w:tcW w:w="2126" w:type="dxa"/>
            <w:vMerge/>
          </w:tcPr>
          <w:p w:rsidR="009E77BE" w:rsidRPr="004B36FF" w:rsidRDefault="009E77BE" w:rsidP="004B36FF">
            <w:pPr>
              <w:ind w:right="354"/>
              <w:jc w:val="both"/>
              <w:rPr>
                <w:rFonts w:ascii="Times New Roman" w:hAnsi="Times New Roman" w:cs="Times New Roman"/>
                <w:sz w:val="24"/>
                <w:szCs w:val="24"/>
              </w:rPr>
            </w:pPr>
          </w:p>
        </w:tc>
        <w:tc>
          <w:tcPr>
            <w:tcW w:w="1843" w:type="dxa"/>
          </w:tcPr>
          <w:p w:rsidR="00E816CC" w:rsidRPr="004B36FF" w:rsidRDefault="00E816CC"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Музыка  </w:t>
            </w:r>
          </w:p>
          <w:p w:rsidR="009E77BE" w:rsidRPr="004B36FF" w:rsidRDefault="009E77BE" w:rsidP="004B36FF">
            <w:pPr>
              <w:ind w:right="352"/>
              <w:rPr>
                <w:rFonts w:ascii="Times New Roman" w:hAnsi="Times New Roman" w:cs="Times New Roman"/>
                <w:sz w:val="24"/>
                <w:szCs w:val="24"/>
              </w:rPr>
            </w:pPr>
          </w:p>
        </w:tc>
        <w:tc>
          <w:tcPr>
            <w:tcW w:w="5670" w:type="dxa"/>
          </w:tcPr>
          <w:p w:rsidR="00C42D57" w:rsidRDefault="00E816CC"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СЛУШАНИЕ МУЗЫКИ </w:t>
            </w:r>
          </w:p>
          <w:p w:rsidR="00EC62D1" w:rsidRPr="004B36FF" w:rsidRDefault="00E816CC"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Приобщение детей к слушанию небольших музыкальных пьес и фрагментов более крупных сочинений в исполнении оркестра и отдельных музыкальных инструментов. </w:t>
            </w:r>
          </w:p>
          <w:p w:rsidR="00E816CC" w:rsidRPr="004B36FF" w:rsidRDefault="00E816CC"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Формирование эмоционального отклика на музыку , умение слушать её, чувствовать её общее настроение. </w:t>
            </w:r>
          </w:p>
          <w:p w:rsidR="00E816CC" w:rsidRPr="004B36FF" w:rsidRDefault="00E816CC"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 ПЕНИЕ </w:t>
            </w:r>
          </w:p>
          <w:p w:rsidR="00EC62D1" w:rsidRPr="004B36FF" w:rsidRDefault="00E816CC" w:rsidP="0050364A">
            <w:pPr>
              <w:ind w:right="354"/>
              <w:rPr>
                <w:rFonts w:ascii="Times New Roman" w:hAnsi="Times New Roman" w:cs="Times New Roman"/>
                <w:sz w:val="24"/>
                <w:szCs w:val="24"/>
              </w:rPr>
            </w:pPr>
            <w:r w:rsidRPr="004B36FF">
              <w:rPr>
                <w:rFonts w:ascii="Times New Roman" w:hAnsi="Times New Roman" w:cs="Times New Roman"/>
                <w:sz w:val="24"/>
                <w:szCs w:val="24"/>
              </w:rPr>
              <w:t>Обеспечение бережного отношения к певческому и речевому голосу ребёнка, недопущение громкого пения и форсированного звучания речи</w:t>
            </w:r>
          </w:p>
          <w:p w:rsidR="00E816CC" w:rsidRPr="004B36FF" w:rsidRDefault="00E816CC"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Обучение детей правильному звукообразованию, позволяющему петь естественным звуком, без </w:t>
            </w:r>
            <w:r w:rsidRPr="004B36FF">
              <w:rPr>
                <w:rFonts w:ascii="Times New Roman" w:hAnsi="Times New Roman" w:cs="Times New Roman"/>
                <w:sz w:val="24"/>
                <w:szCs w:val="24"/>
              </w:rPr>
              <w:lastRenderedPageBreak/>
              <w:t>крика и напряжения, передавать настроение и характер песни, поддерживая чувства радости и удовлетворения от пения.</w:t>
            </w:r>
          </w:p>
          <w:p w:rsidR="00E816CC" w:rsidRPr="004B36FF" w:rsidRDefault="00E816CC"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 МУЗЫКАЛЬНОЕ  ДВИЖЕНИЕ</w:t>
            </w:r>
          </w:p>
          <w:p w:rsidR="00EC62D1" w:rsidRPr="004B36FF" w:rsidRDefault="00E816CC" w:rsidP="0050364A">
            <w:pPr>
              <w:ind w:right="354"/>
              <w:rPr>
                <w:rFonts w:ascii="Times New Roman" w:hAnsi="Times New Roman" w:cs="Times New Roman"/>
                <w:sz w:val="24"/>
                <w:szCs w:val="24"/>
              </w:rPr>
            </w:pPr>
            <w:r w:rsidRPr="004B36FF">
              <w:rPr>
                <w:rFonts w:ascii="Times New Roman" w:hAnsi="Times New Roman" w:cs="Times New Roman"/>
                <w:sz w:val="24"/>
                <w:szCs w:val="24"/>
              </w:rPr>
              <w:t>Вовлечение детей в во все виды движения, связанного с музыкой (основные движения, танец, музыкально-образные упражнения и образные этюды)</w:t>
            </w:r>
          </w:p>
          <w:p w:rsidR="00EC62D1" w:rsidRPr="004B36FF" w:rsidRDefault="00E816CC"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музыкального восприятия, чувство музыкального ритма, эмоциональной отзывчивости на музыку; формирование элементов музыкального творчества </w:t>
            </w:r>
          </w:p>
          <w:p w:rsidR="00E816CC" w:rsidRPr="004B36FF" w:rsidRDefault="00E816CC"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Накопление музыкально-двигательного опыта. </w:t>
            </w:r>
          </w:p>
          <w:p w:rsidR="00E816CC" w:rsidRPr="004B36FF" w:rsidRDefault="00E816CC" w:rsidP="0050364A">
            <w:pPr>
              <w:ind w:right="354"/>
              <w:rPr>
                <w:rFonts w:ascii="Times New Roman" w:hAnsi="Times New Roman" w:cs="Times New Roman"/>
                <w:sz w:val="24"/>
                <w:szCs w:val="24"/>
              </w:rPr>
            </w:pPr>
            <w:r w:rsidRPr="004B36FF">
              <w:rPr>
                <w:rFonts w:ascii="Times New Roman" w:hAnsi="Times New Roman" w:cs="Times New Roman"/>
                <w:sz w:val="24"/>
                <w:szCs w:val="24"/>
              </w:rPr>
              <w:t>ИГРА НА ДЕТСКИХ МУЗЫКАЛЬНЫХ ИНСТРУМЕНТАХ</w:t>
            </w:r>
          </w:p>
          <w:p w:rsidR="00EC62D1" w:rsidRPr="004B36FF" w:rsidRDefault="00E816CC"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Приобщение детей к коллективному музицированию; реализация элементарных исполнительских возможностей, потребности в музыкальном общении </w:t>
            </w:r>
          </w:p>
          <w:p w:rsidR="00EC62D1" w:rsidRPr="004B36FF" w:rsidRDefault="00E816CC"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тембрового и динамического слуха ребёнка, чувства музыкального ритма и интереса к разнообразным музыкальным инструментам. МУЗЫКАЛЬНАЯ ИГРА-ДРАМАТИЗАЦИЯ </w:t>
            </w:r>
          </w:p>
          <w:p w:rsidR="00EC62D1" w:rsidRPr="004B36FF" w:rsidRDefault="00E816CC"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Вовлечение детей в совместную согласованную музыкальную игру </w:t>
            </w:r>
          </w:p>
          <w:p w:rsidR="009E77BE" w:rsidRPr="004B36FF" w:rsidRDefault="00E816CC"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Приобщение к участию в разных видах музыкальной деятельности, включённых в игру – драматизацию  </w:t>
            </w:r>
          </w:p>
        </w:tc>
      </w:tr>
      <w:tr w:rsidR="009E77BE" w:rsidRPr="004B36FF" w:rsidTr="00010050">
        <w:trPr>
          <w:trHeight w:val="804"/>
        </w:trPr>
        <w:tc>
          <w:tcPr>
            <w:tcW w:w="852" w:type="dxa"/>
            <w:vMerge w:val="restart"/>
          </w:tcPr>
          <w:p w:rsidR="009E77BE" w:rsidRPr="004B36FF" w:rsidRDefault="009E77BE" w:rsidP="004D3812">
            <w:pPr>
              <w:pStyle w:val="a3"/>
              <w:numPr>
                <w:ilvl w:val="0"/>
                <w:numId w:val="17"/>
              </w:numPr>
              <w:ind w:right="354"/>
              <w:jc w:val="both"/>
              <w:rPr>
                <w:rFonts w:ascii="Times New Roman" w:hAnsi="Times New Roman" w:cs="Times New Roman"/>
                <w:sz w:val="24"/>
                <w:szCs w:val="24"/>
              </w:rPr>
            </w:pPr>
          </w:p>
        </w:tc>
        <w:tc>
          <w:tcPr>
            <w:tcW w:w="2126" w:type="dxa"/>
            <w:vMerge w:val="restart"/>
          </w:tcPr>
          <w:p w:rsidR="009E77BE" w:rsidRPr="004B36FF" w:rsidRDefault="009E77BE"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Дошкольное детство. Младший дошкольный возраст (пятый год жизни</w:t>
            </w:r>
            <w:r w:rsidR="004B36FF" w:rsidRPr="004B36FF">
              <w:rPr>
                <w:rFonts w:ascii="Times New Roman" w:hAnsi="Times New Roman" w:cs="Times New Roman"/>
                <w:sz w:val="24"/>
                <w:szCs w:val="24"/>
              </w:rPr>
              <w:t>)</w:t>
            </w:r>
          </w:p>
        </w:tc>
        <w:tc>
          <w:tcPr>
            <w:tcW w:w="1843" w:type="dxa"/>
          </w:tcPr>
          <w:p w:rsidR="00E816CC" w:rsidRPr="004B36FF" w:rsidRDefault="00E816CC"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Изобразительная деятельность </w:t>
            </w:r>
          </w:p>
          <w:p w:rsidR="00E816CC" w:rsidRPr="004B36FF" w:rsidRDefault="00E816CC" w:rsidP="004B36FF">
            <w:pPr>
              <w:ind w:right="354"/>
              <w:jc w:val="both"/>
              <w:rPr>
                <w:rFonts w:ascii="Times New Roman" w:hAnsi="Times New Roman" w:cs="Times New Roman"/>
                <w:sz w:val="24"/>
                <w:szCs w:val="24"/>
              </w:rPr>
            </w:pPr>
          </w:p>
          <w:p w:rsidR="009E77BE" w:rsidRPr="004B36FF" w:rsidRDefault="009E77BE" w:rsidP="004B36FF">
            <w:pPr>
              <w:ind w:right="354"/>
              <w:jc w:val="both"/>
              <w:rPr>
                <w:rFonts w:ascii="Times New Roman" w:hAnsi="Times New Roman" w:cs="Times New Roman"/>
                <w:sz w:val="24"/>
                <w:szCs w:val="24"/>
              </w:rPr>
            </w:pPr>
          </w:p>
        </w:tc>
        <w:tc>
          <w:tcPr>
            <w:tcW w:w="5670" w:type="dxa"/>
          </w:tcPr>
          <w:p w:rsidR="00EC62D1" w:rsidRPr="004B36FF" w:rsidRDefault="00E816CC" w:rsidP="0050364A">
            <w:pPr>
              <w:ind w:right="354"/>
              <w:rPr>
                <w:rFonts w:ascii="Times New Roman" w:hAnsi="Times New Roman" w:cs="Times New Roman"/>
                <w:sz w:val="24"/>
                <w:szCs w:val="24"/>
              </w:rPr>
            </w:pPr>
            <w:r w:rsidRPr="004B36FF">
              <w:rPr>
                <w:rFonts w:ascii="Times New Roman" w:hAnsi="Times New Roman" w:cs="Times New Roman"/>
                <w:sz w:val="24"/>
                <w:szCs w:val="24"/>
              </w:rPr>
              <w:t>Знакомство с произведениями разных видов изобразительного искусства (живопись, натюрморт, иллюстрации); поддерживать интерес детей к народному и декоративному искусству (дымковская, филимоновская, богородская игрушка, семеновская и</w:t>
            </w:r>
            <w:r w:rsidR="00EC62D1" w:rsidRPr="004B36FF">
              <w:rPr>
                <w:rFonts w:ascii="Times New Roman" w:hAnsi="Times New Roman" w:cs="Times New Roman"/>
                <w:sz w:val="24"/>
                <w:szCs w:val="24"/>
              </w:rPr>
              <w:t>ли полхов-майданская матрёшка);</w:t>
            </w:r>
          </w:p>
          <w:p w:rsidR="009E77BE" w:rsidRPr="004B36FF" w:rsidRDefault="00E816CC"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Обучение созданию с натуры или по представлению образов, передаче основных признаки изображаемых объектов, их структуру и цвет (в рисовании); более точному изображению объемных фигурок и созданию простых композиций из глины, пластилина, соленого теста, снега; составлению предметных, сюжетных или декоративных композиций из разных материалов (в аппликации) как из готовых, так и самостоятельно вырезанных простых форм; правильному пользованию ножницами (правильно держать, </w:t>
            </w:r>
            <w:r w:rsidR="004B36FF" w:rsidRPr="004B36FF">
              <w:rPr>
                <w:rFonts w:ascii="Times New Roman" w:hAnsi="Times New Roman" w:cs="Times New Roman"/>
                <w:sz w:val="24"/>
                <w:szCs w:val="24"/>
              </w:rPr>
              <w:t xml:space="preserve">резать и передавать другому).  </w:t>
            </w:r>
          </w:p>
        </w:tc>
      </w:tr>
      <w:tr w:rsidR="00276F0D" w:rsidRPr="004B36FF" w:rsidTr="00010050">
        <w:trPr>
          <w:trHeight w:val="6363"/>
        </w:trPr>
        <w:tc>
          <w:tcPr>
            <w:tcW w:w="852" w:type="dxa"/>
            <w:vMerge/>
          </w:tcPr>
          <w:p w:rsidR="00276F0D" w:rsidRPr="004B36FF" w:rsidRDefault="00276F0D" w:rsidP="004B36FF">
            <w:pPr>
              <w:ind w:right="354"/>
              <w:jc w:val="both"/>
              <w:rPr>
                <w:rFonts w:ascii="Times New Roman" w:hAnsi="Times New Roman" w:cs="Times New Roman"/>
                <w:sz w:val="24"/>
                <w:szCs w:val="24"/>
              </w:rPr>
            </w:pPr>
          </w:p>
        </w:tc>
        <w:tc>
          <w:tcPr>
            <w:tcW w:w="2126" w:type="dxa"/>
            <w:vMerge/>
          </w:tcPr>
          <w:p w:rsidR="00276F0D" w:rsidRPr="004B36FF" w:rsidRDefault="00276F0D" w:rsidP="004B36FF">
            <w:pPr>
              <w:ind w:right="354"/>
              <w:jc w:val="both"/>
              <w:rPr>
                <w:rFonts w:ascii="Times New Roman" w:hAnsi="Times New Roman" w:cs="Times New Roman"/>
                <w:sz w:val="24"/>
                <w:szCs w:val="24"/>
              </w:rPr>
            </w:pPr>
          </w:p>
        </w:tc>
        <w:tc>
          <w:tcPr>
            <w:tcW w:w="1843" w:type="dxa"/>
          </w:tcPr>
          <w:p w:rsidR="00276F0D" w:rsidRPr="004B36FF" w:rsidRDefault="00276F0D"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Художественное конструирование </w:t>
            </w:r>
          </w:p>
          <w:p w:rsidR="00276F0D" w:rsidRPr="004B36FF" w:rsidRDefault="00276F0D" w:rsidP="004B36FF">
            <w:pPr>
              <w:ind w:right="354"/>
              <w:jc w:val="both"/>
              <w:rPr>
                <w:rFonts w:ascii="Times New Roman" w:hAnsi="Times New Roman" w:cs="Times New Roman"/>
                <w:sz w:val="24"/>
                <w:szCs w:val="24"/>
              </w:rPr>
            </w:pPr>
          </w:p>
        </w:tc>
        <w:tc>
          <w:tcPr>
            <w:tcW w:w="5670" w:type="dxa"/>
          </w:tcPr>
          <w:p w:rsidR="00C42D57" w:rsidRDefault="00C42D57" w:rsidP="0050364A">
            <w:pPr>
              <w:ind w:right="354"/>
              <w:rPr>
                <w:rFonts w:ascii="Times New Roman" w:hAnsi="Times New Roman" w:cs="Times New Roman"/>
                <w:sz w:val="24"/>
                <w:szCs w:val="24"/>
              </w:rPr>
            </w:pPr>
            <w:r w:rsidRPr="004B36FF">
              <w:rPr>
                <w:rFonts w:ascii="Times New Roman" w:hAnsi="Times New Roman" w:cs="Times New Roman"/>
                <w:sz w:val="24"/>
                <w:szCs w:val="24"/>
              </w:rPr>
              <w:t>КОНСТРУИРОВАНИЕ ИЗ БУМАГИ</w:t>
            </w:r>
          </w:p>
          <w:p w:rsidR="00276F0D" w:rsidRPr="004B36FF" w:rsidRDefault="00276F0D"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Закрепление представлений детей о свойствах разной бумаги (одна хорошо намокает, легко рвется, режется и склеивается, а другая (ватман, картон) с трудом поддается деформированию и т.п.), создание простых поделок с </w:t>
            </w:r>
          </w:p>
          <w:p w:rsidR="00276F0D" w:rsidRPr="004B36FF" w:rsidRDefault="00276F0D"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опорой на эти представления. </w:t>
            </w:r>
          </w:p>
          <w:p w:rsidR="00276F0D" w:rsidRPr="004B36FF" w:rsidRDefault="00276F0D"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Формирование новых способов создания красочных бумажных конструкций путем складывания квадратного листа бумаги пополам и по диагонали. </w:t>
            </w:r>
          </w:p>
          <w:p w:rsidR="00276F0D" w:rsidRPr="004B36FF" w:rsidRDefault="00276F0D"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Формирование действий конструирования художественных композиций, как средства придания художественной выразительности составляющих ее образов.  </w:t>
            </w:r>
          </w:p>
          <w:p w:rsidR="00276F0D" w:rsidRPr="004B36FF" w:rsidRDefault="00C42D57" w:rsidP="0050364A">
            <w:pPr>
              <w:ind w:right="354"/>
              <w:rPr>
                <w:rFonts w:ascii="Times New Roman" w:hAnsi="Times New Roman" w:cs="Times New Roman"/>
                <w:sz w:val="24"/>
                <w:szCs w:val="24"/>
              </w:rPr>
            </w:pPr>
            <w:r w:rsidRPr="004B36FF">
              <w:rPr>
                <w:rFonts w:ascii="Times New Roman" w:hAnsi="Times New Roman" w:cs="Times New Roman"/>
                <w:sz w:val="24"/>
                <w:szCs w:val="24"/>
              </w:rPr>
              <w:t>КОНСТРУИРОВАНИЕ ИЗ ПРИРОДНОГО</w:t>
            </w:r>
            <w:r>
              <w:rPr>
                <w:rFonts w:ascii="Times New Roman" w:hAnsi="Times New Roman" w:cs="Times New Roman"/>
                <w:sz w:val="24"/>
                <w:szCs w:val="24"/>
              </w:rPr>
              <w:t xml:space="preserve"> МАТЕРИАЛА</w:t>
            </w:r>
          </w:p>
          <w:p w:rsidR="00276F0D" w:rsidRPr="004B36FF" w:rsidRDefault="00276F0D"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умения рассматривать материал и на этой основе строить какой-либо образ. - Приобщение детей к богатству естественных цветовых оттенков, определению фактуры материла на ощупь: шишка, мох, береста и пр., </w:t>
            </w:r>
            <w:r w:rsidR="00D612A2">
              <w:rPr>
                <w:rFonts w:ascii="Times New Roman" w:hAnsi="Times New Roman" w:cs="Times New Roman"/>
                <w:sz w:val="24"/>
                <w:szCs w:val="24"/>
              </w:rPr>
              <w:t xml:space="preserve">узнаванию в них знакомых форм. </w:t>
            </w:r>
          </w:p>
        </w:tc>
      </w:tr>
      <w:tr w:rsidR="009E77BE" w:rsidRPr="004B36FF" w:rsidTr="00010050">
        <w:trPr>
          <w:trHeight w:val="802"/>
        </w:trPr>
        <w:tc>
          <w:tcPr>
            <w:tcW w:w="852" w:type="dxa"/>
            <w:vMerge/>
          </w:tcPr>
          <w:p w:rsidR="009E77BE" w:rsidRPr="004B36FF" w:rsidRDefault="009E77BE" w:rsidP="004B36FF">
            <w:pPr>
              <w:ind w:right="354"/>
              <w:jc w:val="both"/>
              <w:rPr>
                <w:rFonts w:ascii="Times New Roman" w:hAnsi="Times New Roman" w:cs="Times New Roman"/>
                <w:sz w:val="24"/>
                <w:szCs w:val="24"/>
              </w:rPr>
            </w:pPr>
          </w:p>
        </w:tc>
        <w:tc>
          <w:tcPr>
            <w:tcW w:w="2126" w:type="dxa"/>
            <w:vMerge/>
          </w:tcPr>
          <w:p w:rsidR="009E77BE" w:rsidRPr="004B36FF" w:rsidRDefault="009E77BE" w:rsidP="004B36FF">
            <w:pPr>
              <w:ind w:right="354"/>
              <w:jc w:val="both"/>
              <w:rPr>
                <w:rFonts w:ascii="Times New Roman" w:hAnsi="Times New Roman" w:cs="Times New Roman"/>
                <w:sz w:val="24"/>
                <w:szCs w:val="24"/>
              </w:rPr>
            </w:pPr>
          </w:p>
        </w:tc>
        <w:tc>
          <w:tcPr>
            <w:tcW w:w="1843" w:type="dxa"/>
          </w:tcPr>
          <w:p w:rsidR="00EC62D1" w:rsidRPr="004B36FF" w:rsidRDefault="00EC62D1"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Художественная литература и фольклор </w:t>
            </w:r>
          </w:p>
          <w:p w:rsidR="009E77BE" w:rsidRPr="004B36FF" w:rsidRDefault="009E77BE" w:rsidP="004B36FF">
            <w:pPr>
              <w:ind w:right="354"/>
              <w:jc w:val="both"/>
              <w:rPr>
                <w:rFonts w:ascii="Times New Roman" w:hAnsi="Times New Roman" w:cs="Times New Roman"/>
                <w:sz w:val="24"/>
                <w:szCs w:val="24"/>
              </w:rPr>
            </w:pPr>
          </w:p>
        </w:tc>
        <w:tc>
          <w:tcPr>
            <w:tcW w:w="5670" w:type="dxa"/>
          </w:tcPr>
          <w:p w:rsidR="00EC62D1" w:rsidRPr="004B36FF" w:rsidRDefault="00EC62D1"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Формирование начал ценностного отношения к книге. </w:t>
            </w:r>
          </w:p>
          <w:p w:rsidR="009E77BE" w:rsidRPr="004B36FF" w:rsidRDefault="00EC62D1"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понимания литературной речи, умения следить за развитием сюжета.  </w:t>
            </w:r>
          </w:p>
        </w:tc>
      </w:tr>
      <w:tr w:rsidR="00EC62D1" w:rsidRPr="004B36FF" w:rsidTr="00010050">
        <w:trPr>
          <w:trHeight w:val="802"/>
        </w:trPr>
        <w:tc>
          <w:tcPr>
            <w:tcW w:w="852" w:type="dxa"/>
          </w:tcPr>
          <w:p w:rsidR="00EC62D1" w:rsidRPr="004B36FF" w:rsidRDefault="00EC62D1" w:rsidP="004B36FF">
            <w:pPr>
              <w:ind w:right="354"/>
              <w:jc w:val="both"/>
              <w:rPr>
                <w:rFonts w:ascii="Times New Roman" w:hAnsi="Times New Roman" w:cs="Times New Roman"/>
                <w:sz w:val="24"/>
                <w:szCs w:val="24"/>
              </w:rPr>
            </w:pPr>
          </w:p>
        </w:tc>
        <w:tc>
          <w:tcPr>
            <w:tcW w:w="2126" w:type="dxa"/>
          </w:tcPr>
          <w:p w:rsidR="00EC62D1" w:rsidRPr="004B36FF" w:rsidRDefault="00EC62D1" w:rsidP="004B36FF">
            <w:pPr>
              <w:ind w:right="354"/>
              <w:jc w:val="both"/>
              <w:rPr>
                <w:rFonts w:ascii="Times New Roman" w:hAnsi="Times New Roman" w:cs="Times New Roman"/>
                <w:sz w:val="24"/>
                <w:szCs w:val="24"/>
              </w:rPr>
            </w:pPr>
          </w:p>
        </w:tc>
        <w:tc>
          <w:tcPr>
            <w:tcW w:w="1843" w:type="dxa"/>
          </w:tcPr>
          <w:p w:rsidR="00EC62D1" w:rsidRPr="004B36FF" w:rsidRDefault="00EC62D1"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Музыка  </w:t>
            </w:r>
          </w:p>
          <w:p w:rsidR="00EC62D1" w:rsidRPr="004B36FF" w:rsidRDefault="00EC62D1" w:rsidP="004B36FF">
            <w:pPr>
              <w:ind w:right="354"/>
              <w:jc w:val="both"/>
              <w:rPr>
                <w:rFonts w:ascii="Times New Roman" w:hAnsi="Times New Roman" w:cs="Times New Roman"/>
                <w:sz w:val="24"/>
                <w:szCs w:val="24"/>
              </w:rPr>
            </w:pPr>
          </w:p>
          <w:p w:rsidR="00EC62D1" w:rsidRPr="004B36FF" w:rsidRDefault="00EC62D1" w:rsidP="004B36FF">
            <w:pPr>
              <w:ind w:right="354"/>
              <w:jc w:val="both"/>
              <w:rPr>
                <w:rFonts w:ascii="Times New Roman" w:hAnsi="Times New Roman" w:cs="Times New Roman"/>
                <w:sz w:val="24"/>
                <w:szCs w:val="24"/>
              </w:rPr>
            </w:pPr>
          </w:p>
          <w:p w:rsidR="00EC62D1" w:rsidRPr="004B36FF" w:rsidRDefault="00EC62D1" w:rsidP="004B36FF">
            <w:pPr>
              <w:ind w:right="354"/>
              <w:jc w:val="both"/>
              <w:rPr>
                <w:rFonts w:ascii="Times New Roman" w:hAnsi="Times New Roman" w:cs="Times New Roman"/>
                <w:sz w:val="24"/>
                <w:szCs w:val="24"/>
              </w:rPr>
            </w:pPr>
          </w:p>
          <w:p w:rsidR="00EC62D1" w:rsidRPr="004B36FF" w:rsidRDefault="00EC62D1" w:rsidP="004B36FF">
            <w:pPr>
              <w:ind w:right="354"/>
              <w:jc w:val="both"/>
              <w:rPr>
                <w:rFonts w:ascii="Times New Roman" w:hAnsi="Times New Roman" w:cs="Times New Roman"/>
                <w:sz w:val="24"/>
                <w:szCs w:val="24"/>
              </w:rPr>
            </w:pPr>
          </w:p>
          <w:p w:rsidR="00EC62D1" w:rsidRPr="004B36FF" w:rsidRDefault="00EC62D1" w:rsidP="004B36FF">
            <w:pPr>
              <w:ind w:right="354"/>
              <w:jc w:val="both"/>
              <w:rPr>
                <w:rFonts w:ascii="Times New Roman" w:hAnsi="Times New Roman" w:cs="Times New Roman"/>
                <w:sz w:val="24"/>
                <w:szCs w:val="24"/>
              </w:rPr>
            </w:pPr>
          </w:p>
          <w:p w:rsidR="00EC62D1" w:rsidRPr="004B36FF" w:rsidRDefault="00EC62D1" w:rsidP="004B36FF">
            <w:pPr>
              <w:ind w:right="354"/>
              <w:jc w:val="both"/>
              <w:rPr>
                <w:rFonts w:ascii="Times New Roman" w:hAnsi="Times New Roman" w:cs="Times New Roman"/>
                <w:sz w:val="24"/>
                <w:szCs w:val="24"/>
              </w:rPr>
            </w:pPr>
          </w:p>
          <w:p w:rsidR="00EC62D1" w:rsidRPr="004B36FF" w:rsidRDefault="00EC62D1" w:rsidP="004B36FF">
            <w:pPr>
              <w:ind w:right="354"/>
              <w:jc w:val="both"/>
              <w:rPr>
                <w:rFonts w:ascii="Times New Roman" w:hAnsi="Times New Roman" w:cs="Times New Roman"/>
                <w:sz w:val="24"/>
                <w:szCs w:val="24"/>
              </w:rPr>
            </w:pPr>
          </w:p>
        </w:tc>
        <w:tc>
          <w:tcPr>
            <w:tcW w:w="5670" w:type="dxa"/>
          </w:tcPr>
          <w:p w:rsidR="00EC62D1" w:rsidRPr="004B36FF" w:rsidRDefault="00EC62D1"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СЛУШАНИЕ МУЗЫКИ </w:t>
            </w:r>
          </w:p>
          <w:p w:rsidR="00EC62D1" w:rsidRPr="004B36FF" w:rsidRDefault="00EC62D1"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Ознакомление детей с высокохудожественными и доступными для восприятия музыкальными произведениями, вызывающие у них разные эмоциональные проявления. </w:t>
            </w:r>
          </w:p>
          <w:p w:rsidR="00C42D57" w:rsidRDefault="00EC62D1" w:rsidP="0050364A">
            <w:pPr>
              <w:ind w:right="354"/>
              <w:rPr>
                <w:rFonts w:ascii="Times New Roman" w:hAnsi="Times New Roman" w:cs="Times New Roman"/>
                <w:sz w:val="24"/>
                <w:szCs w:val="24"/>
              </w:rPr>
            </w:pPr>
            <w:r w:rsidRPr="004B36FF">
              <w:rPr>
                <w:rFonts w:ascii="Times New Roman" w:hAnsi="Times New Roman" w:cs="Times New Roman"/>
                <w:sz w:val="24"/>
                <w:szCs w:val="24"/>
              </w:rPr>
              <w:t>Развитие музыкального восприятия, накопление музыкально-слухового опыта.  -Обогащение представлений детей о некоторых жанрах музыкального искусства и средствах музыкальной выразительности.</w:t>
            </w:r>
          </w:p>
          <w:p w:rsidR="00EC62D1" w:rsidRPr="004B36FF" w:rsidRDefault="00EC62D1" w:rsidP="0050364A">
            <w:pPr>
              <w:ind w:right="354"/>
              <w:rPr>
                <w:rFonts w:ascii="Times New Roman" w:hAnsi="Times New Roman" w:cs="Times New Roman"/>
                <w:sz w:val="24"/>
                <w:szCs w:val="24"/>
              </w:rPr>
            </w:pPr>
            <w:r w:rsidRPr="004B36FF">
              <w:rPr>
                <w:rFonts w:ascii="Times New Roman" w:hAnsi="Times New Roman" w:cs="Times New Roman"/>
                <w:sz w:val="24"/>
                <w:szCs w:val="24"/>
              </w:rPr>
              <w:t>ПЕНИЕ</w:t>
            </w:r>
          </w:p>
          <w:p w:rsidR="00EC62D1" w:rsidRPr="004B36FF" w:rsidRDefault="00EC62D1"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Охрана и защита голоса ребенка. </w:t>
            </w:r>
          </w:p>
          <w:p w:rsidR="00EC62D1" w:rsidRPr="004B36FF" w:rsidRDefault="00EC62D1"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Формирование естественного, непринужденного, легкого звучания голоса в пении, позволяющего ребенку петь чисто, музыкально, выразительно и с удовольствием. </w:t>
            </w:r>
          </w:p>
          <w:p w:rsidR="00C42D57" w:rsidRDefault="00EC62D1"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Организация вокально-хоровой работы на основе учета индивидуальных особенностей певческого голоса ребенка.  </w:t>
            </w:r>
          </w:p>
          <w:p w:rsidR="00EC62D1" w:rsidRPr="004B36FF" w:rsidRDefault="00EC62D1"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МУЗЫКАЛЬНОЕ  ДВИЖЕНИЕ </w:t>
            </w:r>
          </w:p>
          <w:p w:rsidR="00EC62D1" w:rsidRPr="004B36FF" w:rsidRDefault="00EC62D1"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музыкального восприятия средствами музыкального движения: воспроизведение в движении более широкого спектра средств музыкальной выразительности (тембровых, </w:t>
            </w:r>
            <w:r w:rsidRPr="004B36FF">
              <w:rPr>
                <w:rFonts w:ascii="Times New Roman" w:hAnsi="Times New Roman" w:cs="Times New Roman"/>
                <w:sz w:val="24"/>
                <w:szCs w:val="24"/>
              </w:rPr>
              <w:lastRenderedPageBreak/>
              <w:t xml:space="preserve">динамических и темповых изменений, элементарных ритмических рисунков). </w:t>
            </w:r>
          </w:p>
          <w:p w:rsidR="00EC62D1" w:rsidRPr="004B36FF" w:rsidRDefault="00EC62D1"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основных естественных движений и ориентировки в пространстве.  -Развитие элементарного музыкально-двигательного творчества в свободных движениях детей. </w:t>
            </w:r>
          </w:p>
          <w:p w:rsidR="00C42D57" w:rsidRDefault="00EC62D1"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 ИГРА НА ДЕТСКИХ МУЗЫКАЛЬНЫХ ИН</w:t>
            </w:r>
            <w:r w:rsidR="00C42D57">
              <w:rPr>
                <w:rFonts w:ascii="Times New Roman" w:hAnsi="Times New Roman" w:cs="Times New Roman"/>
                <w:sz w:val="24"/>
                <w:szCs w:val="24"/>
              </w:rPr>
              <w:t xml:space="preserve">СТРУМЕНТАХ </w:t>
            </w:r>
          </w:p>
          <w:p w:rsidR="00EC62D1" w:rsidRPr="004B36FF" w:rsidRDefault="00EC62D1" w:rsidP="0050364A">
            <w:pPr>
              <w:ind w:right="354"/>
              <w:rPr>
                <w:rFonts w:ascii="Times New Roman" w:hAnsi="Times New Roman" w:cs="Times New Roman"/>
                <w:sz w:val="24"/>
                <w:szCs w:val="24"/>
              </w:rPr>
            </w:pPr>
            <w:r w:rsidRPr="004B36FF">
              <w:rPr>
                <w:rFonts w:ascii="Times New Roman" w:hAnsi="Times New Roman" w:cs="Times New Roman"/>
                <w:sz w:val="24"/>
                <w:szCs w:val="24"/>
              </w:rPr>
              <w:t>Развитие чувства музыкального ритма, тембрового и динамического слуха.</w:t>
            </w:r>
          </w:p>
          <w:p w:rsidR="00EC62D1" w:rsidRPr="004B36FF" w:rsidRDefault="00EC62D1"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Ознакомление детей со звуковысотными музыкальными инструментами.  МУЗЫКАЛЬНАЯ ИГРА-ДРАМАТИЗАЦИЯ </w:t>
            </w:r>
          </w:p>
          <w:p w:rsidR="00EC62D1" w:rsidRPr="004B36FF" w:rsidRDefault="00EC62D1"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Поддержка детей в их желании участвовать в играхдраматизациях, включающих различные виды музыкальной деятельности, художественное слово, мимику и пантомиму. </w:t>
            </w:r>
          </w:p>
          <w:p w:rsidR="00EC62D1" w:rsidRPr="004B36FF" w:rsidRDefault="00EC62D1" w:rsidP="0050364A">
            <w:pPr>
              <w:ind w:right="354"/>
              <w:rPr>
                <w:rFonts w:ascii="Times New Roman" w:hAnsi="Times New Roman" w:cs="Times New Roman"/>
                <w:sz w:val="24"/>
                <w:szCs w:val="24"/>
              </w:rPr>
            </w:pPr>
            <w:r w:rsidRPr="004B36FF">
              <w:rPr>
                <w:rFonts w:ascii="Times New Roman" w:hAnsi="Times New Roman" w:cs="Times New Roman"/>
                <w:sz w:val="24"/>
                <w:szCs w:val="24"/>
              </w:rPr>
              <w:t>Использование игры-драматизации для развития творчества детей и пр</w:t>
            </w:r>
            <w:r w:rsidR="00D612A2">
              <w:rPr>
                <w:rFonts w:ascii="Times New Roman" w:hAnsi="Times New Roman" w:cs="Times New Roman"/>
                <w:sz w:val="24"/>
                <w:szCs w:val="24"/>
              </w:rPr>
              <w:t xml:space="preserve">оявления их индивидуальности.  </w:t>
            </w:r>
          </w:p>
        </w:tc>
      </w:tr>
      <w:tr w:rsidR="009E77BE" w:rsidRPr="004B36FF" w:rsidTr="00010050">
        <w:trPr>
          <w:trHeight w:val="969"/>
        </w:trPr>
        <w:tc>
          <w:tcPr>
            <w:tcW w:w="852" w:type="dxa"/>
            <w:vMerge w:val="restart"/>
          </w:tcPr>
          <w:p w:rsidR="009E77BE" w:rsidRPr="004B36FF" w:rsidRDefault="009E77BE" w:rsidP="004D3812">
            <w:pPr>
              <w:pStyle w:val="a3"/>
              <w:numPr>
                <w:ilvl w:val="0"/>
                <w:numId w:val="17"/>
              </w:numPr>
              <w:ind w:right="354"/>
              <w:jc w:val="both"/>
              <w:rPr>
                <w:rFonts w:ascii="Times New Roman" w:hAnsi="Times New Roman" w:cs="Times New Roman"/>
                <w:sz w:val="24"/>
                <w:szCs w:val="24"/>
              </w:rPr>
            </w:pPr>
          </w:p>
        </w:tc>
        <w:tc>
          <w:tcPr>
            <w:tcW w:w="2126" w:type="dxa"/>
            <w:vMerge w:val="restart"/>
          </w:tcPr>
          <w:p w:rsidR="009E77BE" w:rsidRPr="004B36FF" w:rsidRDefault="009E77BE"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Дошкольное детство. Старший дошкольный возраст (шестой год жизни </w:t>
            </w:r>
            <w:r w:rsidR="004B36FF" w:rsidRPr="004B36FF">
              <w:rPr>
                <w:rFonts w:ascii="Times New Roman" w:hAnsi="Times New Roman" w:cs="Times New Roman"/>
                <w:sz w:val="24"/>
                <w:szCs w:val="24"/>
              </w:rPr>
              <w:t>)</w:t>
            </w:r>
          </w:p>
          <w:p w:rsidR="009E77BE" w:rsidRPr="004B36FF" w:rsidRDefault="009E77BE" w:rsidP="004B36FF">
            <w:pPr>
              <w:ind w:right="354"/>
              <w:jc w:val="both"/>
              <w:rPr>
                <w:rFonts w:ascii="Times New Roman" w:hAnsi="Times New Roman" w:cs="Times New Roman"/>
                <w:sz w:val="24"/>
                <w:szCs w:val="24"/>
              </w:rPr>
            </w:pPr>
          </w:p>
        </w:tc>
        <w:tc>
          <w:tcPr>
            <w:tcW w:w="1843" w:type="dxa"/>
          </w:tcPr>
          <w:p w:rsidR="00276F0D" w:rsidRPr="004B36FF" w:rsidRDefault="00276F0D"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Изобразительная деятельность </w:t>
            </w:r>
          </w:p>
          <w:p w:rsidR="00276F0D" w:rsidRPr="004B36FF" w:rsidRDefault="00276F0D" w:rsidP="004B36FF">
            <w:pPr>
              <w:ind w:right="354"/>
              <w:jc w:val="both"/>
              <w:rPr>
                <w:rFonts w:ascii="Times New Roman" w:hAnsi="Times New Roman" w:cs="Times New Roman"/>
                <w:sz w:val="24"/>
                <w:szCs w:val="24"/>
              </w:rPr>
            </w:pPr>
          </w:p>
        </w:tc>
        <w:tc>
          <w:tcPr>
            <w:tcW w:w="5670" w:type="dxa"/>
          </w:tcPr>
          <w:p w:rsidR="00276F0D" w:rsidRPr="004B36FF" w:rsidRDefault="00276F0D"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Ознакомление с произведениями и художественным языком разных видов изобразительного и декоративноприкладного искусства. Формирование эстетических чувств и оценок </w:t>
            </w:r>
          </w:p>
          <w:p w:rsidR="00276F0D" w:rsidRPr="004B36FF" w:rsidRDefault="00276F0D"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Обогащение художественного опыта: содействие дальнейшему освоению базовых техник рисования, аппликации, лепки, художественного конструирования, с учётом индивидуальных способностей </w:t>
            </w:r>
          </w:p>
          <w:p w:rsidR="00C42D57" w:rsidRDefault="00276F0D"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художественного восприятия </w:t>
            </w:r>
          </w:p>
          <w:p w:rsidR="00276F0D" w:rsidRPr="004B36FF" w:rsidRDefault="00276F0D"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Создание условий для экспериментирования с художественными материалами, инструментами, изобразительно-выразительными средствами, самостоятельного интегрирования разных видов художественного творчества с целью обогащения выразительного образа </w:t>
            </w:r>
          </w:p>
          <w:p w:rsidR="009E77BE" w:rsidRPr="004B36FF" w:rsidRDefault="00276F0D" w:rsidP="0050364A">
            <w:pPr>
              <w:ind w:right="354"/>
              <w:rPr>
                <w:rFonts w:ascii="Times New Roman" w:hAnsi="Times New Roman" w:cs="Times New Roman"/>
                <w:sz w:val="24"/>
                <w:szCs w:val="24"/>
              </w:rPr>
            </w:pPr>
            <w:r w:rsidRPr="004B36FF">
              <w:rPr>
                <w:rFonts w:ascii="Times New Roman" w:hAnsi="Times New Roman" w:cs="Times New Roman"/>
                <w:sz w:val="24"/>
                <w:szCs w:val="24"/>
              </w:rPr>
              <w:t>Развитие и свободное проявление ху</w:t>
            </w:r>
            <w:r w:rsidR="00D612A2">
              <w:rPr>
                <w:rFonts w:ascii="Times New Roman" w:hAnsi="Times New Roman" w:cs="Times New Roman"/>
                <w:sz w:val="24"/>
                <w:szCs w:val="24"/>
              </w:rPr>
              <w:t xml:space="preserve">дожественного творчества   </w:t>
            </w:r>
          </w:p>
        </w:tc>
      </w:tr>
      <w:tr w:rsidR="009E77BE" w:rsidRPr="004B36FF" w:rsidTr="00010050">
        <w:trPr>
          <w:trHeight w:val="967"/>
        </w:trPr>
        <w:tc>
          <w:tcPr>
            <w:tcW w:w="852" w:type="dxa"/>
            <w:vMerge/>
          </w:tcPr>
          <w:p w:rsidR="009E77BE" w:rsidRPr="004B36FF" w:rsidRDefault="009E77BE" w:rsidP="004B36FF">
            <w:pPr>
              <w:ind w:right="354"/>
              <w:jc w:val="both"/>
              <w:rPr>
                <w:rFonts w:ascii="Times New Roman" w:hAnsi="Times New Roman" w:cs="Times New Roman"/>
                <w:sz w:val="24"/>
                <w:szCs w:val="24"/>
              </w:rPr>
            </w:pPr>
          </w:p>
        </w:tc>
        <w:tc>
          <w:tcPr>
            <w:tcW w:w="2126" w:type="dxa"/>
            <w:vMerge/>
          </w:tcPr>
          <w:p w:rsidR="009E77BE" w:rsidRPr="004B36FF" w:rsidRDefault="009E77BE" w:rsidP="004B36FF">
            <w:pPr>
              <w:ind w:right="354"/>
              <w:jc w:val="both"/>
              <w:rPr>
                <w:rFonts w:ascii="Times New Roman" w:hAnsi="Times New Roman" w:cs="Times New Roman"/>
                <w:sz w:val="24"/>
                <w:szCs w:val="24"/>
              </w:rPr>
            </w:pPr>
          </w:p>
        </w:tc>
        <w:tc>
          <w:tcPr>
            <w:tcW w:w="1843" w:type="dxa"/>
          </w:tcPr>
          <w:p w:rsidR="00F27B7B" w:rsidRPr="004B36FF" w:rsidRDefault="00F27B7B"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Художественное конструирование </w:t>
            </w:r>
          </w:p>
          <w:p w:rsidR="009E77BE" w:rsidRPr="004B36FF" w:rsidRDefault="009E77BE" w:rsidP="004B36FF">
            <w:pPr>
              <w:ind w:right="354"/>
              <w:jc w:val="both"/>
              <w:rPr>
                <w:rFonts w:ascii="Times New Roman" w:hAnsi="Times New Roman" w:cs="Times New Roman"/>
                <w:sz w:val="24"/>
                <w:szCs w:val="24"/>
              </w:rPr>
            </w:pPr>
          </w:p>
        </w:tc>
        <w:tc>
          <w:tcPr>
            <w:tcW w:w="5670" w:type="dxa"/>
          </w:tcPr>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КОНСТРУИРОВАНИЕ ИЗ БУМАГИ -Формирование обобщённых способов формообразования- закручивание прямоугольника в цилиндр, закручивание круга в тупой конус, способности создавать разные виды поделок на основе каждого из них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творческих проявлений детей , их инициативы в поиске сочетаний цвета, сочетаний бумаги с другими материалами, места своей поделки в общей композиции КОНСТРУИРОВАНИЕ ИЗ ПРИРОДНОГО МАТЕРИАЛА </w:t>
            </w:r>
          </w:p>
          <w:p w:rsidR="009E77B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Формирование умений анализировать природный материал как основу для получения  </w:t>
            </w:r>
            <w:r w:rsidRPr="004B36FF">
              <w:rPr>
                <w:rFonts w:ascii="Times New Roman" w:hAnsi="Times New Roman" w:cs="Times New Roman"/>
                <w:sz w:val="24"/>
                <w:szCs w:val="24"/>
              </w:rPr>
              <w:lastRenderedPageBreak/>
              <w:t>разных выразительных образов -Освоение таких приёмов, как изменение пространственного положения основы, дополнения её и убирание из неё лишне</w:t>
            </w:r>
            <w:r w:rsidR="00D612A2">
              <w:rPr>
                <w:rFonts w:ascii="Times New Roman" w:hAnsi="Times New Roman" w:cs="Times New Roman"/>
                <w:sz w:val="24"/>
                <w:szCs w:val="24"/>
              </w:rPr>
              <w:t xml:space="preserve">го для получения нового образа </w:t>
            </w:r>
          </w:p>
        </w:tc>
      </w:tr>
      <w:tr w:rsidR="009E77BE" w:rsidRPr="004B36FF" w:rsidTr="00010050">
        <w:trPr>
          <w:trHeight w:val="967"/>
        </w:trPr>
        <w:tc>
          <w:tcPr>
            <w:tcW w:w="852" w:type="dxa"/>
            <w:vMerge/>
          </w:tcPr>
          <w:p w:rsidR="009E77BE" w:rsidRPr="004B36FF" w:rsidRDefault="009E77BE" w:rsidP="004B36FF">
            <w:pPr>
              <w:ind w:right="354"/>
              <w:jc w:val="both"/>
              <w:rPr>
                <w:rFonts w:ascii="Times New Roman" w:hAnsi="Times New Roman" w:cs="Times New Roman"/>
                <w:sz w:val="24"/>
                <w:szCs w:val="24"/>
              </w:rPr>
            </w:pPr>
          </w:p>
        </w:tc>
        <w:tc>
          <w:tcPr>
            <w:tcW w:w="2126" w:type="dxa"/>
            <w:vMerge/>
          </w:tcPr>
          <w:p w:rsidR="009E77BE" w:rsidRPr="004B36FF" w:rsidRDefault="009E77BE" w:rsidP="004B36FF">
            <w:pPr>
              <w:ind w:right="354"/>
              <w:jc w:val="both"/>
              <w:rPr>
                <w:rFonts w:ascii="Times New Roman" w:hAnsi="Times New Roman" w:cs="Times New Roman"/>
                <w:sz w:val="24"/>
                <w:szCs w:val="24"/>
              </w:rPr>
            </w:pPr>
          </w:p>
        </w:tc>
        <w:tc>
          <w:tcPr>
            <w:tcW w:w="1843" w:type="dxa"/>
          </w:tcPr>
          <w:p w:rsidR="009E77BE" w:rsidRPr="004B36FF" w:rsidRDefault="00F27B7B"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Художе</w:t>
            </w:r>
            <w:r w:rsidR="00D612A2">
              <w:rPr>
                <w:rFonts w:ascii="Times New Roman" w:hAnsi="Times New Roman" w:cs="Times New Roman"/>
                <w:sz w:val="24"/>
                <w:szCs w:val="24"/>
              </w:rPr>
              <w:t xml:space="preserve">ственная литература и фольклор </w:t>
            </w:r>
          </w:p>
        </w:tc>
        <w:tc>
          <w:tcPr>
            <w:tcW w:w="5670" w:type="dxa"/>
          </w:tcPr>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интереса и потребности в постоянном чтении книг и их обсуждении со взрослыми и сверстниками  </w:t>
            </w:r>
          </w:p>
          <w:p w:rsidR="009E77BE" w:rsidRPr="004B36FF" w:rsidRDefault="009E77BE" w:rsidP="0050364A">
            <w:pPr>
              <w:ind w:right="354"/>
              <w:rPr>
                <w:rFonts w:ascii="Times New Roman" w:hAnsi="Times New Roman" w:cs="Times New Roman"/>
                <w:sz w:val="24"/>
                <w:szCs w:val="24"/>
              </w:rPr>
            </w:pPr>
          </w:p>
        </w:tc>
      </w:tr>
      <w:tr w:rsidR="009E77BE" w:rsidRPr="004B36FF" w:rsidTr="00010050">
        <w:trPr>
          <w:trHeight w:val="967"/>
        </w:trPr>
        <w:tc>
          <w:tcPr>
            <w:tcW w:w="852" w:type="dxa"/>
            <w:vMerge/>
          </w:tcPr>
          <w:p w:rsidR="009E77BE" w:rsidRPr="004B36FF" w:rsidRDefault="009E77BE" w:rsidP="004B36FF">
            <w:pPr>
              <w:ind w:right="354"/>
              <w:jc w:val="both"/>
              <w:rPr>
                <w:rFonts w:ascii="Times New Roman" w:hAnsi="Times New Roman" w:cs="Times New Roman"/>
                <w:sz w:val="24"/>
                <w:szCs w:val="24"/>
              </w:rPr>
            </w:pPr>
          </w:p>
        </w:tc>
        <w:tc>
          <w:tcPr>
            <w:tcW w:w="2126" w:type="dxa"/>
            <w:vMerge/>
          </w:tcPr>
          <w:p w:rsidR="009E77BE" w:rsidRPr="004B36FF" w:rsidRDefault="009E77BE" w:rsidP="004B36FF">
            <w:pPr>
              <w:ind w:right="354"/>
              <w:jc w:val="both"/>
              <w:rPr>
                <w:rFonts w:ascii="Times New Roman" w:hAnsi="Times New Roman" w:cs="Times New Roman"/>
                <w:sz w:val="24"/>
                <w:szCs w:val="24"/>
              </w:rPr>
            </w:pPr>
          </w:p>
        </w:tc>
        <w:tc>
          <w:tcPr>
            <w:tcW w:w="1843" w:type="dxa"/>
          </w:tcPr>
          <w:p w:rsidR="00F27B7B" w:rsidRPr="004B36FF" w:rsidRDefault="00F27B7B"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Музыка  </w:t>
            </w:r>
          </w:p>
        </w:tc>
        <w:tc>
          <w:tcPr>
            <w:tcW w:w="5670" w:type="dxa"/>
          </w:tcPr>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СЛУШАНИЕ МУЗЫКИ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интонационно-методического слышания музыки, лежащего в основе понимания её содержания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Накопление запаса музыкальных впечатлений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музыкального восприятия и образного мышления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ПЕНИЕ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детского певческого голоса в соответствии с его индивидуальными и возрастными особенностями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музыкального, прежде всего мелодического слуха </w:t>
            </w:r>
          </w:p>
          <w:p w:rsidR="00C42D57"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Обогащение музыкально-слухового опыта за счёт ознакомления с красиво звучащими сольными , хоровыми и вокальными произведениями.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МУЗЫКАЛЬНОЕ  ДВИЖЕНИЕ</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Формировать умение воплощать в разнообразных движениях общего настроения музыкального произведения, темп музыки, динамику, яркий ритмический рисунок, форму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Формирование лёгкости, пружинности и ловкости основных естественных движений (различных видов шага, бега, прыжков)</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Поддержка индивидуальных творческих проявлений в работе над образными музыкально-двигательными этюдами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ИГРА НА ДЕТСКИХ МУЗЫКАЛЬНЫХ ИНСТРУМЕНТАХ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Развитие звуковысотного , тембрового, динамического слуха, чувство музыкального ритма в процессе игры на звуковысотных и ударных детских музыкальных инструментах</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Формирование предпосылок к деятельности подбора музыки по слуху, лежащей в основе инструментального творчества</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 МУЗЫКАЛЬНАЯ ИГРА-ДРАМАТИЗАЦИЯ </w:t>
            </w:r>
          </w:p>
          <w:p w:rsidR="009E77B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Вовлечение детей в игры-драматизации со многими и разнохарактерными персонажами с использованием разнообразных видов музыкальной деятельности Поддержка детей в их стремлении участвовать в игре не только в составе небольшой группы, но и в качестве </w:t>
            </w:r>
            <w:r w:rsidR="00D612A2">
              <w:rPr>
                <w:rFonts w:ascii="Times New Roman" w:hAnsi="Times New Roman" w:cs="Times New Roman"/>
                <w:sz w:val="24"/>
                <w:szCs w:val="24"/>
              </w:rPr>
              <w:t xml:space="preserve">солиста </w:t>
            </w:r>
          </w:p>
        </w:tc>
      </w:tr>
      <w:tr w:rsidR="009E77BE" w:rsidRPr="004B36FF" w:rsidTr="00010050">
        <w:trPr>
          <w:trHeight w:val="969"/>
        </w:trPr>
        <w:tc>
          <w:tcPr>
            <w:tcW w:w="852" w:type="dxa"/>
            <w:vMerge w:val="restart"/>
          </w:tcPr>
          <w:p w:rsidR="009E77BE" w:rsidRPr="004B36FF" w:rsidRDefault="009E77BE" w:rsidP="004D3812">
            <w:pPr>
              <w:pStyle w:val="a3"/>
              <w:numPr>
                <w:ilvl w:val="0"/>
                <w:numId w:val="17"/>
              </w:numPr>
              <w:ind w:right="354"/>
              <w:jc w:val="both"/>
              <w:rPr>
                <w:rFonts w:ascii="Times New Roman" w:hAnsi="Times New Roman" w:cs="Times New Roman"/>
                <w:sz w:val="24"/>
                <w:szCs w:val="24"/>
              </w:rPr>
            </w:pPr>
          </w:p>
        </w:tc>
        <w:tc>
          <w:tcPr>
            <w:tcW w:w="2126" w:type="dxa"/>
            <w:vMerge w:val="restart"/>
          </w:tcPr>
          <w:p w:rsidR="009E77BE" w:rsidRPr="004B36FF" w:rsidRDefault="009E77BE"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Дошкольное детство Старший дошкольный возраст  (седьмой  год жизни.  </w:t>
            </w:r>
            <w:r w:rsidR="004B36FF" w:rsidRPr="004B36FF">
              <w:rPr>
                <w:rFonts w:ascii="Times New Roman" w:hAnsi="Times New Roman" w:cs="Times New Roman"/>
                <w:sz w:val="24"/>
                <w:szCs w:val="24"/>
              </w:rPr>
              <w:t>)</w:t>
            </w:r>
          </w:p>
          <w:p w:rsidR="009E77BE" w:rsidRPr="004B36FF" w:rsidRDefault="009E77BE" w:rsidP="004B36FF">
            <w:pPr>
              <w:ind w:right="354"/>
              <w:jc w:val="both"/>
              <w:rPr>
                <w:rFonts w:ascii="Times New Roman" w:hAnsi="Times New Roman" w:cs="Times New Roman"/>
                <w:sz w:val="24"/>
                <w:szCs w:val="24"/>
              </w:rPr>
            </w:pPr>
          </w:p>
        </w:tc>
        <w:tc>
          <w:tcPr>
            <w:tcW w:w="1843" w:type="dxa"/>
          </w:tcPr>
          <w:p w:rsidR="00F27B7B" w:rsidRPr="004B36FF" w:rsidRDefault="00F27B7B"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Изобразительная деятельность </w:t>
            </w:r>
          </w:p>
          <w:p w:rsidR="009E77BE" w:rsidRPr="004B36FF" w:rsidRDefault="009E77BE" w:rsidP="004B36FF">
            <w:pPr>
              <w:ind w:right="354"/>
              <w:jc w:val="both"/>
              <w:rPr>
                <w:rFonts w:ascii="Times New Roman" w:hAnsi="Times New Roman" w:cs="Times New Roman"/>
                <w:sz w:val="24"/>
                <w:szCs w:val="24"/>
              </w:rPr>
            </w:pPr>
          </w:p>
        </w:tc>
        <w:tc>
          <w:tcPr>
            <w:tcW w:w="5670" w:type="dxa"/>
          </w:tcPr>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Дальнейшее развитие предпосылок для восприятия и понимания произведений искусства, создание условий для воплощения в художественной форме личных представлений, переживаний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Ознакомление с разными видами пластического искусства, приобщение к декоративно-прикладному искусству и искусству дизайна</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Поддержка стремления детей к самостоятельному созданию нового образа, который отличается оригинальностью, вариативностью, гибкостью,; к созданию сюжетных, орнаментальных и беспредметных композиций в разных видах изобразительной деятельности</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Обогащение опыта изображения объектов. Сюжетов реального и фантазийного мира с натуры, по представлению, по собственному замыслу</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Развитие композиционных умений: размещение объекта в соответствии с общим творческим замыслом и с учётом собственной формы, величины; создание композиций в зависимости от сюжета; выделение зрительного центра; планирование работы; использование наглядных форм планирова</w:t>
            </w:r>
            <w:r w:rsidR="00C42D57">
              <w:rPr>
                <w:rFonts w:ascii="Times New Roman" w:hAnsi="Times New Roman" w:cs="Times New Roman"/>
                <w:sz w:val="24"/>
                <w:szCs w:val="24"/>
              </w:rPr>
              <w:t xml:space="preserve">ния (эскиз, композиция, схема) </w:t>
            </w:r>
            <w:r w:rsidRPr="004B36FF">
              <w:rPr>
                <w:rFonts w:ascii="Times New Roman" w:hAnsi="Times New Roman" w:cs="Times New Roman"/>
                <w:sz w:val="24"/>
                <w:szCs w:val="24"/>
              </w:rPr>
              <w:t xml:space="preserve">Содействие дальнейшему освоению базовых техник рисования, аппликации, лепки </w:t>
            </w:r>
          </w:p>
          <w:p w:rsidR="009E77B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Создание условий для свободного экспериментирования с художественными материалами, инструментами, изобразительно-выразительными средствами, поддержка самостоятельн</w:t>
            </w:r>
            <w:r w:rsidR="00D612A2">
              <w:rPr>
                <w:rFonts w:ascii="Times New Roman" w:hAnsi="Times New Roman" w:cs="Times New Roman"/>
                <w:sz w:val="24"/>
                <w:szCs w:val="24"/>
              </w:rPr>
              <w:t xml:space="preserve">ого художественного творчества </w:t>
            </w:r>
          </w:p>
        </w:tc>
      </w:tr>
      <w:tr w:rsidR="009E77BE" w:rsidRPr="004B36FF" w:rsidTr="00010050">
        <w:trPr>
          <w:trHeight w:val="967"/>
        </w:trPr>
        <w:tc>
          <w:tcPr>
            <w:tcW w:w="852" w:type="dxa"/>
            <w:vMerge/>
          </w:tcPr>
          <w:p w:rsidR="009E77BE" w:rsidRPr="004B36FF" w:rsidRDefault="009E77BE" w:rsidP="004B36FF">
            <w:pPr>
              <w:ind w:right="354"/>
              <w:jc w:val="both"/>
              <w:rPr>
                <w:rFonts w:ascii="Times New Roman" w:hAnsi="Times New Roman" w:cs="Times New Roman"/>
                <w:sz w:val="24"/>
                <w:szCs w:val="24"/>
              </w:rPr>
            </w:pPr>
          </w:p>
        </w:tc>
        <w:tc>
          <w:tcPr>
            <w:tcW w:w="2126" w:type="dxa"/>
            <w:vMerge/>
          </w:tcPr>
          <w:p w:rsidR="009E77BE" w:rsidRPr="004B36FF" w:rsidRDefault="009E77BE" w:rsidP="004B36FF">
            <w:pPr>
              <w:ind w:right="354"/>
              <w:jc w:val="both"/>
              <w:rPr>
                <w:rFonts w:ascii="Times New Roman" w:hAnsi="Times New Roman" w:cs="Times New Roman"/>
                <w:sz w:val="24"/>
                <w:szCs w:val="24"/>
              </w:rPr>
            </w:pPr>
          </w:p>
        </w:tc>
        <w:tc>
          <w:tcPr>
            <w:tcW w:w="1843" w:type="dxa"/>
          </w:tcPr>
          <w:p w:rsidR="00F27B7B" w:rsidRPr="004B36FF" w:rsidRDefault="00F27B7B"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Художественное конструирование </w:t>
            </w:r>
          </w:p>
          <w:p w:rsidR="00F27B7B" w:rsidRPr="004B36FF" w:rsidRDefault="00F27B7B"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 </w:t>
            </w:r>
          </w:p>
          <w:p w:rsidR="009E77BE" w:rsidRPr="004B36FF" w:rsidRDefault="009E77BE" w:rsidP="004B36FF">
            <w:pPr>
              <w:ind w:right="354"/>
              <w:jc w:val="both"/>
              <w:rPr>
                <w:rFonts w:ascii="Times New Roman" w:hAnsi="Times New Roman" w:cs="Times New Roman"/>
                <w:sz w:val="24"/>
                <w:szCs w:val="24"/>
              </w:rPr>
            </w:pPr>
          </w:p>
        </w:tc>
        <w:tc>
          <w:tcPr>
            <w:tcW w:w="5670" w:type="dxa"/>
          </w:tcPr>
          <w:p w:rsidR="00C42D57"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КОНСТРУИРОВАНИЕ ИЗ БУМАГИ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Развивать умение преобразовывать плоскостной материал в объёмные формы, каждая из которых является основой разных поделок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Обучение использованию одних и тех же способов формообразования для создания разных выразительных образов с использованием дополнительных средств</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Развитие коллективного сюжетного конструирования, включающие декоративные, сюжетные, пейзажные композиции</w:t>
            </w:r>
          </w:p>
          <w:p w:rsidR="00C42D57"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Формирование у детей чувства красоты, желания любоваться ею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КОНСТРУИРОВАНИЕ ИЗ ПРИРОДНОГО МАТЕРИАЛА</w:t>
            </w:r>
          </w:p>
          <w:p w:rsidR="009E77B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творческого воображения, умение строить выразительный образ с опорой на наглядность (природный материал) и на собственном представлении -Формирование умения использовать один и тот же материал и </w:t>
            </w:r>
            <w:r w:rsidRPr="004B36FF">
              <w:rPr>
                <w:rFonts w:ascii="Times New Roman" w:hAnsi="Times New Roman" w:cs="Times New Roman"/>
                <w:sz w:val="24"/>
                <w:szCs w:val="24"/>
              </w:rPr>
              <w:lastRenderedPageBreak/>
              <w:t>как основу, и как деталь образа, самостоятельно применять уже зна</w:t>
            </w:r>
            <w:r w:rsidR="00D612A2">
              <w:rPr>
                <w:rFonts w:ascii="Times New Roman" w:hAnsi="Times New Roman" w:cs="Times New Roman"/>
                <w:sz w:val="24"/>
                <w:szCs w:val="24"/>
              </w:rPr>
              <w:t xml:space="preserve">комые приёмы в разных условиях </w:t>
            </w:r>
          </w:p>
        </w:tc>
      </w:tr>
      <w:tr w:rsidR="009E77BE" w:rsidRPr="004B36FF" w:rsidTr="00010050">
        <w:trPr>
          <w:trHeight w:val="967"/>
        </w:trPr>
        <w:tc>
          <w:tcPr>
            <w:tcW w:w="852" w:type="dxa"/>
            <w:vMerge/>
          </w:tcPr>
          <w:p w:rsidR="009E77BE" w:rsidRPr="004B36FF" w:rsidRDefault="009E77BE" w:rsidP="004B36FF">
            <w:pPr>
              <w:ind w:right="354"/>
              <w:jc w:val="both"/>
              <w:rPr>
                <w:rFonts w:ascii="Times New Roman" w:hAnsi="Times New Roman" w:cs="Times New Roman"/>
                <w:sz w:val="24"/>
                <w:szCs w:val="24"/>
              </w:rPr>
            </w:pPr>
          </w:p>
        </w:tc>
        <w:tc>
          <w:tcPr>
            <w:tcW w:w="2126" w:type="dxa"/>
            <w:vMerge/>
          </w:tcPr>
          <w:p w:rsidR="009E77BE" w:rsidRPr="004B36FF" w:rsidRDefault="009E77BE" w:rsidP="004B36FF">
            <w:pPr>
              <w:ind w:right="354"/>
              <w:jc w:val="both"/>
              <w:rPr>
                <w:rFonts w:ascii="Times New Roman" w:hAnsi="Times New Roman" w:cs="Times New Roman"/>
                <w:sz w:val="24"/>
                <w:szCs w:val="24"/>
              </w:rPr>
            </w:pPr>
          </w:p>
        </w:tc>
        <w:tc>
          <w:tcPr>
            <w:tcW w:w="1843" w:type="dxa"/>
          </w:tcPr>
          <w:p w:rsidR="009E77BE" w:rsidRPr="004B36FF" w:rsidRDefault="00F27B7B"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Художественная литература </w:t>
            </w:r>
            <w:r w:rsidR="00D612A2">
              <w:rPr>
                <w:rFonts w:ascii="Times New Roman" w:hAnsi="Times New Roman" w:cs="Times New Roman"/>
                <w:sz w:val="24"/>
                <w:szCs w:val="24"/>
              </w:rPr>
              <w:t xml:space="preserve">и фольклор </w:t>
            </w:r>
          </w:p>
        </w:tc>
        <w:tc>
          <w:tcPr>
            <w:tcW w:w="5670" w:type="dxa"/>
          </w:tcPr>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Развитие представлений об общественной и индивидуальной ценности книги чтения</w:t>
            </w:r>
          </w:p>
          <w:p w:rsidR="009E77B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предпосылок к смысловому чтению  </w:t>
            </w:r>
          </w:p>
        </w:tc>
      </w:tr>
      <w:tr w:rsidR="009E77BE" w:rsidRPr="004B36FF" w:rsidTr="00010050">
        <w:trPr>
          <w:trHeight w:val="967"/>
        </w:trPr>
        <w:tc>
          <w:tcPr>
            <w:tcW w:w="852" w:type="dxa"/>
            <w:vMerge/>
          </w:tcPr>
          <w:p w:rsidR="009E77BE" w:rsidRPr="004B36FF" w:rsidRDefault="009E77BE" w:rsidP="004B36FF">
            <w:pPr>
              <w:ind w:right="354"/>
              <w:jc w:val="both"/>
              <w:rPr>
                <w:rFonts w:ascii="Times New Roman" w:hAnsi="Times New Roman" w:cs="Times New Roman"/>
                <w:sz w:val="24"/>
                <w:szCs w:val="24"/>
              </w:rPr>
            </w:pPr>
          </w:p>
        </w:tc>
        <w:tc>
          <w:tcPr>
            <w:tcW w:w="2126" w:type="dxa"/>
            <w:vMerge/>
          </w:tcPr>
          <w:p w:rsidR="009E77BE" w:rsidRPr="004B36FF" w:rsidRDefault="009E77BE" w:rsidP="004B36FF">
            <w:pPr>
              <w:ind w:right="354"/>
              <w:jc w:val="both"/>
              <w:rPr>
                <w:rFonts w:ascii="Times New Roman" w:hAnsi="Times New Roman" w:cs="Times New Roman"/>
                <w:sz w:val="24"/>
                <w:szCs w:val="24"/>
              </w:rPr>
            </w:pPr>
          </w:p>
        </w:tc>
        <w:tc>
          <w:tcPr>
            <w:tcW w:w="1843" w:type="dxa"/>
          </w:tcPr>
          <w:p w:rsidR="009E77BE" w:rsidRPr="004B36FF" w:rsidRDefault="00F27B7B" w:rsidP="004B36FF">
            <w:pPr>
              <w:ind w:right="354"/>
              <w:jc w:val="both"/>
              <w:rPr>
                <w:rFonts w:ascii="Times New Roman" w:hAnsi="Times New Roman" w:cs="Times New Roman"/>
                <w:sz w:val="24"/>
                <w:szCs w:val="24"/>
              </w:rPr>
            </w:pPr>
            <w:r w:rsidRPr="004B36FF">
              <w:rPr>
                <w:rFonts w:ascii="Times New Roman" w:hAnsi="Times New Roman" w:cs="Times New Roman"/>
                <w:sz w:val="24"/>
                <w:szCs w:val="24"/>
              </w:rPr>
              <w:t xml:space="preserve">Музыка  </w:t>
            </w:r>
          </w:p>
        </w:tc>
        <w:tc>
          <w:tcPr>
            <w:tcW w:w="5670" w:type="dxa"/>
          </w:tcPr>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СЛУШАНИЕ МУЗЫКИ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Формирование предпосылок к ценностно-смысловому пониманию музыки и любви к ней, потребность слушать содержательную музыку </w:t>
            </w:r>
          </w:p>
          <w:p w:rsidR="00C9465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Формировать умение слышать мелодию и ориентироваться на неё и другие средства выразительности при определении настроения музыкального произведения</w:t>
            </w:r>
          </w:p>
          <w:p w:rsidR="00C9465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Формирование умения слышать в произведении развитие музыкального образа и воспроизводить его разными средствами в рисование. Лепке, аппликации, художественном конструировании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Повторение и обобщение пред</w:t>
            </w:r>
            <w:r w:rsidR="00C9465E" w:rsidRPr="004B36FF">
              <w:rPr>
                <w:rFonts w:ascii="Times New Roman" w:hAnsi="Times New Roman" w:cs="Times New Roman"/>
                <w:sz w:val="24"/>
                <w:szCs w:val="24"/>
              </w:rPr>
              <w:t xml:space="preserve">ыдущего музыкального материала </w:t>
            </w:r>
          </w:p>
          <w:p w:rsidR="00C9465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МУЗЫКАЛЬНОЕ ДВИЖЕНИЕ </w:t>
            </w:r>
          </w:p>
          <w:p w:rsidR="00C9465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и совершенствование основных и танцевальных движений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Формирование умения воплощать в основных, танцевальных, свободных и естественных пантомимических движениях динамику развития музыкального образа -Развитие музыкально-двигательной импровизации в сюжетных этюдах, стимулирование создания развёрнутых творческих композиций </w:t>
            </w:r>
          </w:p>
          <w:p w:rsidR="00C9465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ПЕНИЕ</w:t>
            </w:r>
          </w:p>
          <w:p w:rsidR="00C9465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Формирование потребности в пении </w:t>
            </w:r>
          </w:p>
          <w:p w:rsidR="00C9465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детского певческого голоса на основе учёта возрастных и индивидуальных особенностей </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звуковысотного слуха -Формирование  навыков совместного исполнительства в коллективе, состоящем из голосов разного типа. </w:t>
            </w:r>
          </w:p>
          <w:p w:rsidR="00C9465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ИГРА НА ДЕТСКИХ МУЗЫКАЛЬНЫХ ИНТСРУМЕНТАХ</w:t>
            </w:r>
          </w:p>
          <w:p w:rsidR="00C9465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Закрепление навыков совместного музицирования в оркестре и ансамблях детских музыкальных инструментах</w:t>
            </w:r>
          </w:p>
          <w:p w:rsidR="00C9465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Формирование деятельности по подбору музыки по слуху и интереса к этому</w:t>
            </w:r>
          </w:p>
          <w:p w:rsidR="00F27B7B"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Развитие творческой активности и воображения в процессе инструментальной импровизации, формирование у ребёнка «установки на творчество» и потребности в нём </w:t>
            </w:r>
          </w:p>
          <w:p w:rsidR="00C9465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МУЗЫКАЛЬНАЯ ИГРА-ДРАМАТИЗАЦИЯ </w:t>
            </w:r>
          </w:p>
          <w:p w:rsidR="00C9465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Вовлечение детей в более сложные по содержанию и большие по объёму игры – </w:t>
            </w:r>
            <w:r w:rsidRPr="004B36FF">
              <w:rPr>
                <w:rFonts w:ascii="Times New Roman" w:hAnsi="Times New Roman" w:cs="Times New Roman"/>
                <w:sz w:val="24"/>
                <w:szCs w:val="24"/>
              </w:rPr>
              <w:lastRenderedPageBreak/>
              <w:t xml:space="preserve">драматизации с развёрнутыми музыкально-двигательными сценами, речевыми диалогами, песнями в соответствии с возросшими возможностями общего психического развития детей и развития их музыкальности </w:t>
            </w:r>
          </w:p>
          <w:p w:rsidR="00C9465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 xml:space="preserve">Использование возможностей игры-драматизации для коррекции личности, снятия зажимов, закомплексованности, неуверенности в себе. </w:t>
            </w:r>
          </w:p>
          <w:p w:rsidR="009E77BE" w:rsidRPr="004B36FF" w:rsidRDefault="00F27B7B" w:rsidP="0050364A">
            <w:pPr>
              <w:ind w:right="354"/>
              <w:rPr>
                <w:rFonts w:ascii="Times New Roman" w:hAnsi="Times New Roman" w:cs="Times New Roman"/>
                <w:sz w:val="24"/>
                <w:szCs w:val="24"/>
              </w:rPr>
            </w:pPr>
            <w:r w:rsidRPr="004B36FF">
              <w:rPr>
                <w:rFonts w:ascii="Times New Roman" w:hAnsi="Times New Roman" w:cs="Times New Roman"/>
                <w:sz w:val="24"/>
                <w:szCs w:val="24"/>
              </w:rPr>
              <w:t>Развитие творческих способностей детей, создание условий д</w:t>
            </w:r>
            <w:r w:rsidR="00D612A2">
              <w:rPr>
                <w:rFonts w:ascii="Times New Roman" w:hAnsi="Times New Roman" w:cs="Times New Roman"/>
                <w:sz w:val="24"/>
                <w:szCs w:val="24"/>
              </w:rPr>
              <w:t xml:space="preserve">ля свободного самовыражения.   </w:t>
            </w:r>
          </w:p>
        </w:tc>
      </w:tr>
    </w:tbl>
    <w:p w:rsidR="008E35DB" w:rsidRDefault="008E35DB" w:rsidP="00C9465E">
      <w:pPr>
        <w:spacing w:after="0" w:line="360" w:lineRule="auto"/>
        <w:ind w:right="354"/>
        <w:jc w:val="both"/>
        <w:rPr>
          <w:rFonts w:ascii="Times New Roman" w:hAnsi="Times New Roman" w:cs="Times New Roman"/>
          <w:sz w:val="28"/>
          <w:szCs w:val="28"/>
        </w:rPr>
      </w:pPr>
    </w:p>
    <w:p w:rsidR="00BF26A6" w:rsidRPr="00D612A2" w:rsidRDefault="00D612A2" w:rsidP="00D612A2">
      <w:pPr>
        <w:spacing w:after="0" w:line="360" w:lineRule="auto"/>
        <w:ind w:right="354"/>
        <w:jc w:val="center"/>
        <w:rPr>
          <w:rFonts w:ascii="Times New Roman" w:hAnsi="Times New Roman" w:cs="Times New Roman"/>
          <w:b/>
          <w:i/>
          <w:sz w:val="24"/>
          <w:szCs w:val="24"/>
        </w:rPr>
      </w:pPr>
      <w:r w:rsidRPr="00D612A2">
        <w:rPr>
          <w:rFonts w:ascii="Times New Roman" w:hAnsi="Times New Roman" w:cs="Times New Roman"/>
          <w:b/>
          <w:i/>
          <w:sz w:val="24"/>
          <w:szCs w:val="24"/>
        </w:rPr>
        <w:t xml:space="preserve">2.1.5.Образовательная область </w:t>
      </w:r>
      <w:r w:rsidR="00BF26A6" w:rsidRPr="00D612A2">
        <w:rPr>
          <w:rFonts w:ascii="Times New Roman" w:hAnsi="Times New Roman" w:cs="Times New Roman"/>
          <w:b/>
          <w:i/>
          <w:sz w:val="24"/>
          <w:szCs w:val="24"/>
        </w:rPr>
        <w:t>«</w:t>
      </w:r>
      <w:r w:rsidR="005932C1" w:rsidRPr="00D612A2">
        <w:rPr>
          <w:rFonts w:ascii="Times New Roman" w:hAnsi="Times New Roman" w:cs="Times New Roman"/>
          <w:b/>
          <w:i/>
          <w:sz w:val="24"/>
          <w:szCs w:val="24"/>
        </w:rPr>
        <w:t>Физическое развитие</w:t>
      </w:r>
      <w:r w:rsidR="00BF26A6" w:rsidRPr="00D612A2">
        <w:rPr>
          <w:rFonts w:ascii="Times New Roman" w:hAnsi="Times New Roman" w:cs="Times New Roman"/>
          <w:b/>
          <w:i/>
          <w:sz w:val="24"/>
          <w:szCs w:val="24"/>
        </w:rPr>
        <w:t>»</w:t>
      </w:r>
    </w:p>
    <w:p w:rsidR="00BF26A6" w:rsidRDefault="00BF26A6" w:rsidP="00D612A2">
      <w:pPr>
        <w:tabs>
          <w:tab w:val="left" w:pos="10065"/>
        </w:tabs>
        <w:spacing w:after="0" w:line="240" w:lineRule="auto"/>
        <w:ind w:firstLine="851"/>
        <w:jc w:val="both"/>
        <w:rPr>
          <w:rFonts w:ascii="Times New Roman" w:hAnsi="Times New Roman" w:cs="Times New Roman"/>
          <w:sz w:val="24"/>
          <w:szCs w:val="24"/>
        </w:rPr>
      </w:pPr>
      <w:r w:rsidRPr="00C9465E">
        <w:rPr>
          <w:rFonts w:ascii="Times New Roman" w:hAnsi="Times New Roman" w:cs="Times New Roman"/>
          <w:sz w:val="24"/>
          <w:szCs w:val="24"/>
        </w:rPr>
        <w:t xml:space="preserve">Содержанием образовательной области «Физическое развитие» является: совершенствование  функциональных возможностей детского организма; приобретение опыта в двигательной деятельности, способствующему правильному формированию опорнодвигательной системы организма – выполнение упражнений, направленных на развитие таких физических качеств, как координация и гибкость, развитие равновесия, крупной и мелкой моторики обеих рук, выполнение основных движений; приобщение к некоторым доступным видам спорта; овладение подвижными играми в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правилами(в питании, двигательном режиме, закаливании, при формировании полезных привычек и др.)  </w:t>
      </w:r>
    </w:p>
    <w:p w:rsidR="00D612A2" w:rsidRPr="00C9465E" w:rsidRDefault="00D612A2" w:rsidP="00D612A2">
      <w:pPr>
        <w:tabs>
          <w:tab w:val="left" w:pos="10065"/>
        </w:tabs>
        <w:spacing w:after="0" w:line="240" w:lineRule="auto"/>
        <w:ind w:firstLine="851"/>
        <w:jc w:val="both"/>
        <w:rPr>
          <w:rFonts w:ascii="Times New Roman" w:hAnsi="Times New Roman" w:cs="Times New Roman"/>
          <w:sz w:val="24"/>
          <w:szCs w:val="24"/>
        </w:rPr>
      </w:pPr>
    </w:p>
    <w:tbl>
      <w:tblPr>
        <w:tblStyle w:val="a4"/>
        <w:tblW w:w="10314" w:type="dxa"/>
        <w:tblLayout w:type="fixed"/>
        <w:tblLook w:val="04A0" w:firstRow="1" w:lastRow="0" w:firstColumn="1" w:lastColumn="0" w:noHBand="0" w:noVBand="1"/>
      </w:tblPr>
      <w:tblGrid>
        <w:gridCol w:w="1101"/>
        <w:gridCol w:w="2835"/>
        <w:gridCol w:w="6378"/>
      </w:tblGrid>
      <w:tr w:rsidR="00C9465E" w:rsidRPr="00C9465E" w:rsidTr="00C1171C">
        <w:trPr>
          <w:trHeight w:val="760"/>
        </w:trPr>
        <w:tc>
          <w:tcPr>
            <w:tcW w:w="1101" w:type="dxa"/>
          </w:tcPr>
          <w:p w:rsidR="00C9465E" w:rsidRPr="00C9465E"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 xml:space="preserve">№ п/п </w:t>
            </w:r>
          </w:p>
        </w:tc>
        <w:tc>
          <w:tcPr>
            <w:tcW w:w="2835" w:type="dxa"/>
          </w:tcPr>
          <w:p w:rsidR="00C9465E" w:rsidRPr="00C9465E"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 xml:space="preserve">Возрастной период  </w:t>
            </w:r>
          </w:p>
        </w:tc>
        <w:tc>
          <w:tcPr>
            <w:tcW w:w="6378" w:type="dxa"/>
          </w:tcPr>
          <w:p w:rsidR="00C9465E" w:rsidRPr="00C9465E"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 xml:space="preserve">Образовательные задачи </w:t>
            </w:r>
          </w:p>
        </w:tc>
      </w:tr>
      <w:tr w:rsidR="00C9465E" w:rsidRPr="00C9465E" w:rsidTr="00C1171C">
        <w:tc>
          <w:tcPr>
            <w:tcW w:w="1101" w:type="dxa"/>
          </w:tcPr>
          <w:p w:rsidR="00C9465E" w:rsidRPr="00D612A2" w:rsidRDefault="00C9465E" w:rsidP="004D3812">
            <w:pPr>
              <w:pStyle w:val="a3"/>
              <w:numPr>
                <w:ilvl w:val="0"/>
                <w:numId w:val="18"/>
              </w:numPr>
              <w:ind w:right="354"/>
              <w:jc w:val="both"/>
              <w:rPr>
                <w:rFonts w:ascii="Times New Roman" w:hAnsi="Times New Roman" w:cs="Times New Roman"/>
                <w:sz w:val="24"/>
                <w:szCs w:val="24"/>
              </w:rPr>
            </w:pPr>
          </w:p>
        </w:tc>
        <w:tc>
          <w:tcPr>
            <w:tcW w:w="2835" w:type="dxa"/>
          </w:tcPr>
          <w:p w:rsidR="00C9465E" w:rsidRPr="00C9465E"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 xml:space="preserve">Ранее детство. Ранний возраст  (третий год жизни) </w:t>
            </w:r>
          </w:p>
        </w:tc>
        <w:tc>
          <w:tcPr>
            <w:tcW w:w="6378" w:type="dxa"/>
          </w:tcPr>
          <w:p w:rsidR="00C42D57"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 xml:space="preserve">Дальнейшее развитие основных движений в играх, упражнениях и самостоятельной деятельности. - Содействие улучшению координации движений, повышению экономичности и ритмичности их выполнения </w:t>
            </w:r>
          </w:p>
          <w:p w:rsidR="00C9465E" w:rsidRPr="00C9465E"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Развитие согласованных совместных действий в подвижных играх, при выполнении упражнений и двигательных заданий.</w:t>
            </w:r>
          </w:p>
        </w:tc>
      </w:tr>
      <w:tr w:rsidR="00C9465E" w:rsidRPr="00C9465E" w:rsidTr="00C1171C">
        <w:tc>
          <w:tcPr>
            <w:tcW w:w="1101" w:type="dxa"/>
          </w:tcPr>
          <w:p w:rsidR="00C9465E" w:rsidRPr="00D612A2" w:rsidRDefault="00C9465E" w:rsidP="004D3812">
            <w:pPr>
              <w:pStyle w:val="a3"/>
              <w:numPr>
                <w:ilvl w:val="0"/>
                <w:numId w:val="18"/>
              </w:numPr>
              <w:ind w:right="354"/>
              <w:jc w:val="both"/>
              <w:rPr>
                <w:rFonts w:ascii="Times New Roman" w:hAnsi="Times New Roman" w:cs="Times New Roman"/>
                <w:sz w:val="24"/>
                <w:szCs w:val="24"/>
              </w:rPr>
            </w:pPr>
          </w:p>
        </w:tc>
        <w:tc>
          <w:tcPr>
            <w:tcW w:w="2835" w:type="dxa"/>
          </w:tcPr>
          <w:p w:rsidR="00C9465E" w:rsidRPr="00C9465E"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Дошкольное детство. Младший дошкольный возраст  (четвёртый год жизни)</w:t>
            </w:r>
          </w:p>
        </w:tc>
        <w:tc>
          <w:tcPr>
            <w:tcW w:w="6378" w:type="dxa"/>
          </w:tcPr>
          <w:p w:rsidR="00621115" w:rsidRDefault="00C9465E" w:rsidP="00C9465E">
            <w:pPr>
              <w:ind w:right="352"/>
              <w:rPr>
                <w:rFonts w:ascii="Times New Roman" w:hAnsi="Times New Roman" w:cs="Times New Roman"/>
                <w:sz w:val="24"/>
                <w:szCs w:val="24"/>
              </w:rPr>
            </w:pPr>
            <w:r w:rsidRPr="00C9465E">
              <w:rPr>
                <w:rFonts w:ascii="Times New Roman" w:hAnsi="Times New Roman" w:cs="Times New Roman"/>
                <w:sz w:val="24"/>
                <w:szCs w:val="24"/>
              </w:rPr>
              <w:t xml:space="preserve">Формирование правильной </w:t>
            </w:r>
            <w:r w:rsidR="005932C1" w:rsidRPr="00C9465E">
              <w:rPr>
                <w:rFonts w:ascii="Times New Roman" w:hAnsi="Times New Roman" w:cs="Times New Roman"/>
                <w:sz w:val="24"/>
                <w:szCs w:val="24"/>
              </w:rPr>
              <w:t>осанки, гармоничного</w:t>
            </w:r>
            <w:r w:rsidRPr="00C9465E">
              <w:rPr>
                <w:rFonts w:ascii="Times New Roman" w:hAnsi="Times New Roman" w:cs="Times New Roman"/>
                <w:sz w:val="24"/>
                <w:szCs w:val="24"/>
              </w:rPr>
              <w:t xml:space="preserve"> телосложения, развитие мелкой моторики. Обогащение двигательного опыта разнообразными видами физических упражнений и подвижных игр. </w:t>
            </w:r>
          </w:p>
          <w:p w:rsidR="00C9465E" w:rsidRPr="00C9465E" w:rsidRDefault="00C9465E" w:rsidP="00C9465E">
            <w:pPr>
              <w:ind w:right="352"/>
              <w:rPr>
                <w:rFonts w:ascii="Times New Roman" w:hAnsi="Times New Roman" w:cs="Times New Roman"/>
                <w:sz w:val="24"/>
                <w:szCs w:val="24"/>
              </w:rPr>
            </w:pPr>
            <w:r w:rsidRPr="00C9465E">
              <w:rPr>
                <w:rFonts w:ascii="Times New Roman" w:hAnsi="Times New Roman" w:cs="Times New Roman"/>
                <w:sz w:val="24"/>
                <w:szCs w:val="24"/>
              </w:rPr>
              <w:t>Содействие правильному выполнению движений в соответствии образцами взрослого (правильное положение тела, заданное направление); развитие произвольности выполнения двигательных действий -Формировать умение выполнять знакомые движения легко и свободно, ритмично и согласовано, ориентируясь в пространстве и сохраняя равновесие -Приобщение детей к отдельным элементам спорта - Формирование полезных привычек</w:t>
            </w:r>
          </w:p>
        </w:tc>
      </w:tr>
      <w:tr w:rsidR="00C9465E" w:rsidRPr="00C9465E" w:rsidTr="00C1171C">
        <w:tc>
          <w:tcPr>
            <w:tcW w:w="1101" w:type="dxa"/>
          </w:tcPr>
          <w:p w:rsidR="00C9465E" w:rsidRPr="00D612A2" w:rsidRDefault="00C9465E" w:rsidP="004D3812">
            <w:pPr>
              <w:pStyle w:val="a3"/>
              <w:numPr>
                <w:ilvl w:val="0"/>
                <w:numId w:val="18"/>
              </w:numPr>
              <w:ind w:right="354"/>
              <w:jc w:val="both"/>
              <w:rPr>
                <w:rFonts w:ascii="Times New Roman" w:hAnsi="Times New Roman" w:cs="Times New Roman"/>
                <w:sz w:val="24"/>
                <w:szCs w:val="24"/>
              </w:rPr>
            </w:pPr>
          </w:p>
        </w:tc>
        <w:tc>
          <w:tcPr>
            <w:tcW w:w="2835" w:type="dxa"/>
          </w:tcPr>
          <w:p w:rsidR="00C9465E" w:rsidRPr="00C9465E"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 xml:space="preserve">Дошкольное детство. Младший </w:t>
            </w:r>
            <w:r w:rsidRPr="00C9465E">
              <w:rPr>
                <w:rFonts w:ascii="Times New Roman" w:hAnsi="Times New Roman" w:cs="Times New Roman"/>
                <w:sz w:val="24"/>
                <w:szCs w:val="24"/>
              </w:rPr>
              <w:lastRenderedPageBreak/>
              <w:t>дошкольный возраст (пятый год жизни</w:t>
            </w:r>
          </w:p>
        </w:tc>
        <w:tc>
          <w:tcPr>
            <w:tcW w:w="6378" w:type="dxa"/>
          </w:tcPr>
          <w:p w:rsidR="00621115"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lastRenderedPageBreak/>
              <w:t xml:space="preserve">Формирование умений правильно выполнять основные движения. </w:t>
            </w:r>
          </w:p>
          <w:p w:rsidR="00621115"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lastRenderedPageBreak/>
              <w:t>Развитие элементов произвольности во время выполнения двигательных заданий.</w:t>
            </w:r>
          </w:p>
          <w:p w:rsidR="00621115"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 xml:space="preserve">Развитие координации, ориентировки в пространстве, чувства равновесия, ритмичности, глазомера. </w:t>
            </w:r>
          </w:p>
          <w:p w:rsidR="00621115"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Стимулирование естественного процесса развития физических качеств — ловкости, быстроты, силы, гибкости, выносливости.</w:t>
            </w:r>
          </w:p>
          <w:p w:rsidR="00621115"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Воспитание личностных качеств (активность, самостоятельность, инициатива).</w:t>
            </w:r>
          </w:p>
          <w:p w:rsidR="00621115"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 xml:space="preserve">Знакомство с некоторыми правилами охраны своего здоровья. </w:t>
            </w:r>
          </w:p>
          <w:p w:rsidR="00621115"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 xml:space="preserve">Представление необходимости выполнения правил личной гигиены. </w:t>
            </w:r>
          </w:p>
          <w:p w:rsidR="00C9465E" w:rsidRPr="00C9465E"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Создание условий для выполнения всех выполнения всех видов движений, вызывающих у детей мышечное и э</w:t>
            </w:r>
            <w:r w:rsidR="00621115">
              <w:rPr>
                <w:rFonts w:ascii="Times New Roman" w:hAnsi="Times New Roman" w:cs="Times New Roman"/>
                <w:sz w:val="24"/>
                <w:szCs w:val="24"/>
              </w:rPr>
              <w:t xml:space="preserve">моциональное чувство радости.  </w:t>
            </w:r>
          </w:p>
        </w:tc>
      </w:tr>
      <w:tr w:rsidR="00C9465E" w:rsidRPr="00C9465E" w:rsidTr="00C1171C">
        <w:tc>
          <w:tcPr>
            <w:tcW w:w="1101" w:type="dxa"/>
          </w:tcPr>
          <w:p w:rsidR="00C9465E" w:rsidRPr="00D612A2" w:rsidRDefault="00C9465E" w:rsidP="004D3812">
            <w:pPr>
              <w:pStyle w:val="a3"/>
              <w:numPr>
                <w:ilvl w:val="0"/>
                <w:numId w:val="18"/>
              </w:numPr>
              <w:ind w:right="354"/>
              <w:jc w:val="both"/>
              <w:rPr>
                <w:rFonts w:ascii="Times New Roman" w:hAnsi="Times New Roman" w:cs="Times New Roman"/>
                <w:sz w:val="24"/>
                <w:szCs w:val="24"/>
              </w:rPr>
            </w:pPr>
          </w:p>
        </w:tc>
        <w:tc>
          <w:tcPr>
            <w:tcW w:w="2835" w:type="dxa"/>
          </w:tcPr>
          <w:p w:rsidR="00C9465E" w:rsidRPr="00C9465E"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 xml:space="preserve">Дошкольное детство. Старший дошкольный возраст (шестой год жизни </w:t>
            </w:r>
            <w:r w:rsidR="00D612A2">
              <w:rPr>
                <w:rFonts w:ascii="Times New Roman" w:hAnsi="Times New Roman" w:cs="Times New Roman"/>
                <w:sz w:val="24"/>
                <w:szCs w:val="24"/>
              </w:rPr>
              <w:t>)</w:t>
            </w:r>
          </w:p>
          <w:p w:rsidR="00C9465E" w:rsidRPr="00C9465E" w:rsidRDefault="00C9465E" w:rsidP="00C9465E">
            <w:pPr>
              <w:ind w:right="354"/>
              <w:jc w:val="both"/>
              <w:rPr>
                <w:rFonts w:ascii="Times New Roman" w:hAnsi="Times New Roman" w:cs="Times New Roman"/>
                <w:sz w:val="24"/>
                <w:szCs w:val="24"/>
              </w:rPr>
            </w:pPr>
          </w:p>
        </w:tc>
        <w:tc>
          <w:tcPr>
            <w:tcW w:w="6378" w:type="dxa"/>
          </w:tcPr>
          <w:p w:rsidR="00621115"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 xml:space="preserve">Формирование интереса к физической культуре, ежедневным занятиям и подвижным играм, к некоторым спортивным событиям в стране </w:t>
            </w:r>
          </w:p>
          <w:p w:rsidR="00621115"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Содействовать постепенному освоению техники движений, разнообразных способов их выполнения Развитие физических качеств: ловкости, быстроты, силы, гибкости, общей выносливости</w:t>
            </w:r>
          </w:p>
          <w:p w:rsidR="00621115"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Воспитание положительных черт характера, нравственных и волевых качеств: активности, настойчивости, самостоятельности, честности, смелости, взаимопомощи, организаторских навыков</w:t>
            </w:r>
          </w:p>
          <w:p w:rsidR="00C9465E" w:rsidRPr="00C9465E"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 xml:space="preserve">Формирование некоторых норм здорового образа жизни </w:t>
            </w:r>
          </w:p>
          <w:p w:rsidR="00C9465E" w:rsidRPr="00C9465E" w:rsidRDefault="00C9465E" w:rsidP="00C9465E">
            <w:pPr>
              <w:ind w:right="354"/>
              <w:jc w:val="both"/>
              <w:rPr>
                <w:rFonts w:ascii="Times New Roman" w:hAnsi="Times New Roman" w:cs="Times New Roman"/>
                <w:sz w:val="24"/>
                <w:szCs w:val="24"/>
              </w:rPr>
            </w:pPr>
          </w:p>
        </w:tc>
      </w:tr>
      <w:tr w:rsidR="00C9465E" w:rsidRPr="00C9465E" w:rsidTr="00C1171C">
        <w:tc>
          <w:tcPr>
            <w:tcW w:w="1101" w:type="dxa"/>
          </w:tcPr>
          <w:p w:rsidR="00C9465E" w:rsidRPr="00D612A2" w:rsidRDefault="00C9465E" w:rsidP="004D3812">
            <w:pPr>
              <w:pStyle w:val="a3"/>
              <w:numPr>
                <w:ilvl w:val="0"/>
                <w:numId w:val="18"/>
              </w:numPr>
              <w:ind w:right="354"/>
              <w:jc w:val="both"/>
              <w:rPr>
                <w:rFonts w:ascii="Times New Roman" w:hAnsi="Times New Roman" w:cs="Times New Roman"/>
                <w:sz w:val="24"/>
                <w:szCs w:val="24"/>
              </w:rPr>
            </w:pPr>
          </w:p>
        </w:tc>
        <w:tc>
          <w:tcPr>
            <w:tcW w:w="2835" w:type="dxa"/>
          </w:tcPr>
          <w:p w:rsidR="00C9465E" w:rsidRPr="00C9465E"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Дошкольное детство Старший дошкольный возраст  (седьмой  год жизни</w:t>
            </w:r>
            <w:r w:rsidR="00D612A2">
              <w:rPr>
                <w:rFonts w:ascii="Times New Roman" w:hAnsi="Times New Roman" w:cs="Times New Roman"/>
                <w:sz w:val="24"/>
                <w:szCs w:val="24"/>
              </w:rPr>
              <w:t>)</w:t>
            </w:r>
            <w:r w:rsidRPr="00C9465E">
              <w:rPr>
                <w:rFonts w:ascii="Times New Roman" w:hAnsi="Times New Roman" w:cs="Times New Roman"/>
                <w:sz w:val="24"/>
                <w:szCs w:val="24"/>
              </w:rPr>
              <w:t xml:space="preserve">.  </w:t>
            </w:r>
          </w:p>
          <w:p w:rsidR="00C9465E" w:rsidRPr="00C9465E" w:rsidRDefault="00C9465E" w:rsidP="00C9465E">
            <w:pPr>
              <w:ind w:right="354"/>
              <w:jc w:val="both"/>
              <w:rPr>
                <w:rFonts w:ascii="Times New Roman" w:hAnsi="Times New Roman" w:cs="Times New Roman"/>
                <w:sz w:val="24"/>
                <w:szCs w:val="24"/>
              </w:rPr>
            </w:pPr>
          </w:p>
        </w:tc>
        <w:tc>
          <w:tcPr>
            <w:tcW w:w="6378" w:type="dxa"/>
          </w:tcPr>
          <w:p w:rsidR="00621115"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Совершенствование техники выполнения движений Формирование осознанного использования приобретенных двигательных навыков в различных условиях</w:t>
            </w:r>
          </w:p>
          <w:p w:rsidR="00621115"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Побуждение детей к проявлению морально-волевых качеств: настойчивости в преодолении трудностей при достижении цели, взаимопомощи, сотрудничества, ответственности; развитие у детей произвольности</w:t>
            </w:r>
          </w:p>
          <w:p w:rsidR="00621115"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Развитие самоконтроля и самооценки в процессе организации разных форм двигательной активности</w:t>
            </w:r>
          </w:p>
          <w:p w:rsidR="00C9465E" w:rsidRPr="00C9465E" w:rsidRDefault="00C9465E" w:rsidP="00C9465E">
            <w:pPr>
              <w:ind w:right="354"/>
              <w:jc w:val="both"/>
              <w:rPr>
                <w:rFonts w:ascii="Times New Roman" w:hAnsi="Times New Roman" w:cs="Times New Roman"/>
                <w:sz w:val="24"/>
                <w:szCs w:val="24"/>
              </w:rPr>
            </w:pPr>
            <w:r w:rsidRPr="00C9465E">
              <w:rPr>
                <w:rFonts w:ascii="Times New Roman" w:hAnsi="Times New Roman" w:cs="Times New Roman"/>
                <w:sz w:val="24"/>
                <w:szCs w:val="24"/>
              </w:rPr>
              <w:t xml:space="preserve">Поддержка стремления детей к улучшению результатов выполнения физических упражнений   </w:t>
            </w:r>
          </w:p>
        </w:tc>
      </w:tr>
    </w:tbl>
    <w:p w:rsidR="00C9465E" w:rsidRDefault="00C9465E" w:rsidP="00BF26A6">
      <w:pPr>
        <w:spacing w:after="0" w:line="360" w:lineRule="auto"/>
        <w:ind w:right="354"/>
        <w:jc w:val="both"/>
        <w:rPr>
          <w:rFonts w:ascii="Times New Roman" w:hAnsi="Times New Roman" w:cs="Times New Roman"/>
          <w:sz w:val="28"/>
          <w:szCs w:val="28"/>
        </w:rPr>
      </w:pPr>
    </w:p>
    <w:p w:rsidR="00F6193E" w:rsidRPr="00F6193E" w:rsidRDefault="00F052D4" w:rsidP="008223D3">
      <w:pPr>
        <w:jc w:val="both"/>
        <w:rPr>
          <w:rFonts w:ascii="Times New Roman" w:hAnsi="Times New Roman" w:cs="Times New Roman"/>
          <w:sz w:val="28"/>
          <w:szCs w:val="28"/>
        </w:rPr>
      </w:pPr>
      <w:r>
        <w:rPr>
          <w:rFonts w:ascii="Times New Roman" w:hAnsi="Times New Roman" w:cs="Times New Roman"/>
          <w:sz w:val="28"/>
          <w:szCs w:val="28"/>
        </w:rPr>
        <w:br w:type="page"/>
      </w:r>
      <w:r w:rsidR="008223D3" w:rsidRPr="008223D3">
        <w:rPr>
          <w:rFonts w:ascii="Times New Roman" w:hAnsi="Times New Roman" w:cs="Times New Roman"/>
          <w:b/>
          <w:sz w:val="28"/>
          <w:szCs w:val="28"/>
        </w:rPr>
        <w:lastRenderedPageBreak/>
        <w:t>2.2.</w:t>
      </w:r>
      <w:r w:rsidR="00F6193E" w:rsidRPr="00F6193E">
        <w:rPr>
          <w:rFonts w:ascii="Times New Roman" w:eastAsia="Calibri" w:hAnsi="Times New Roman" w:cs="Times New Roman"/>
          <w:b/>
          <w:color w:val="000000"/>
          <w:sz w:val="24"/>
          <w:szCs w:val="24"/>
          <w:lang w:eastAsia="ru-RU"/>
        </w:rPr>
        <w:t xml:space="preserve">Описание образовательной </w:t>
      </w:r>
      <w:r w:rsidR="00F6193E">
        <w:rPr>
          <w:rFonts w:ascii="Times New Roman" w:eastAsia="Calibri" w:hAnsi="Times New Roman" w:cs="Times New Roman"/>
          <w:b/>
          <w:color w:val="000000"/>
          <w:sz w:val="24"/>
          <w:szCs w:val="24"/>
          <w:lang w:eastAsia="ru-RU"/>
        </w:rPr>
        <w:t xml:space="preserve">деятельности в части формируемой участниками образовательных отношений </w:t>
      </w:r>
      <w:r w:rsidR="00F6193E" w:rsidRPr="00F6193E">
        <w:rPr>
          <w:rFonts w:ascii="Times New Roman" w:eastAsia="Calibri" w:hAnsi="Times New Roman" w:cs="Times New Roman"/>
          <w:b/>
          <w:color w:val="000000"/>
          <w:sz w:val="24"/>
          <w:szCs w:val="24"/>
          <w:lang w:eastAsia="ru-RU"/>
        </w:rPr>
        <w:t>в соответствии с направлениями развития ребенка, представленными в пяти образовательных областях</w:t>
      </w:r>
    </w:p>
    <w:p w:rsidR="00F6193E" w:rsidRPr="00F6193E" w:rsidRDefault="00F6193E" w:rsidP="008223D3">
      <w:pPr>
        <w:spacing w:after="0" w:line="240" w:lineRule="auto"/>
        <w:rPr>
          <w:rFonts w:ascii="Times New Roman" w:eastAsia="Times New Roman" w:hAnsi="Times New Roman" w:cs="Times New Roman"/>
          <w:b/>
          <w:i/>
          <w:i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226"/>
      </w:tblGrid>
      <w:tr w:rsidR="00F6193E" w:rsidRPr="00F6193E" w:rsidTr="00F6193E">
        <w:tc>
          <w:tcPr>
            <w:tcW w:w="10053" w:type="dxa"/>
            <w:gridSpan w:val="2"/>
          </w:tcPr>
          <w:p w:rsidR="00F6193E" w:rsidRPr="00F6193E" w:rsidRDefault="00F6193E" w:rsidP="00F6193E">
            <w:pPr>
              <w:spacing w:after="0" w:line="240" w:lineRule="auto"/>
              <w:rPr>
                <w:rFonts w:ascii="Times New Roman" w:eastAsia="Times New Roman" w:hAnsi="Times New Roman" w:cs="Times New Roman"/>
                <w:b/>
                <w:i/>
                <w:iCs/>
                <w:sz w:val="24"/>
                <w:szCs w:val="24"/>
                <w:lang w:eastAsia="ru-RU"/>
              </w:rPr>
            </w:pPr>
            <w:r w:rsidRPr="00F6193E">
              <w:rPr>
                <w:rFonts w:ascii="Times New Roman" w:eastAsia="Times New Roman" w:hAnsi="Times New Roman" w:cs="Times New Roman"/>
                <w:b/>
                <w:i/>
                <w:iCs/>
                <w:sz w:val="24"/>
                <w:szCs w:val="24"/>
                <w:lang w:eastAsia="ru-RU"/>
              </w:rPr>
              <w:t>Образовательная область «Физическое развитие»</w:t>
            </w:r>
          </w:p>
        </w:tc>
      </w:tr>
      <w:tr w:rsidR="00F6193E" w:rsidRPr="00F6193E" w:rsidTr="00F6193E">
        <w:trPr>
          <w:trHeight w:val="2368"/>
        </w:trPr>
        <w:tc>
          <w:tcPr>
            <w:tcW w:w="1827" w:type="dxa"/>
          </w:tcPr>
          <w:p w:rsidR="00F6193E" w:rsidRPr="00F6193E" w:rsidRDefault="00F6193E" w:rsidP="00F6193E">
            <w:pPr>
              <w:spacing w:after="0" w:line="240" w:lineRule="auto"/>
              <w:jc w:val="both"/>
              <w:rPr>
                <w:rFonts w:ascii="Times New Roman" w:eastAsia="Times New Roman" w:hAnsi="Times New Roman" w:cs="Times New Roman"/>
                <w:b/>
                <w:i/>
                <w:iCs/>
                <w:sz w:val="24"/>
                <w:szCs w:val="24"/>
                <w:lang w:eastAsia="ru-RU"/>
              </w:rPr>
            </w:pPr>
            <w:r w:rsidRPr="00F6193E">
              <w:rPr>
                <w:rFonts w:ascii="Times New Roman" w:eastAsia="Times New Roman" w:hAnsi="Times New Roman" w:cs="Times New Roman"/>
                <w:b/>
                <w:i/>
                <w:iCs/>
                <w:sz w:val="24"/>
                <w:szCs w:val="24"/>
                <w:lang w:eastAsia="ru-RU"/>
              </w:rPr>
              <w:t>Содержание</w:t>
            </w:r>
          </w:p>
        </w:tc>
        <w:tc>
          <w:tcPr>
            <w:tcW w:w="8226" w:type="dxa"/>
          </w:tcPr>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Правила выбора одежды в соответствии с конкретными погодными условиями Среднего Урала. Особенности национальной одежды народов Урала.</w:t>
            </w:r>
          </w:p>
          <w:p w:rsidR="00F6193E" w:rsidRPr="00F6193E" w:rsidRDefault="00F6193E" w:rsidP="00F6193E">
            <w:pPr>
              <w:spacing w:after="0" w:line="240" w:lineRule="auto"/>
              <w:ind w:firstLine="20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F6193E" w:rsidRPr="00F6193E" w:rsidRDefault="00F6193E" w:rsidP="00F6193E">
            <w:pPr>
              <w:tabs>
                <w:tab w:val="left" w:pos="0"/>
              </w:tabs>
              <w:spacing w:after="0" w:line="240" w:lineRule="auto"/>
              <w:ind w:firstLine="200"/>
              <w:jc w:val="both"/>
              <w:rPr>
                <w:rFonts w:ascii="Times New Roman" w:eastAsia="Times New Roman" w:hAnsi="Times New Roman" w:cs="Times New Roman"/>
                <w:color w:val="000000"/>
                <w:sz w:val="24"/>
                <w:szCs w:val="24"/>
                <w:lang w:eastAsia="ru-RU"/>
              </w:rPr>
            </w:pPr>
            <w:r w:rsidRPr="00F6193E">
              <w:rPr>
                <w:rFonts w:ascii="Times New Roman" w:eastAsia="Times New Roman" w:hAnsi="Times New Roman" w:cs="Times New Roman"/>
                <w:color w:val="000000"/>
                <w:sz w:val="24"/>
                <w:szCs w:val="24"/>
                <w:lang w:eastAsia="ru-RU"/>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F6193E" w:rsidRPr="00F6193E" w:rsidRDefault="00F6193E" w:rsidP="00F6193E">
            <w:pPr>
              <w:spacing w:after="0" w:line="240" w:lineRule="auto"/>
              <w:jc w:val="both"/>
              <w:rPr>
                <w:rFonts w:ascii="Times New Roman" w:eastAsia="Times New Roman" w:hAnsi="Times New Roman" w:cs="Times New Roman"/>
                <w:bCs/>
                <w:sz w:val="24"/>
                <w:szCs w:val="24"/>
                <w:lang w:eastAsia="ru-RU"/>
              </w:rPr>
            </w:pPr>
            <w:r w:rsidRPr="00F6193E">
              <w:rPr>
                <w:rFonts w:ascii="Times New Roman" w:eastAsia="Times New Roman" w:hAnsi="Times New Roman" w:cs="Times New Roman"/>
                <w:bCs/>
                <w:sz w:val="24"/>
                <w:szCs w:val="24"/>
                <w:lang w:eastAsia="ru-RU"/>
              </w:rPr>
              <w:t>Спортивные события в своей местности, крае. Знаменитые спортсмены, спортивные команды.</w:t>
            </w:r>
          </w:p>
        </w:tc>
      </w:tr>
      <w:tr w:rsidR="00F6193E" w:rsidRPr="00F6193E" w:rsidTr="00F6193E">
        <w:tc>
          <w:tcPr>
            <w:tcW w:w="10053" w:type="dxa"/>
            <w:gridSpan w:val="2"/>
          </w:tcPr>
          <w:p w:rsidR="00F6193E" w:rsidRPr="00F6193E" w:rsidRDefault="00F6193E" w:rsidP="00F6193E">
            <w:pPr>
              <w:spacing w:after="0" w:line="240" w:lineRule="auto"/>
              <w:rPr>
                <w:rFonts w:ascii="Times New Roman" w:eastAsia="Times New Roman" w:hAnsi="Times New Roman" w:cs="Times New Roman"/>
                <w:b/>
                <w:i/>
                <w:iCs/>
                <w:sz w:val="24"/>
                <w:szCs w:val="24"/>
                <w:lang w:eastAsia="ru-RU"/>
              </w:rPr>
            </w:pPr>
            <w:r w:rsidRPr="00F6193E">
              <w:rPr>
                <w:rFonts w:ascii="Times New Roman" w:eastAsia="Times New Roman" w:hAnsi="Times New Roman" w:cs="Times New Roman"/>
                <w:b/>
                <w:i/>
                <w:iCs/>
                <w:sz w:val="24"/>
                <w:szCs w:val="24"/>
                <w:lang w:eastAsia="ru-RU"/>
              </w:rPr>
              <w:t>Образовательная область «Социально-коммуникативное развитие»</w:t>
            </w:r>
          </w:p>
        </w:tc>
      </w:tr>
      <w:tr w:rsidR="00F6193E" w:rsidRPr="00F6193E" w:rsidTr="00F6193E">
        <w:tc>
          <w:tcPr>
            <w:tcW w:w="1827" w:type="dxa"/>
          </w:tcPr>
          <w:p w:rsidR="00F6193E" w:rsidRPr="00F6193E" w:rsidRDefault="00F6193E" w:rsidP="00F6193E">
            <w:pPr>
              <w:spacing w:after="0" w:line="240" w:lineRule="auto"/>
              <w:jc w:val="both"/>
              <w:rPr>
                <w:rFonts w:ascii="Times New Roman" w:eastAsia="Times New Roman" w:hAnsi="Times New Roman" w:cs="Times New Roman"/>
                <w:b/>
                <w:i/>
                <w:iCs/>
                <w:sz w:val="24"/>
                <w:szCs w:val="24"/>
                <w:lang w:eastAsia="ru-RU"/>
              </w:rPr>
            </w:pPr>
            <w:r w:rsidRPr="00F6193E">
              <w:rPr>
                <w:rFonts w:ascii="Times New Roman" w:eastAsia="Times New Roman" w:hAnsi="Times New Roman" w:cs="Times New Roman"/>
                <w:b/>
                <w:i/>
                <w:iCs/>
                <w:sz w:val="24"/>
                <w:szCs w:val="24"/>
                <w:lang w:eastAsia="ru-RU"/>
              </w:rPr>
              <w:t>Содержание</w:t>
            </w:r>
          </w:p>
        </w:tc>
        <w:tc>
          <w:tcPr>
            <w:tcW w:w="8226" w:type="dxa"/>
          </w:tcPr>
          <w:p w:rsidR="00F6193E" w:rsidRPr="00F6193E" w:rsidRDefault="00F6193E" w:rsidP="00F619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Мой дом, улица, двор.</w:t>
            </w:r>
          </w:p>
          <w:p w:rsidR="00F6193E" w:rsidRPr="00F6193E" w:rsidRDefault="00F6193E" w:rsidP="00F619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Мой детский сад. Традиции детского сада. </w:t>
            </w:r>
          </w:p>
          <w:p w:rsidR="00F6193E" w:rsidRPr="00F6193E" w:rsidRDefault="00F6193E" w:rsidP="00F619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iCs/>
                <w:sz w:val="24"/>
                <w:szCs w:val="24"/>
                <w:lang w:eastAsia="ru-RU"/>
              </w:rPr>
              <w:t>«Имя» города (села).</w:t>
            </w:r>
            <w:r w:rsidRPr="00F6193E">
              <w:rPr>
                <w:rFonts w:ascii="Times New Roman" w:eastAsia="Times New Roman" w:hAnsi="Times New Roman" w:cs="Times New Roman"/>
                <w:sz w:val="24"/>
                <w:szCs w:val="24"/>
                <w:lang w:eastAsia="ru-RU"/>
              </w:rPr>
              <w:t>У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iCs/>
                <w:sz w:val="24"/>
                <w:szCs w:val="24"/>
                <w:lang w:eastAsia="ru-RU"/>
              </w:rPr>
              <w:t>Жизнь горожан (сельчан).</w:t>
            </w:r>
            <w:r w:rsidRPr="00F6193E">
              <w:rPr>
                <w:rFonts w:ascii="Times New Roman" w:eastAsia="Times New Roman" w:hAnsi="Times New Roman" w:cs="Times New Roman"/>
                <w:sz w:val="24"/>
                <w:szCs w:val="24"/>
                <w:lang w:eastAsia="ru-RU"/>
              </w:rPr>
              <w:t>Город (село) выполнял раньше и выполняет в настоящем разные функ</w:t>
            </w:r>
            <w:r w:rsidRPr="00F6193E">
              <w:rPr>
                <w:rFonts w:ascii="Times New Roman" w:eastAsia="Times New Roman" w:hAnsi="Times New Roman" w:cs="Times New Roman"/>
                <w:sz w:val="24"/>
                <w:szCs w:val="24"/>
                <w:lang w:eastAsia="ru-RU"/>
              </w:rPr>
              <w:softHyphen/>
              <w:t>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F6193E">
              <w:rPr>
                <w:rFonts w:ascii="Times New Roman" w:eastAsia="Times New Roman" w:hAnsi="Times New Roman" w:cs="Times New Roman"/>
                <w:sz w:val="24"/>
                <w:szCs w:val="24"/>
                <w:lang w:eastAsia="ru-RU"/>
              </w:rPr>
              <w:softHyphen/>
              <w:t>сателях, художниках. В городе (селе) трудятся родители.</w:t>
            </w:r>
          </w:p>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i/>
                <w:sz w:val="24"/>
                <w:szCs w:val="24"/>
                <w:lang w:eastAsia="ru-RU"/>
              </w:rPr>
              <w:t xml:space="preserve">Мой город (село). </w:t>
            </w:r>
            <w:r w:rsidRPr="00F6193E">
              <w:rPr>
                <w:rFonts w:ascii="Times New Roman" w:eastAsia="Times New Roman" w:hAnsi="Times New Roman" w:cs="Times New Roman"/>
                <w:sz w:val="24"/>
                <w:szCs w:val="24"/>
                <w:lang w:eastAsia="ru-RU"/>
              </w:rPr>
              <w:t>Путешествие по «реке времени» по этой теме имеет соответственно две остановки: настоящее города (села) и его прошлое.</w:t>
            </w:r>
          </w:p>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«Мои родственники в других городах и селах Урала», «История моей семьи».</w:t>
            </w:r>
          </w:p>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Люди берегут свою малую родину, создают и поддерживают тра</w:t>
            </w:r>
            <w:r w:rsidRPr="00F6193E">
              <w:rPr>
                <w:rFonts w:ascii="Times New Roman" w:eastAsia="Times New Roman" w:hAnsi="Times New Roman" w:cs="Times New Roman"/>
                <w:sz w:val="24"/>
                <w:szCs w:val="24"/>
                <w:lang w:eastAsia="ru-RU"/>
              </w:rPr>
              <w:softHyphen/>
              <w:t>диции.</w:t>
            </w:r>
          </w:p>
          <w:p w:rsidR="00F6193E" w:rsidRPr="00F6193E" w:rsidRDefault="00F6193E" w:rsidP="00F619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Символика родного города (села). Традиции родного города (села). </w:t>
            </w:r>
          </w:p>
          <w:p w:rsidR="00F6193E" w:rsidRPr="00F6193E" w:rsidRDefault="00F6193E" w:rsidP="00F619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Родной край как часть России. Столица Урала - город Екатеринбург. История зарождения и развития своего края. Города своего края.  </w:t>
            </w:r>
          </w:p>
          <w:p w:rsidR="00F6193E" w:rsidRPr="00F6193E" w:rsidRDefault="00F6193E" w:rsidP="00F6193E">
            <w:pPr>
              <w:spacing w:after="0" w:line="240" w:lineRule="auto"/>
              <w:ind w:firstLine="380"/>
              <w:jc w:val="both"/>
              <w:rPr>
                <w:rFonts w:ascii="Times New Roman" w:eastAsia="Microsoft Sans Serif" w:hAnsi="Times New Roman" w:cs="Times New Roman"/>
                <w:spacing w:val="-10"/>
                <w:sz w:val="24"/>
                <w:szCs w:val="24"/>
                <w:lang w:eastAsia="ru-RU"/>
              </w:rPr>
            </w:pPr>
            <w:r w:rsidRPr="00F6193E">
              <w:rPr>
                <w:rFonts w:ascii="Times New Roman" w:eastAsia="Times New Roman" w:hAnsi="Times New Roman" w:cs="Times New Roman"/>
                <w:sz w:val="24"/>
                <w:szCs w:val="24"/>
                <w:lang w:eastAsia="ru-RU"/>
              </w:rPr>
              <w:t xml:space="preserve">«Как и чему учили в Екатеринбурге». Особенности обучения в Екатеринбурге </w:t>
            </w:r>
            <w:r w:rsidRPr="00F6193E">
              <w:rPr>
                <w:rFonts w:ascii="Times New Roman" w:eastAsia="Times New Roman" w:hAnsi="Times New Roman" w:cs="Times New Roman"/>
                <w:sz w:val="24"/>
                <w:szCs w:val="24"/>
                <w:lang w:val="en-US" w:eastAsia="ru-RU"/>
              </w:rPr>
              <w:t>XIX</w:t>
            </w:r>
            <w:r w:rsidRPr="00F6193E">
              <w:rPr>
                <w:rFonts w:ascii="Times New Roman" w:eastAsia="Times New Roman" w:hAnsi="Times New Roman" w:cs="Times New Roman"/>
                <w:sz w:val="24"/>
                <w:szCs w:val="24"/>
                <w:lang w:eastAsia="ru-RU"/>
              </w:rPr>
              <w:t xml:space="preserve"> века. Предметы для учебы. Занятие  чистописанием: письмо гусиным пером.</w:t>
            </w:r>
          </w:p>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bCs/>
                <w:sz w:val="24"/>
                <w:szCs w:val="24"/>
                <w:lang w:eastAsia="ru-RU"/>
              </w:rPr>
              <w:lastRenderedPageBreak/>
              <w:t xml:space="preserve">Местная архитектура, ее особенности, колорит. Произведения национальной архитектуры Среднего Урала. Каслинское литье. </w:t>
            </w:r>
          </w:p>
          <w:p w:rsidR="00F6193E" w:rsidRPr="00F6193E" w:rsidRDefault="00F6193E" w:rsidP="00F6193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F6193E" w:rsidRPr="00F6193E" w:rsidRDefault="00F6193E" w:rsidP="00F619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outlineLvl w:val="0"/>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F6193E" w:rsidRPr="00F6193E" w:rsidRDefault="00F6193E" w:rsidP="00F6193E">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Профессия, место работы родителей. Профессии, связанные со спецификой местных условий.</w:t>
            </w:r>
          </w:p>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Добыча полезных ископаемых. </w:t>
            </w:r>
          </w:p>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bCs/>
                <w:sz w:val="24"/>
                <w:szCs w:val="24"/>
                <w:lang w:eastAsia="ru-RU"/>
              </w:rPr>
              <w:t>Приобретение навыка безопасного поведения в природе, быту, в отношениях с незнакомыми людьми, в дорожно-транспортных ситуациях.</w:t>
            </w:r>
          </w:p>
        </w:tc>
      </w:tr>
      <w:tr w:rsidR="00F6193E" w:rsidRPr="00F6193E" w:rsidTr="00F6193E">
        <w:tc>
          <w:tcPr>
            <w:tcW w:w="10053" w:type="dxa"/>
            <w:gridSpan w:val="2"/>
          </w:tcPr>
          <w:p w:rsidR="00F6193E" w:rsidRPr="00F6193E" w:rsidRDefault="00F6193E" w:rsidP="00F6193E">
            <w:pPr>
              <w:spacing w:after="0" w:line="240" w:lineRule="auto"/>
              <w:rPr>
                <w:rFonts w:ascii="Times New Roman" w:eastAsia="Times New Roman" w:hAnsi="Times New Roman" w:cs="Times New Roman"/>
                <w:b/>
                <w:i/>
                <w:iCs/>
                <w:sz w:val="24"/>
                <w:szCs w:val="24"/>
                <w:lang w:eastAsia="ru-RU"/>
              </w:rPr>
            </w:pPr>
            <w:r w:rsidRPr="00F6193E">
              <w:rPr>
                <w:rFonts w:ascii="Times New Roman" w:eastAsia="Times New Roman" w:hAnsi="Times New Roman" w:cs="Times New Roman"/>
                <w:b/>
                <w:i/>
                <w:iCs/>
                <w:sz w:val="24"/>
                <w:szCs w:val="24"/>
                <w:lang w:eastAsia="ru-RU"/>
              </w:rPr>
              <w:lastRenderedPageBreak/>
              <w:t xml:space="preserve"> Образовательная область «Познавательное развитие»</w:t>
            </w:r>
          </w:p>
        </w:tc>
      </w:tr>
      <w:tr w:rsidR="00F6193E" w:rsidRPr="00F6193E" w:rsidTr="00F6193E">
        <w:tc>
          <w:tcPr>
            <w:tcW w:w="1827" w:type="dxa"/>
          </w:tcPr>
          <w:p w:rsidR="00F6193E" w:rsidRPr="00F6193E" w:rsidRDefault="00F6193E" w:rsidP="00F6193E">
            <w:pPr>
              <w:spacing w:after="0" w:line="240" w:lineRule="auto"/>
              <w:jc w:val="both"/>
              <w:rPr>
                <w:rFonts w:ascii="Times New Roman" w:eastAsia="Times New Roman" w:hAnsi="Times New Roman" w:cs="Times New Roman"/>
                <w:b/>
                <w:i/>
                <w:iCs/>
                <w:sz w:val="24"/>
                <w:szCs w:val="24"/>
                <w:lang w:eastAsia="ru-RU"/>
              </w:rPr>
            </w:pPr>
            <w:r w:rsidRPr="00F6193E">
              <w:rPr>
                <w:rFonts w:ascii="Times New Roman" w:eastAsia="Times New Roman" w:hAnsi="Times New Roman" w:cs="Times New Roman"/>
                <w:b/>
                <w:i/>
                <w:iCs/>
                <w:sz w:val="24"/>
                <w:szCs w:val="24"/>
                <w:lang w:eastAsia="ru-RU"/>
              </w:rPr>
              <w:t>Содержание</w:t>
            </w:r>
          </w:p>
        </w:tc>
        <w:tc>
          <w:tcPr>
            <w:tcW w:w="8226" w:type="dxa"/>
          </w:tcPr>
          <w:p w:rsidR="00F6193E" w:rsidRPr="00F6193E" w:rsidRDefault="00F6193E" w:rsidP="00F6193E">
            <w:pPr>
              <w:tabs>
                <w:tab w:val="left" w:pos="3915"/>
              </w:tabs>
              <w:spacing w:after="0" w:line="240" w:lineRule="auto"/>
              <w:ind w:firstLine="380"/>
              <w:jc w:val="both"/>
              <w:rPr>
                <w:rFonts w:ascii="Times New Roman" w:eastAsia="Times New Roman" w:hAnsi="Times New Roman" w:cs="Times New Roman"/>
                <w:bCs/>
                <w:sz w:val="24"/>
                <w:szCs w:val="24"/>
                <w:lang w:eastAsia="ru-RU"/>
              </w:rPr>
            </w:pPr>
            <w:r w:rsidRPr="00F6193E">
              <w:rPr>
                <w:rFonts w:ascii="Times New Roman" w:eastAsia="Times New Roman" w:hAnsi="Times New Roman" w:cs="Times New Roman"/>
                <w:bCs/>
                <w:sz w:val="24"/>
                <w:szCs w:val="24"/>
                <w:lang w:eastAsia="ru-RU"/>
              </w:rPr>
              <w:t>История Урала.</w:t>
            </w:r>
          </w:p>
          <w:p w:rsidR="00F6193E" w:rsidRPr="00F6193E" w:rsidRDefault="00F6193E" w:rsidP="00F6193E">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Географическое расположение своего края, города (поселка). Уральские горы. </w:t>
            </w:r>
          </w:p>
          <w:p w:rsidR="00F6193E" w:rsidRPr="00F6193E" w:rsidRDefault="00F6193E" w:rsidP="00F6193E">
            <w:pPr>
              <w:tabs>
                <w:tab w:val="left" w:pos="3915"/>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Древний Урал. Гиперборейские горы, древние  племена Урала. </w:t>
            </w:r>
          </w:p>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«Уральская мифология» или «Как первый человек пришел на Урал». Археологические находки.</w:t>
            </w:r>
          </w:p>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iCs/>
                <w:sz w:val="24"/>
                <w:szCs w:val="24"/>
                <w:lang w:eastAsia="ru-RU"/>
              </w:rPr>
              <w:t xml:space="preserve">Горнозаводской Урал. </w:t>
            </w:r>
            <w:r w:rsidRPr="00F6193E">
              <w:rPr>
                <w:rFonts w:ascii="Times New Roman" w:eastAsia="Times New Roman" w:hAnsi="Times New Roman" w:cs="Times New Roman"/>
                <w:sz w:val="24"/>
                <w:szCs w:val="24"/>
                <w:lang w:eastAsia="ru-RU"/>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i/>
                <w:sz w:val="24"/>
                <w:szCs w:val="24"/>
                <w:lang w:eastAsia="ru-RU"/>
              </w:rPr>
              <w:t>Виды минералов Урала (камни).</w:t>
            </w:r>
            <w:r w:rsidRPr="00F6193E">
              <w:rPr>
                <w:rFonts w:ascii="Times New Roman" w:eastAsia="Times New Roman" w:hAnsi="Times New Roman" w:cs="Times New Roman"/>
                <w:sz w:val="24"/>
                <w:szCs w:val="24"/>
                <w:lang w:eastAsia="ru-RU"/>
              </w:rPr>
              <w:t xml:space="preserve"> Три группы: строительные, поделочные и полудрагоценные (камни самоцветы). Металлы (рудные полезные ископаемые и свойства магнита).</w:t>
            </w:r>
          </w:p>
          <w:p w:rsidR="00F6193E" w:rsidRPr="00F6193E" w:rsidRDefault="00F6193E" w:rsidP="00F6193E">
            <w:pPr>
              <w:tabs>
                <w:tab w:val="left" w:pos="3915"/>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Природно-климатические зоны Урала. Географическое расположение Урала.</w:t>
            </w:r>
          </w:p>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Карта Свердловской области, карта города (поселка). География места проживания. </w:t>
            </w:r>
            <w:r w:rsidRPr="00F6193E">
              <w:rPr>
                <w:rFonts w:ascii="Times New Roman" w:eastAsia="Times New Roman" w:hAnsi="Times New Roman" w:cs="Times New Roman"/>
                <w:color w:val="000000"/>
                <w:sz w:val="24"/>
                <w:szCs w:val="24"/>
                <w:lang w:eastAsia="ru-RU"/>
              </w:rPr>
              <w:t>Виды ландшафта: лес, луг, водоем, овраг, пруд. П</w:t>
            </w:r>
            <w:r w:rsidRPr="00F6193E">
              <w:rPr>
                <w:rFonts w:ascii="Times New Roman" w:eastAsia="Times New Roman" w:hAnsi="Times New Roman" w:cs="Times New Roman"/>
                <w:sz w:val="24"/>
                <w:szCs w:val="24"/>
                <w:lang w:eastAsia="ru-RU"/>
              </w:rPr>
              <w:t>рирода, население и хозяйство родного края, Свердловской области.</w:t>
            </w:r>
          </w:p>
          <w:p w:rsidR="00F6193E" w:rsidRPr="00F6193E" w:rsidRDefault="00F6193E" w:rsidP="00F6193E">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Климатические особенности Среднего Урала.</w:t>
            </w:r>
          </w:p>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Природные богатства недр Уральской земли: уголь, нефть, руды, минералы и пр. (с учетом местных условий).</w:t>
            </w:r>
          </w:p>
          <w:p w:rsidR="00F6193E" w:rsidRPr="00F6193E" w:rsidRDefault="00F6193E" w:rsidP="00F6193E">
            <w:pPr>
              <w:spacing w:after="0" w:line="240" w:lineRule="auto"/>
              <w:ind w:firstLine="380"/>
              <w:jc w:val="both"/>
              <w:rPr>
                <w:rFonts w:ascii="Times New Roman" w:eastAsia="Times New Roman" w:hAnsi="Times New Roman" w:cs="Times New Roman"/>
                <w:bCs/>
                <w:i/>
                <w:iCs/>
                <w:sz w:val="24"/>
                <w:szCs w:val="24"/>
                <w:lang w:eastAsia="ru-RU"/>
              </w:rPr>
            </w:pPr>
            <w:r w:rsidRPr="00F6193E">
              <w:rPr>
                <w:rFonts w:ascii="Times New Roman" w:eastAsia="Times New Roman" w:hAnsi="Times New Roman" w:cs="Times New Roman"/>
                <w:sz w:val="24"/>
                <w:szCs w:val="24"/>
                <w:lang w:eastAsia="ru-RU"/>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F6193E" w:rsidRPr="00F6193E" w:rsidTr="00F6193E">
        <w:tc>
          <w:tcPr>
            <w:tcW w:w="10053" w:type="dxa"/>
            <w:gridSpan w:val="2"/>
          </w:tcPr>
          <w:p w:rsidR="00F6193E" w:rsidRPr="00F6193E" w:rsidRDefault="00F6193E" w:rsidP="00F6193E">
            <w:pPr>
              <w:spacing w:after="0" w:line="240" w:lineRule="auto"/>
              <w:jc w:val="both"/>
              <w:rPr>
                <w:rFonts w:ascii="Times New Roman" w:eastAsia="Times New Roman" w:hAnsi="Times New Roman" w:cs="Times New Roman"/>
                <w:b/>
                <w:i/>
                <w:iCs/>
                <w:sz w:val="24"/>
                <w:szCs w:val="24"/>
                <w:lang w:eastAsia="ru-RU"/>
              </w:rPr>
            </w:pPr>
            <w:r w:rsidRPr="00F6193E">
              <w:rPr>
                <w:rFonts w:ascii="Times New Roman" w:eastAsia="Times New Roman" w:hAnsi="Times New Roman" w:cs="Times New Roman"/>
                <w:b/>
                <w:i/>
                <w:iCs/>
                <w:sz w:val="24"/>
                <w:szCs w:val="24"/>
                <w:lang w:eastAsia="ru-RU"/>
              </w:rPr>
              <w:t>Образовательная область «Речевое развитие»</w:t>
            </w:r>
          </w:p>
        </w:tc>
      </w:tr>
      <w:tr w:rsidR="00F6193E" w:rsidRPr="00F6193E" w:rsidTr="00F6193E">
        <w:tc>
          <w:tcPr>
            <w:tcW w:w="1827" w:type="dxa"/>
          </w:tcPr>
          <w:p w:rsidR="00F6193E" w:rsidRPr="00F6193E" w:rsidRDefault="00F6193E" w:rsidP="00F6193E">
            <w:pPr>
              <w:spacing w:after="0" w:line="240" w:lineRule="auto"/>
              <w:jc w:val="both"/>
              <w:rPr>
                <w:rFonts w:ascii="Times New Roman" w:eastAsia="Times New Roman" w:hAnsi="Times New Roman" w:cs="Times New Roman"/>
                <w:b/>
                <w:i/>
                <w:iCs/>
                <w:sz w:val="24"/>
                <w:szCs w:val="24"/>
                <w:lang w:eastAsia="ru-RU"/>
              </w:rPr>
            </w:pPr>
            <w:r w:rsidRPr="00F6193E">
              <w:rPr>
                <w:rFonts w:ascii="Times New Roman" w:eastAsia="Times New Roman" w:hAnsi="Times New Roman" w:cs="Times New Roman"/>
                <w:b/>
                <w:i/>
                <w:iCs/>
                <w:sz w:val="24"/>
                <w:szCs w:val="24"/>
                <w:lang w:eastAsia="ru-RU"/>
              </w:rPr>
              <w:t>Содержание</w:t>
            </w:r>
          </w:p>
        </w:tc>
        <w:tc>
          <w:tcPr>
            <w:tcW w:w="8226" w:type="dxa"/>
          </w:tcPr>
          <w:p w:rsidR="00F6193E" w:rsidRPr="00F6193E" w:rsidRDefault="00F6193E" w:rsidP="00F6193E">
            <w:pPr>
              <w:spacing w:after="0" w:line="240" w:lineRule="auto"/>
              <w:ind w:firstLine="372"/>
              <w:jc w:val="both"/>
              <w:rPr>
                <w:rFonts w:ascii="Times New Roman" w:eastAsia="Times New Roman" w:hAnsi="Times New Roman" w:cs="Times New Roman"/>
                <w:color w:val="000000"/>
                <w:sz w:val="24"/>
                <w:szCs w:val="24"/>
                <w:lang w:eastAsia="ru-RU"/>
              </w:rPr>
            </w:pPr>
            <w:r w:rsidRPr="00F6193E">
              <w:rPr>
                <w:rFonts w:ascii="Times New Roman" w:eastAsia="Times New Roman" w:hAnsi="Times New Roman" w:cs="Times New Roman"/>
                <w:color w:val="000000"/>
                <w:sz w:val="24"/>
                <w:szCs w:val="24"/>
                <w:lang w:eastAsia="ru-RU"/>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F6193E" w:rsidRPr="00F6193E" w:rsidRDefault="00F6193E" w:rsidP="00F6193E">
            <w:pPr>
              <w:spacing w:after="0" w:line="240" w:lineRule="auto"/>
              <w:ind w:firstLine="380"/>
              <w:jc w:val="both"/>
              <w:rPr>
                <w:rFonts w:ascii="Times New Roman" w:eastAsia="Times New Roman" w:hAnsi="Times New Roman" w:cs="Times New Roman"/>
                <w:b/>
                <w:i/>
                <w:iCs/>
                <w:sz w:val="24"/>
                <w:szCs w:val="24"/>
                <w:lang w:eastAsia="ru-RU"/>
              </w:rPr>
            </w:pPr>
            <w:r w:rsidRPr="00F6193E">
              <w:rPr>
                <w:rFonts w:ascii="Times New Roman" w:eastAsia="Times New Roman" w:hAnsi="Times New Roman" w:cs="Times New Roman"/>
                <w:color w:val="000000"/>
                <w:sz w:val="24"/>
                <w:szCs w:val="24"/>
                <w:lang w:eastAsia="ru-RU"/>
              </w:rPr>
              <w:t xml:space="preserve">Правила уважительного отношения к людям, независимо от их возраста, пола, национальной принадлежности, вероисповедания, уровня образования, </w:t>
            </w:r>
            <w:r w:rsidRPr="00F6193E">
              <w:rPr>
                <w:rFonts w:ascii="Times New Roman" w:eastAsia="Times New Roman" w:hAnsi="Times New Roman" w:cs="Times New Roman"/>
                <w:color w:val="000000"/>
                <w:sz w:val="24"/>
                <w:szCs w:val="24"/>
                <w:lang w:eastAsia="ru-RU"/>
              </w:rPr>
              <w:lastRenderedPageBreak/>
              <w:t>социального происхождения и профессиональной деятельности. Правила этикета. Нормы и правила этикета в различных культурах.</w:t>
            </w:r>
          </w:p>
        </w:tc>
      </w:tr>
      <w:tr w:rsidR="00F6193E" w:rsidRPr="00F6193E" w:rsidTr="00F6193E">
        <w:tc>
          <w:tcPr>
            <w:tcW w:w="10053" w:type="dxa"/>
            <w:gridSpan w:val="2"/>
          </w:tcPr>
          <w:p w:rsidR="00F6193E" w:rsidRPr="00F6193E" w:rsidRDefault="00F6193E" w:rsidP="00F6193E">
            <w:pPr>
              <w:spacing w:after="0" w:line="240" w:lineRule="auto"/>
              <w:jc w:val="right"/>
              <w:rPr>
                <w:rFonts w:ascii="Times New Roman" w:eastAsia="Times New Roman" w:hAnsi="Times New Roman" w:cs="Times New Roman"/>
                <w:b/>
                <w:i/>
                <w:iCs/>
                <w:sz w:val="24"/>
                <w:szCs w:val="24"/>
                <w:lang w:eastAsia="ru-RU"/>
              </w:rPr>
            </w:pPr>
            <w:r w:rsidRPr="00F6193E">
              <w:rPr>
                <w:rFonts w:ascii="Times New Roman" w:eastAsia="Times New Roman" w:hAnsi="Times New Roman" w:cs="Times New Roman"/>
                <w:b/>
                <w:i/>
                <w:iCs/>
                <w:sz w:val="24"/>
                <w:szCs w:val="24"/>
                <w:lang w:eastAsia="ru-RU"/>
              </w:rPr>
              <w:lastRenderedPageBreak/>
              <w:t>Образовательная область «Художественно-эстетическое развитие»</w:t>
            </w:r>
          </w:p>
        </w:tc>
      </w:tr>
      <w:tr w:rsidR="00F6193E" w:rsidRPr="00F6193E" w:rsidTr="00F6193E">
        <w:tc>
          <w:tcPr>
            <w:tcW w:w="1827" w:type="dxa"/>
          </w:tcPr>
          <w:p w:rsidR="00F6193E" w:rsidRPr="00F6193E" w:rsidRDefault="00F6193E" w:rsidP="00F6193E">
            <w:pPr>
              <w:spacing w:after="0" w:line="240" w:lineRule="auto"/>
              <w:jc w:val="both"/>
              <w:rPr>
                <w:rFonts w:ascii="Times New Roman" w:eastAsia="Times New Roman" w:hAnsi="Times New Roman" w:cs="Times New Roman"/>
                <w:b/>
                <w:i/>
                <w:iCs/>
                <w:sz w:val="24"/>
                <w:szCs w:val="24"/>
                <w:lang w:eastAsia="ru-RU"/>
              </w:rPr>
            </w:pPr>
            <w:r w:rsidRPr="00F6193E">
              <w:rPr>
                <w:rFonts w:ascii="Times New Roman" w:eastAsia="Times New Roman" w:hAnsi="Times New Roman" w:cs="Times New Roman"/>
                <w:b/>
                <w:i/>
                <w:iCs/>
                <w:sz w:val="24"/>
                <w:szCs w:val="24"/>
                <w:lang w:eastAsia="ru-RU"/>
              </w:rPr>
              <w:t>Содержание</w:t>
            </w:r>
          </w:p>
        </w:tc>
        <w:tc>
          <w:tcPr>
            <w:tcW w:w="8226" w:type="dxa"/>
          </w:tcPr>
          <w:p w:rsidR="00F6193E" w:rsidRPr="00F6193E" w:rsidRDefault="00F6193E" w:rsidP="00F6193E">
            <w:pPr>
              <w:tabs>
                <w:tab w:val="left" w:pos="0"/>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Народные промыслы и ремесла Урала. </w:t>
            </w:r>
            <w:r w:rsidRPr="00F6193E">
              <w:rPr>
                <w:rFonts w:ascii="Times New Roman" w:eastAsia="Times New Roman" w:hAnsi="Times New Roman" w:cs="Times New Roman"/>
                <w:i/>
                <w:sz w:val="24"/>
                <w:szCs w:val="24"/>
                <w:lang w:eastAsia="ru-RU"/>
              </w:rPr>
              <w:t>(уральская роспись на бересте, дереве, посуде, металлических подносах, каслинское литье).</w:t>
            </w:r>
            <w:r w:rsidRPr="00F6193E">
              <w:rPr>
                <w:rFonts w:ascii="Times New Roman" w:eastAsia="Times New Roman" w:hAnsi="Times New Roman" w:cs="Times New Roman"/>
                <w:sz w:val="24"/>
                <w:szCs w:val="24"/>
                <w:lang w:eastAsia="ru-RU"/>
              </w:rPr>
              <w:t xml:space="preserve"> Традиционные изделия мастеров-ремесленников Урала, их разнообразие, национальный колорит. </w:t>
            </w:r>
          </w:p>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iCs/>
                <w:sz w:val="24"/>
                <w:szCs w:val="24"/>
                <w:lang w:eastAsia="ru-RU"/>
              </w:rPr>
              <w:t xml:space="preserve">«Уральская роспись по дереву, бересте, металлу». </w:t>
            </w:r>
            <w:r w:rsidRPr="00F6193E">
              <w:rPr>
                <w:rFonts w:ascii="Times New Roman" w:eastAsia="Times New Roman" w:hAnsi="Times New Roman" w:cs="Times New Roman"/>
                <w:sz w:val="24"/>
                <w:szCs w:val="24"/>
                <w:lang w:eastAsia="ru-RU"/>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F6193E" w:rsidRPr="00F6193E" w:rsidRDefault="00F6193E" w:rsidP="00F6193E">
            <w:pPr>
              <w:tabs>
                <w:tab w:val="left" w:pos="0"/>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F6193E" w:rsidRPr="00F6193E" w:rsidRDefault="00F6193E" w:rsidP="00F6193E">
            <w:pPr>
              <w:tabs>
                <w:tab w:val="left" w:pos="3915"/>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iCs/>
                <w:sz w:val="24"/>
                <w:szCs w:val="24"/>
                <w:lang w:eastAsia="ru-RU"/>
              </w:rPr>
              <w:t xml:space="preserve">«Художественное литье». </w:t>
            </w:r>
            <w:r w:rsidRPr="00F6193E">
              <w:rPr>
                <w:rFonts w:ascii="Times New Roman" w:eastAsia="Times New Roman" w:hAnsi="Times New Roman" w:cs="Times New Roman"/>
                <w:sz w:val="24"/>
                <w:szCs w:val="24"/>
                <w:lang w:eastAsia="ru-RU"/>
              </w:rPr>
              <w:t>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F6193E" w:rsidRPr="00F6193E" w:rsidRDefault="00F6193E" w:rsidP="00F6193E">
            <w:pPr>
              <w:tabs>
                <w:tab w:val="left" w:pos="3915"/>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iCs/>
                <w:sz w:val="24"/>
                <w:szCs w:val="24"/>
                <w:lang w:eastAsia="ru-RU"/>
              </w:rPr>
              <w:t xml:space="preserve"> «Уральский фарфор».</w:t>
            </w:r>
            <w:r w:rsidRPr="00F6193E">
              <w:rPr>
                <w:rFonts w:ascii="Times New Roman" w:eastAsia="Times New Roman" w:hAnsi="Times New Roman" w:cs="Times New Roman"/>
                <w:sz w:val="24"/>
                <w:szCs w:val="24"/>
                <w:lang w:eastAsia="ru-RU"/>
              </w:rPr>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F6193E" w:rsidRPr="00F6193E" w:rsidRDefault="00F6193E" w:rsidP="00F619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F6193E" w:rsidRPr="00F6193E" w:rsidRDefault="00F6193E" w:rsidP="00F6193E">
            <w:pPr>
              <w:tabs>
                <w:tab w:val="left" w:pos="0"/>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Пейзажная живопись, отражающая эмоциональную связь человека с природой. </w:t>
            </w:r>
          </w:p>
          <w:p w:rsidR="00F6193E" w:rsidRPr="00F6193E" w:rsidRDefault="00F6193E" w:rsidP="00F6193E">
            <w:pPr>
              <w:tabs>
                <w:tab w:val="left" w:pos="0"/>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F6193E" w:rsidRPr="00F6193E" w:rsidRDefault="00F6193E" w:rsidP="00F6193E">
            <w:pPr>
              <w:tabs>
                <w:tab w:val="left" w:pos="0"/>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Натюрморт, малая скульптура, декоративно-прикладное искусство. </w:t>
            </w:r>
          </w:p>
          <w:p w:rsidR="00F6193E" w:rsidRPr="00F6193E" w:rsidRDefault="00F6193E" w:rsidP="00F6193E">
            <w:pPr>
              <w:tabs>
                <w:tab w:val="left" w:pos="0"/>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Национальный колорит в различных видах художественной деятельности: лепка, рисование. </w:t>
            </w:r>
          </w:p>
          <w:p w:rsidR="00F6193E" w:rsidRPr="00F6193E" w:rsidRDefault="00F6193E" w:rsidP="00F6193E">
            <w:pPr>
              <w:tabs>
                <w:tab w:val="left" w:pos="0"/>
                <w:tab w:val="left" w:pos="6465"/>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F6193E" w:rsidRPr="00F6193E" w:rsidRDefault="00F6193E" w:rsidP="00F619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Народная игрушка (кукла и др.). История изготовления народной игрушки. </w:t>
            </w:r>
          </w:p>
          <w:p w:rsidR="00F6193E" w:rsidRPr="00F6193E" w:rsidRDefault="00F6193E" w:rsidP="00F6193E">
            <w:pPr>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Выставка народно-прикладного искусства.</w:t>
            </w:r>
          </w:p>
          <w:p w:rsidR="00F6193E" w:rsidRPr="00F6193E" w:rsidRDefault="00F6193E" w:rsidP="00F619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p>
          <w:p w:rsidR="00F6193E" w:rsidRPr="00F6193E" w:rsidRDefault="00F6193E" w:rsidP="00F619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b/>
                <w:i/>
                <w:sz w:val="24"/>
                <w:szCs w:val="24"/>
                <w:lang w:eastAsia="ru-RU"/>
              </w:rPr>
              <w:t>Музыкальный фольклор народов Урала</w:t>
            </w:r>
            <w:r w:rsidRPr="00F6193E">
              <w:rPr>
                <w:rFonts w:ascii="Times New Roman" w:eastAsia="Times New Roman" w:hAnsi="Times New Roman" w:cs="Times New Roman"/>
                <w:sz w:val="24"/>
                <w:szCs w:val="24"/>
                <w:lang w:eastAsia="ru-RU"/>
              </w:rPr>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F6193E" w:rsidRPr="00F6193E" w:rsidRDefault="00F6193E" w:rsidP="00F6193E">
            <w:pPr>
              <w:tabs>
                <w:tab w:val="left" w:pos="3915"/>
              </w:tabs>
              <w:spacing w:after="0" w:line="240" w:lineRule="auto"/>
              <w:ind w:firstLine="380"/>
              <w:jc w:val="both"/>
              <w:rPr>
                <w:rFonts w:ascii="Times New Roman" w:eastAsia="Times New Roman" w:hAnsi="Times New Roman" w:cs="Times New Roman"/>
                <w:b/>
                <w:sz w:val="24"/>
                <w:szCs w:val="24"/>
                <w:lang w:eastAsia="ru-RU"/>
              </w:rPr>
            </w:pPr>
            <w:r w:rsidRPr="00F6193E">
              <w:rPr>
                <w:rFonts w:ascii="Times New Roman" w:eastAsia="Times New Roman" w:hAnsi="Times New Roman" w:cs="Times New Roman"/>
                <w:sz w:val="24"/>
                <w:szCs w:val="24"/>
                <w:lang w:eastAsia="ru-RU"/>
              </w:rPr>
              <w:t>Сказочный Урал.</w:t>
            </w:r>
            <w:r w:rsidRPr="00F6193E">
              <w:rPr>
                <w:rFonts w:ascii="Times New Roman" w:eastAsia="Times New Roman" w:hAnsi="Times New Roman" w:cs="Times New Roman"/>
                <w:iCs/>
                <w:sz w:val="24"/>
                <w:szCs w:val="24"/>
                <w:lang w:eastAsia="ru-RU"/>
              </w:rPr>
              <w:t xml:space="preserve">«Сказы П.П. Бажова». </w:t>
            </w:r>
            <w:r w:rsidRPr="00F6193E">
              <w:rPr>
                <w:rFonts w:ascii="Times New Roman" w:eastAsia="Times New Roman" w:hAnsi="Times New Roman" w:cs="Times New Roman"/>
                <w:sz w:val="24"/>
                <w:szCs w:val="24"/>
                <w:lang w:eastAsia="ru-RU"/>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F6193E" w:rsidRPr="00F6193E" w:rsidRDefault="00F6193E" w:rsidP="00F6193E">
            <w:pPr>
              <w:tabs>
                <w:tab w:val="left" w:pos="3915"/>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iCs/>
                <w:sz w:val="24"/>
                <w:szCs w:val="24"/>
                <w:lang w:eastAsia="ru-RU"/>
              </w:rPr>
              <w:t>Сказки  Д.Н. Мамина – Сибиряка</w:t>
            </w:r>
            <w:r w:rsidRPr="00F6193E">
              <w:rPr>
                <w:rFonts w:ascii="Times New Roman" w:eastAsia="Times New Roman" w:hAnsi="Times New Roman" w:cs="Times New Roman"/>
                <w:sz w:val="24"/>
                <w:szCs w:val="24"/>
                <w:lang w:eastAsia="ru-RU"/>
              </w:rPr>
              <w:t xml:space="preserve">: «Серая Шейка», «Сказка про зайца – длинные уши, косые глаза, короткий хвост», «Аленушкины сказки». Единство </w:t>
            </w:r>
            <w:r w:rsidRPr="00F6193E">
              <w:rPr>
                <w:rFonts w:ascii="Times New Roman" w:eastAsia="Times New Roman" w:hAnsi="Times New Roman" w:cs="Times New Roman"/>
                <w:sz w:val="24"/>
                <w:szCs w:val="24"/>
                <w:lang w:eastAsia="ru-RU"/>
              </w:rPr>
              <w:lastRenderedPageBreak/>
              <w:t>содержания и художественной формы произведений. Добро и зло, трусость, храбрость, хитрость в сказках писателя.</w:t>
            </w:r>
          </w:p>
          <w:p w:rsidR="00F6193E" w:rsidRPr="00F6193E" w:rsidRDefault="00F6193E" w:rsidP="00F619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F6193E" w:rsidRPr="00F6193E" w:rsidRDefault="00F6193E" w:rsidP="00F6193E">
            <w:pPr>
              <w:tabs>
                <w:tab w:val="left" w:pos="3915"/>
              </w:tabs>
              <w:spacing w:after="0" w:line="240" w:lineRule="auto"/>
              <w:ind w:firstLine="380"/>
              <w:jc w:val="both"/>
              <w:rPr>
                <w:rFonts w:ascii="Times New Roman" w:eastAsia="Times New Roman" w:hAnsi="Times New Roman" w:cs="Times New Roman"/>
                <w:sz w:val="24"/>
                <w:szCs w:val="24"/>
                <w:lang w:eastAsia="ru-RU"/>
              </w:rPr>
            </w:pPr>
            <w:r w:rsidRPr="00F6193E">
              <w:rPr>
                <w:rFonts w:ascii="Times New Roman" w:eastAsia="Times New Roman" w:hAnsi="Times New Roman" w:cs="Times New Roman"/>
                <w:sz w:val="24"/>
                <w:szCs w:val="24"/>
                <w:lang w:eastAsia="ru-RU"/>
              </w:rPr>
              <w:t xml:space="preserve">Мифология коренных народов Урала. </w:t>
            </w:r>
            <w:r w:rsidRPr="00F6193E">
              <w:rPr>
                <w:rFonts w:ascii="Times New Roman" w:eastAsia="Times New Roman" w:hAnsi="Times New Roman" w:cs="Times New Roman"/>
                <w:bCs/>
                <w:sz w:val="24"/>
                <w:szCs w:val="24"/>
                <w:lang w:eastAsia="ru-RU"/>
              </w:rPr>
              <w:t>Образы добра и зла, основные представления об устройстве мира в мифологии народов Урала.</w:t>
            </w:r>
          </w:p>
          <w:p w:rsidR="00F6193E" w:rsidRPr="00F6193E" w:rsidRDefault="00F6193E" w:rsidP="00F6193E">
            <w:pPr>
              <w:spacing w:after="0" w:line="240" w:lineRule="auto"/>
              <w:ind w:firstLine="380"/>
              <w:jc w:val="both"/>
              <w:rPr>
                <w:rFonts w:ascii="Times New Roman" w:eastAsia="Times New Roman" w:hAnsi="Times New Roman" w:cs="Times New Roman"/>
                <w:b/>
                <w:i/>
                <w:iCs/>
                <w:sz w:val="24"/>
                <w:szCs w:val="24"/>
                <w:lang w:eastAsia="ru-RU"/>
              </w:rPr>
            </w:pPr>
            <w:r w:rsidRPr="00F6193E">
              <w:rPr>
                <w:rFonts w:ascii="Times New Roman" w:eastAsia="Times New Roman" w:hAnsi="Times New Roman" w:cs="Times New Roman"/>
                <w:sz w:val="24"/>
                <w:szCs w:val="24"/>
                <w:lang w:eastAsia="ru-RU"/>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F6193E">
              <w:rPr>
                <w:rFonts w:ascii="Times New Roman" w:eastAsia="Times New Roman" w:hAnsi="Times New Roman" w:cs="Times New Roman"/>
                <w:b/>
                <w:i/>
                <w:iCs/>
                <w:sz w:val="24"/>
                <w:szCs w:val="24"/>
                <w:lang w:eastAsia="ru-RU"/>
              </w:rPr>
              <w:t>.</w:t>
            </w:r>
          </w:p>
        </w:tc>
      </w:tr>
    </w:tbl>
    <w:p w:rsidR="008223D3" w:rsidRDefault="008223D3" w:rsidP="00F6193E">
      <w:pPr>
        <w:keepNext/>
        <w:keepLines/>
        <w:tabs>
          <w:tab w:val="center" w:pos="3903"/>
          <w:tab w:val="center" w:pos="8952"/>
        </w:tabs>
        <w:spacing w:after="5" w:line="271" w:lineRule="auto"/>
        <w:outlineLvl w:val="3"/>
        <w:rPr>
          <w:rFonts w:ascii="Times New Roman" w:eastAsia="Calibri" w:hAnsi="Times New Roman" w:cs="Times New Roman"/>
          <w:b/>
          <w:color w:val="000000"/>
          <w:sz w:val="28"/>
          <w:szCs w:val="28"/>
          <w:lang w:eastAsia="ru-RU"/>
        </w:rPr>
      </w:pPr>
    </w:p>
    <w:p w:rsidR="00F6193E" w:rsidRPr="00F6193E" w:rsidRDefault="008223D3" w:rsidP="008223D3">
      <w:pP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br w:type="page"/>
      </w:r>
    </w:p>
    <w:p w:rsidR="00FB5AAA" w:rsidRPr="00681ECF" w:rsidRDefault="00FB5AAA" w:rsidP="009F3EDD">
      <w:pPr>
        <w:tabs>
          <w:tab w:val="left" w:pos="10065"/>
        </w:tabs>
        <w:spacing w:after="0" w:line="240" w:lineRule="auto"/>
        <w:jc w:val="both"/>
        <w:rPr>
          <w:rFonts w:ascii="Times New Roman" w:hAnsi="Times New Roman" w:cs="Times New Roman"/>
          <w:sz w:val="24"/>
          <w:szCs w:val="24"/>
        </w:rPr>
      </w:pPr>
      <w:r w:rsidRPr="00681ECF">
        <w:rPr>
          <w:rFonts w:ascii="Times New Roman" w:eastAsia="Calibri" w:hAnsi="Times New Roman" w:cs="Times New Roman"/>
          <w:b/>
          <w:bCs/>
          <w:iCs/>
          <w:sz w:val="24"/>
          <w:szCs w:val="24"/>
        </w:rPr>
        <w:lastRenderedPageBreak/>
        <w:t>2</w:t>
      </w:r>
      <w:r w:rsidR="006129A3">
        <w:rPr>
          <w:rFonts w:ascii="Times New Roman" w:eastAsia="Calibri" w:hAnsi="Times New Roman" w:cs="Times New Roman"/>
          <w:b/>
          <w:bCs/>
          <w:iCs/>
          <w:sz w:val="24"/>
          <w:szCs w:val="24"/>
        </w:rPr>
        <w:t>.3</w:t>
      </w:r>
      <w:r w:rsidRPr="00681ECF">
        <w:rPr>
          <w:rFonts w:ascii="Times New Roman" w:eastAsia="Calibri" w:hAnsi="Times New Roman" w:cs="Times New Roman"/>
          <w:b/>
          <w:bCs/>
          <w:iCs/>
          <w:sz w:val="24"/>
          <w:szCs w:val="24"/>
        </w:rPr>
        <w:t>. Описание вариативных форм, способов, методов и средств реализации основной общеобразовательной Программы с учетом возрастных и индивидуальных особенностей воспитанников, специфики их образовательных потребностей и интересов</w:t>
      </w:r>
      <w:r w:rsidR="00D612A2" w:rsidRPr="00681ECF">
        <w:rPr>
          <w:rFonts w:ascii="Times New Roman" w:eastAsia="Calibri" w:hAnsi="Times New Roman" w:cs="Times New Roman"/>
          <w:b/>
          <w:bCs/>
          <w:iCs/>
          <w:sz w:val="24"/>
          <w:szCs w:val="24"/>
        </w:rPr>
        <w:t>.</w:t>
      </w:r>
    </w:p>
    <w:p w:rsidR="00FB5AAA" w:rsidRPr="00681ECF" w:rsidRDefault="00FB5AAA" w:rsidP="00D612A2">
      <w:pPr>
        <w:spacing w:after="0" w:line="240" w:lineRule="auto"/>
        <w:ind w:right="-143" w:firstLine="851"/>
        <w:rPr>
          <w:rFonts w:ascii="Times New Roman" w:eastAsia="Times New Roman" w:hAnsi="Times New Roman" w:cs="Times New Roman"/>
          <w:b/>
          <w:sz w:val="24"/>
          <w:szCs w:val="24"/>
          <w:lang w:eastAsia="ru-RU"/>
        </w:rPr>
      </w:pPr>
    </w:p>
    <w:p w:rsidR="00D612A2" w:rsidRPr="00681ECF" w:rsidRDefault="00681ECF" w:rsidP="00D612A2">
      <w:pPr>
        <w:tabs>
          <w:tab w:val="left" w:pos="10065"/>
        </w:tabs>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Образовательный процесс в Детском </w:t>
      </w:r>
      <w:r w:rsidR="006129A3" w:rsidRPr="00681ECF">
        <w:rPr>
          <w:rFonts w:ascii="Times New Roman" w:eastAsia="Times New Roman" w:hAnsi="Times New Roman" w:cs="Times New Roman"/>
          <w:sz w:val="24"/>
          <w:szCs w:val="24"/>
          <w:lang w:eastAsia="ru-RU"/>
        </w:rPr>
        <w:t>саде предусматривает</w:t>
      </w:r>
      <w:r w:rsidR="00A435EB" w:rsidRPr="00681ECF">
        <w:rPr>
          <w:rFonts w:ascii="Times New Roman" w:eastAsia="Times New Roman" w:hAnsi="Times New Roman" w:cs="Times New Roman"/>
          <w:sz w:val="24"/>
          <w:szCs w:val="24"/>
          <w:lang w:eastAsia="ru-RU"/>
        </w:rPr>
        <w:t xml:space="preserve"> решение программных образовательных задач в следующих формах организации деятельности: </w:t>
      </w:r>
    </w:p>
    <w:p w:rsidR="00A435EB" w:rsidRPr="00681ECF" w:rsidRDefault="00D612A2" w:rsidP="004D3812">
      <w:pPr>
        <w:pStyle w:val="a3"/>
        <w:numPr>
          <w:ilvl w:val="1"/>
          <w:numId w:val="20"/>
        </w:numPr>
        <w:tabs>
          <w:tab w:val="left" w:pos="10065"/>
        </w:tabs>
        <w:spacing w:after="0" w:line="240" w:lineRule="auto"/>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с</w:t>
      </w:r>
      <w:r w:rsidR="00A435EB" w:rsidRPr="00681ECF">
        <w:rPr>
          <w:rFonts w:ascii="Times New Roman" w:eastAsia="Times New Roman" w:hAnsi="Times New Roman" w:cs="Times New Roman"/>
          <w:sz w:val="24"/>
          <w:szCs w:val="24"/>
          <w:lang w:eastAsia="ru-RU"/>
        </w:rPr>
        <w:t>овместная образовательная деятельность взрослых и детей;</w:t>
      </w:r>
    </w:p>
    <w:p w:rsidR="00A435EB" w:rsidRPr="00681ECF" w:rsidRDefault="00A435EB" w:rsidP="004D3812">
      <w:pPr>
        <w:pStyle w:val="a3"/>
        <w:numPr>
          <w:ilvl w:val="1"/>
          <w:numId w:val="20"/>
        </w:numPr>
        <w:tabs>
          <w:tab w:val="left" w:pos="0"/>
        </w:tabs>
        <w:spacing w:after="0" w:line="240" w:lineRule="auto"/>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свободная самостоятельная деятельность детей.</w:t>
      </w:r>
    </w:p>
    <w:p w:rsidR="00A435EB" w:rsidRPr="00681ECF" w:rsidRDefault="00A435EB" w:rsidP="00D612A2">
      <w:pPr>
        <w:tabs>
          <w:tab w:val="left" w:pos="10065"/>
        </w:tabs>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Совместная образовательная деятельность детей и взрослых осуществляется как в ходе непрерывной образовательной деятельности, так и в ходе осуществления режимных моментов. </w:t>
      </w:r>
    </w:p>
    <w:p w:rsidR="00A435EB" w:rsidRPr="00681ECF" w:rsidRDefault="00A435EB" w:rsidP="00D612A2">
      <w:pPr>
        <w:tabs>
          <w:tab w:val="left" w:pos="10065"/>
        </w:tabs>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Совместная деятельность предполагает </w:t>
      </w:r>
      <w:r w:rsidRPr="00681ECF">
        <w:rPr>
          <w:rFonts w:ascii="Times New Roman" w:eastAsia="Times New Roman" w:hAnsi="Times New Roman" w:cs="Times New Roman"/>
          <w:bCs/>
          <w:sz w:val="24"/>
          <w:szCs w:val="24"/>
          <w:lang w:eastAsia="ru-RU"/>
        </w:rPr>
        <w:t xml:space="preserve">индивидуальную, подгрупповую и групповую </w:t>
      </w:r>
      <w:r w:rsidRPr="00681ECF">
        <w:rPr>
          <w:rFonts w:ascii="Times New Roman" w:eastAsia="Times New Roman" w:hAnsi="Times New Roman" w:cs="Times New Roman"/>
          <w:sz w:val="24"/>
          <w:szCs w:val="24"/>
          <w:lang w:eastAsia="ru-RU"/>
        </w:rPr>
        <w:t xml:space="preserve">формы организации образовательной работы с воспитанниками. Она строится на: </w:t>
      </w:r>
    </w:p>
    <w:p w:rsidR="00A435EB" w:rsidRPr="00681ECF" w:rsidRDefault="00A435EB" w:rsidP="004D3812">
      <w:pPr>
        <w:pStyle w:val="a3"/>
        <w:numPr>
          <w:ilvl w:val="0"/>
          <w:numId w:val="21"/>
        </w:numPr>
        <w:tabs>
          <w:tab w:val="left" w:pos="10065"/>
        </w:tabs>
        <w:spacing w:after="0" w:line="240" w:lineRule="auto"/>
        <w:ind w:left="1418" w:hanging="284"/>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субъект-субъектной (партнерской, равноправной) позиции взрослого и ребенка;</w:t>
      </w:r>
    </w:p>
    <w:p w:rsidR="00A435EB" w:rsidRPr="00681ECF" w:rsidRDefault="00A435EB" w:rsidP="004D3812">
      <w:pPr>
        <w:pStyle w:val="a3"/>
        <w:numPr>
          <w:ilvl w:val="0"/>
          <w:numId w:val="21"/>
        </w:numPr>
        <w:tabs>
          <w:tab w:val="left" w:pos="10065"/>
        </w:tabs>
        <w:spacing w:after="0" w:line="240" w:lineRule="auto"/>
        <w:ind w:left="1418" w:hanging="284"/>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диалогическом (а не монологическом) общение взрослого с детьми;</w:t>
      </w:r>
    </w:p>
    <w:p w:rsidR="00A435EB" w:rsidRPr="00681ECF" w:rsidRDefault="00A435EB" w:rsidP="004D3812">
      <w:pPr>
        <w:pStyle w:val="a3"/>
        <w:numPr>
          <w:ilvl w:val="0"/>
          <w:numId w:val="21"/>
        </w:numPr>
        <w:tabs>
          <w:tab w:val="left" w:pos="10065"/>
        </w:tabs>
        <w:spacing w:after="0" w:line="240" w:lineRule="auto"/>
        <w:ind w:left="1418" w:hanging="284"/>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продуктивном взаимодействии ребенка со взрослым и сверстниками;</w:t>
      </w:r>
    </w:p>
    <w:p w:rsidR="00A435EB" w:rsidRPr="00681ECF" w:rsidRDefault="00A435EB" w:rsidP="004D3812">
      <w:pPr>
        <w:pStyle w:val="a3"/>
        <w:numPr>
          <w:ilvl w:val="0"/>
          <w:numId w:val="21"/>
        </w:numPr>
        <w:tabs>
          <w:tab w:val="left" w:pos="10065"/>
        </w:tabs>
        <w:spacing w:after="0" w:line="240" w:lineRule="auto"/>
        <w:ind w:left="1418" w:hanging="284"/>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партнерской формой организации образовател</w:t>
      </w:r>
      <w:r w:rsidR="00D612A2" w:rsidRPr="00681ECF">
        <w:rPr>
          <w:rFonts w:ascii="Times New Roman" w:eastAsia="Times New Roman" w:hAnsi="Times New Roman" w:cs="Times New Roman"/>
          <w:sz w:val="24"/>
          <w:szCs w:val="24"/>
          <w:lang w:eastAsia="ru-RU"/>
        </w:rPr>
        <w:t xml:space="preserve">ьной деятельности (возможностью </w:t>
      </w:r>
      <w:r w:rsidRPr="00681ECF">
        <w:rPr>
          <w:rFonts w:ascii="Times New Roman" w:eastAsia="Times New Roman" w:hAnsi="Times New Roman" w:cs="Times New Roman"/>
          <w:sz w:val="24"/>
          <w:szCs w:val="24"/>
          <w:lang w:eastAsia="ru-RU"/>
        </w:rPr>
        <w:t>свободного размещения, перемещения, общения детей и др.)</w:t>
      </w:r>
    </w:p>
    <w:p w:rsidR="00A435EB" w:rsidRPr="00681ECF" w:rsidRDefault="00A435EB" w:rsidP="00D612A2">
      <w:pPr>
        <w:tabs>
          <w:tab w:val="left" w:pos="10065"/>
        </w:tabs>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bCs/>
          <w:sz w:val="24"/>
          <w:szCs w:val="24"/>
          <w:lang w:eastAsia="ru-RU"/>
        </w:rPr>
        <w:t xml:space="preserve">Вся работа по реализации Программы строится при тесном взаимодействии с семьями детей. </w:t>
      </w:r>
    </w:p>
    <w:p w:rsidR="00A435EB" w:rsidRPr="00681ECF" w:rsidRDefault="00C1171C" w:rsidP="00D612A2">
      <w:pPr>
        <w:tabs>
          <w:tab w:val="left" w:pos="10065"/>
        </w:tabs>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bCs/>
          <w:sz w:val="24"/>
          <w:szCs w:val="24"/>
          <w:lang w:eastAsia="ru-RU"/>
        </w:rPr>
        <w:t xml:space="preserve">Непрерывная </w:t>
      </w:r>
      <w:r w:rsidR="00A435EB" w:rsidRPr="00681ECF">
        <w:rPr>
          <w:rFonts w:ascii="Times New Roman" w:eastAsia="Times New Roman" w:hAnsi="Times New Roman" w:cs="Times New Roman"/>
          <w:bCs/>
          <w:sz w:val="24"/>
          <w:szCs w:val="24"/>
          <w:lang w:eastAsia="ru-RU"/>
        </w:rPr>
        <w:t xml:space="preserve">образовательная деятельность, </w:t>
      </w:r>
      <w:r w:rsidR="00A435EB" w:rsidRPr="00681ECF">
        <w:rPr>
          <w:rFonts w:ascii="Times New Roman" w:eastAsia="Times New Roman" w:hAnsi="Times New Roman" w:cs="Times New Roman"/>
          <w:sz w:val="24"/>
          <w:szCs w:val="24"/>
          <w:lang w:eastAsia="ru-RU"/>
        </w:rPr>
        <w:t>регламентированная данной Программой, организуется как</w:t>
      </w:r>
      <w:r w:rsidR="00A435EB" w:rsidRPr="00681ECF">
        <w:rPr>
          <w:rFonts w:ascii="Times New Roman" w:eastAsia="Times New Roman" w:hAnsi="Times New Roman" w:cs="Times New Roman"/>
          <w:bCs/>
          <w:sz w:val="24"/>
          <w:szCs w:val="24"/>
          <w:lang w:eastAsia="ru-RU"/>
        </w:rPr>
        <w:t xml:space="preserve"> совместная интегративная деятельность педагогов с детьми,</w:t>
      </w:r>
      <w:r w:rsidR="00A435EB" w:rsidRPr="00681ECF">
        <w:rPr>
          <w:rFonts w:ascii="Times New Roman" w:eastAsia="Times New Roman" w:hAnsi="Times New Roman" w:cs="Times New Roman"/>
          <w:sz w:val="24"/>
          <w:szCs w:val="24"/>
          <w:lang w:eastAsia="ru-RU"/>
        </w:rPr>
        <w:t xml:space="preserve"> которая включает </w:t>
      </w:r>
      <w:r w:rsidR="00A435EB" w:rsidRPr="00681ECF">
        <w:rPr>
          <w:rFonts w:ascii="Times New Roman" w:eastAsia="Times New Roman" w:hAnsi="Times New Roman" w:cs="Times New Roman"/>
          <w:bCs/>
          <w:sz w:val="24"/>
          <w:szCs w:val="24"/>
          <w:lang w:eastAsia="ru-RU"/>
        </w:rPr>
        <w:t>различные виды детской деятельности:</w:t>
      </w:r>
      <w:r w:rsidR="00A435EB" w:rsidRPr="00681ECF">
        <w:rPr>
          <w:rFonts w:ascii="Times New Roman" w:eastAsia="Times New Roman" w:hAnsi="Times New Roman" w:cs="Times New Roman"/>
          <w:sz w:val="24"/>
          <w:szCs w:val="24"/>
          <w:lang w:eastAsia="ru-RU"/>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A435EB" w:rsidRPr="00681ECF" w:rsidRDefault="00A435EB" w:rsidP="00D612A2">
      <w:pPr>
        <w:tabs>
          <w:tab w:val="left" w:pos="10065"/>
        </w:tabs>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Образовательный процесс в Детском </w:t>
      </w:r>
      <w:r w:rsidR="00176432" w:rsidRPr="00681ECF">
        <w:rPr>
          <w:rFonts w:ascii="Times New Roman" w:eastAsia="Times New Roman" w:hAnsi="Times New Roman" w:cs="Times New Roman"/>
          <w:sz w:val="24"/>
          <w:szCs w:val="24"/>
          <w:lang w:eastAsia="ru-RU"/>
        </w:rPr>
        <w:t>саде строится</w:t>
      </w:r>
      <w:r w:rsidRPr="00681ECF">
        <w:rPr>
          <w:rFonts w:ascii="Times New Roman" w:eastAsia="Times New Roman" w:hAnsi="Times New Roman" w:cs="Times New Roman"/>
          <w:sz w:val="24"/>
          <w:szCs w:val="24"/>
          <w:lang w:eastAsia="ru-RU"/>
        </w:rPr>
        <w:t xml:space="preserve"> на использовании современных </w:t>
      </w:r>
      <w:r w:rsidRPr="00681ECF">
        <w:rPr>
          <w:rFonts w:ascii="Times New Roman" w:eastAsia="Times New Roman" w:hAnsi="Times New Roman" w:cs="Times New Roman"/>
          <w:bCs/>
          <w:sz w:val="24"/>
          <w:szCs w:val="24"/>
          <w:lang w:eastAsia="ru-RU"/>
        </w:rPr>
        <w:t xml:space="preserve">личностно-ориентированных </w:t>
      </w:r>
      <w:r w:rsidRPr="00681ECF">
        <w:rPr>
          <w:rFonts w:ascii="Times New Roman" w:eastAsia="Times New Roman" w:hAnsi="Times New Roman" w:cs="Times New Roman"/>
          <w:sz w:val="24"/>
          <w:szCs w:val="24"/>
          <w:lang w:eastAsia="ru-RU"/>
        </w:rPr>
        <w:t>технологий, направленных на партнерство, сотрудничество и сотворчество педагога и ребенка.</w:t>
      </w:r>
    </w:p>
    <w:p w:rsidR="00A435EB" w:rsidRPr="00681ECF" w:rsidRDefault="00A435EB" w:rsidP="00D612A2">
      <w:pPr>
        <w:tabs>
          <w:tab w:val="left" w:pos="10065"/>
        </w:tabs>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Самостоятельная деятельность предполагает </w:t>
      </w:r>
      <w:r w:rsidRPr="00681ECF">
        <w:rPr>
          <w:rFonts w:ascii="Times New Roman" w:eastAsia="Times New Roman" w:hAnsi="Times New Roman" w:cs="Times New Roman"/>
          <w:bCs/>
          <w:sz w:val="24"/>
          <w:szCs w:val="24"/>
          <w:lang w:eastAsia="ru-RU"/>
        </w:rPr>
        <w:t>свободную деятельность воспитанников в условиях созданной педагогами</w:t>
      </w:r>
      <w:r w:rsidRPr="00681ECF">
        <w:rPr>
          <w:rFonts w:ascii="Times New Roman" w:eastAsia="Times New Roman" w:hAnsi="Times New Roman" w:cs="Times New Roman"/>
          <w:sz w:val="24"/>
          <w:szCs w:val="24"/>
          <w:lang w:eastAsia="ru-RU"/>
        </w:rPr>
        <w:t xml:space="preserve"> (в том числе совместно с детьми) развивающей </w:t>
      </w:r>
      <w:r w:rsidRPr="00681ECF">
        <w:rPr>
          <w:rFonts w:ascii="Times New Roman" w:eastAsia="Times New Roman" w:hAnsi="Times New Roman" w:cs="Times New Roman"/>
          <w:bCs/>
          <w:sz w:val="24"/>
          <w:szCs w:val="24"/>
          <w:lang w:eastAsia="ru-RU"/>
        </w:rPr>
        <w:t>предметно-пространственной среды. Самостоятельная деятельность:</w:t>
      </w:r>
    </w:p>
    <w:p w:rsidR="00A435EB" w:rsidRPr="00681ECF" w:rsidRDefault="00A435EB" w:rsidP="004D3812">
      <w:pPr>
        <w:pStyle w:val="a3"/>
        <w:numPr>
          <w:ilvl w:val="0"/>
          <w:numId w:val="19"/>
        </w:numPr>
        <w:spacing w:after="0" w:line="240" w:lineRule="auto"/>
        <w:ind w:left="0" w:right="354" w:firstLine="0"/>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обеспечивает каждому ребенку возможность выбора деятельности по интересам;</w:t>
      </w:r>
    </w:p>
    <w:p w:rsidR="00A435EB" w:rsidRPr="00681ECF" w:rsidRDefault="00A435EB" w:rsidP="004D3812">
      <w:pPr>
        <w:pStyle w:val="a3"/>
        <w:numPr>
          <w:ilvl w:val="0"/>
          <w:numId w:val="19"/>
        </w:numPr>
        <w:spacing w:after="0" w:line="240" w:lineRule="auto"/>
        <w:ind w:left="0" w:right="354" w:firstLine="0"/>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позволяет ему взаимодействовать со сверстниками или действовать индивидуально;</w:t>
      </w:r>
    </w:p>
    <w:p w:rsidR="00A435EB" w:rsidRPr="00681ECF" w:rsidRDefault="00A435EB" w:rsidP="004D3812">
      <w:pPr>
        <w:pStyle w:val="a3"/>
        <w:numPr>
          <w:ilvl w:val="0"/>
          <w:numId w:val="19"/>
        </w:numPr>
        <w:spacing w:after="0" w:line="240" w:lineRule="auto"/>
        <w:ind w:left="0" w:right="354" w:firstLine="0"/>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содержит в себе проблемные ситуации и направлена на самостоятельное решение ребенком разнообразных задач;</w:t>
      </w:r>
    </w:p>
    <w:p w:rsidR="00A435EB" w:rsidRPr="00681ECF" w:rsidRDefault="00A435EB" w:rsidP="004D3812">
      <w:pPr>
        <w:pStyle w:val="a3"/>
        <w:numPr>
          <w:ilvl w:val="0"/>
          <w:numId w:val="19"/>
        </w:numPr>
        <w:spacing w:after="0" w:line="240" w:lineRule="auto"/>
        <w:ind w:left="0" w:right="354" w:firstLine="0"/>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позволяет на уровне самостоятельности освоить (закрепить, апробировать) материал, изучаемый в совместной деятельности со взрослым.</w:t>
      </w:r>
    </w:p>
    <w:p w:rsidR="00A435EB" w:rsidRPr="00681ECF" w:rsidRDefault="00A435EB" w:rsidP="00D612A2">
      <w:pPr>
        <w:spacing w:after="0" w:line="240" w:lineRule="auto"/>
        <w:ind w:right="354" w:firstLine="851"/>
        <w:jc w:val="both"/>
        <w:rPr>
          <w:rFonts w:ascii="Times New Roman" w:eastAsia="Times New Roman" w:hAnsi="Times New Roman" w:cs="Times New Roman"/>
          <w:b/>
          <w:bCs/>
          <w:i/>
          <w:sz w:val="24"/>
          <w:szCs w:val="24"/>
          <w:lang w:eastAsia="ru-RU"/>
        </w:rPr>
      </w:pPr>
      <w:r w:rsidRPr="00681ECF">
        <w:rPr>
          <w:rFonts w:ascii="Times New Roman" w:eastAsia="Times New Roman" w:hAnsi="Times New Roman" w:cs="Times New Roman"/>
          <w:b/>
          <w:bCs/>
          <w:i/>
          <w:sz w:val="24"/>
          <w:szCs w:val="24"/>
          <w:lang w:eastAsia="ru-RU"/>
        </w:rPr>
        <w:t>Национально-культурные:</w:t>
      </w:r>
    </w:p>
    <w:p w:rsidR="00A435EB" w:rsidRPr="00681ECF" w:rsidRDefault="00A435EB" w:rsidP="00D612A2">
      <w:pPr>
        <w:spacing w:after="0" w:line="240" w:lineRule="auto"/>
        <w:ind w:right="354"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Содержание дошкольного образования в Детском саде включает в себя вопросы истории и культуры родного города, природного, социального и рукотворного мира, который с детства окружает маленького человека. Поликультурное воспитание дошкольников строится на основе изучения национальных традиций семей воспитанников.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A435EB" w:rsidRPr="00681ECF" w:rsidRDefault="00A435EB" w:rsidP="00A435EB">
      <w:pPr>
        <w:spacing w:after="0" w:line="240" w:lineRule="auto"/>
        <w:ind w:right="354"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A435EB" w:rsidRPr="00681ECF" w:rsidRDefault="00A435EB" w:rsidP="00C1171C">
      <w:pPr>
        <w:tabs>
          <w:tab w:val="left" w:pos="9923"/>
          <w:tab w:val="left" w:pos="10065"/>
        </w:tabs>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A435EB" w:rsidRPr="00681ECF" w:rsidRDefault="00A435EB" w:rsidP="00C1171C">
      <w:pPr>
        <w:tabs>
          <w:tab w:val="left" w:pos="9923"/>
          <w:tab w:val="left" w:pos="10065"/>
        </w:tabs>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lastRenderedPageBreak/>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5440BB" w:rsidRPr="00681ECF" w:rsidRDefault="005440BB" w:rsidP="00C1171C">
      <w:pPr>
        <w:tabs>
          <w:tab w:val="left" w:pos="9923"/>
          <w:tab w:val="left" w:pos="10065"/>
        </w:tabs>
        <w:spacing w:after="0" w:line="240" w:lineRule="auto"/>
        <w:ind w:firstLine="851"/>
        <w:jc w:val="both"/>
        <w:rPr>
          <w:rFonts w:ascii="Times New Roman" w:eastAsia="Times New Roman" w:hAnsi="Times New Roman" w:cs="Times New Roman"/>
          <w:b/>
          <w:i/>
          <w:sz w:val="24"/>
          <w:szCs w:val="24"/>
          <w:lang w:eastAsia="ru-RU"/>
        </w:rPr>
      </w:pPr>
      <w:r w:rsidRPr="00681ECF">
        <w:rPr>
          <w:rFonts w:ascii="Times New Roman" w:eastAsia="Times New Roman" w:hAnsi="Times New Roman" w:cs="Times New Roman"/>
          <w:b/>
          <w:i/>
          <w:sz w:val="24"/>
          <w:szCs w:val="24"/>
          <w:lang w:eastAsia="ru-RU"/>
        </w:rPr>
        <w:t>Климатические:</w:t>
      </w:r>
    </w:p>
    <w:p w:rsidR="00A435EB" w:rsidRPr="00681ECF" w:rsidRDefault="00176432" w:rsidP="00C1171C">
      <w:pPr>
        <w:tabs>
          <w:tab w:val="left" w:pos="9923"/>
          <w:tab w:val="left" w:pos="10065"/>
        </w:tabs>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Учитывая климатические особенности региона</w:t>
      </w:r>
      <w:r w:rsidR="00C1171C" w:rsidRPr="00681ECF">
        <w:rPr>
          <w:rFonts w:ascii="Times New Roman" w:eastAsia="Times New Roman" w:hAnsi="Times New Roman" w:cs="Times New Roman"/>
          <w:sz w:val="24"/>
          <w:szCs w:val="24"/>
          <w:lang w:eastAsia="ru-RU"/>
        </w:rPr>
        <w:t xml:space="preserve">, </w:t>
      </w:r>
      <w:r w:rsidRPr="00681ECF">
        <w:rPr>
          <w:rFonts w:ascii="Times New Roman" w:eastAsia="Times New Roman" w:hAnsi="Times New Roman" w:cs="Times New Roman"/>
          <w:sz w:val="24"/>
          <w:szCs w:val="24"/>
          <w:lang w:eastAsia="ru-RU"/>
        </w:rPr>
        <w:t xml:space="preserve"> в </w:t>
      </w:r>
      <w:r w:rsidR="00A435EB" w:rsidRPr="00681ECF">
        <w:rPr>
          <w:rFonts w:ascii="Times New Roman" w:eastAsia="Times New Roman" w:hAnsi="Times New Roman" w:cs="Times New Roman"/>
          <w:sz w:val="24"/>
          <w:szCs w:val="24"/>
          <w:lang w:eastAsia="ru-RU"/>
        </w:rPr>
        <w:t xml:space="preserve">образовательный процесс </w:t>
      </w:r>
      <w:r w:rsidR="00C1171C" w:rsidRPr="00681ECF">
        <w:rPr>
          <w:rFonts w:ascii="Times New Roman" w:eastAsia="Times New Roman" w:hAnsi="Times New Roman" w:cs="Times New Roman"/>
          <w:sz w:val="24"/>
          <w:szCs w:val="24"/>
          <w:lang w:eastAsia="ru-RU"/>
        </w:rPr>
        <w:t xml:space="preserve">Детского сада </w:t>
      </w:r>
      <w:r w:rsidR="00A435EB" w:rsidRPr="00681ECF">
        <w:rPr>
          <w:rFonts w:ascii="Times New Roman" w:eastAsia="Times New Roman" w:hAnsi="Times New Roman" w:cs="Times New Roman"/>
          <w:sz w:val="24"/>
          <w:szCs w:val="24"/>
          <w:lang w:eastAsia="ru-RU"/>
        </w:rPr>
        <w:t xml:space="preserve"> включены мероприятия, направленные на оздоровление детей и предупреждение утомляемости.</w:t>
      </w:r>
    </w:p>
    <w:p w:rsidR="00A435EB" w:rsidRPr="00681ECF" w:rsidRDefault="00A435EB" w:rsidP="00C1171C">
      <w:pPr>
        <w:tabs>
          <w:tab w:val="left" w:pos="9923"/>
          <w:tab w:val="left" w:pos="10065"/>
        </w:tabs>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A435EB" w:rsidRPr="00681ECF" w:rsidRDefault="00A435EB" w:rsidP="00C1171C">
      <w:pPr>
        <w:tabs>
          <w:tab w:val="left" w:pos="9923"/>
          <w:tab w:val="left" w:pos="10065"/>
        </w:tabs>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В холодное время года (при благоприятных погодных условиях) удлиняется пребывание детей на открытом воздухе. В теплое время года жизнедеятельность детей, преимущественно, организуется на открытом воздухе.</w:t>
      </w:r>
    </w:p>
    <w:p w:rsidR="00176432" w:rsidRPr="00681ECF" w:rsidRDefault="00A435EB" w:rsidP="00C1171C">
      <w:pPr>
        <w:tabs>
          <w:tab w:val="left" w:pos="9923"/>
          <w:tab w:val="left" w:pos="10065"/>
        </w:tabs>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В соответствии с действующим СанПиН в каждой возрастной группе проводятся три физкуль</w:t>
      </w:r>
      <w:r w:rsidR="00176432" w:rsidRPr="00681ECF">
        <w:rPr>
          <w:rFonts w:ascii="Times New Roman" w:eastAsia="Times New Roman" w:hAnsi="Times New Roman" w:cs="Times New Roman"/>
          <w:sz w:val="24"/>
          <w:szCs w:val="24"/>
          <w:lang w:eastAsia="ru-RU"/>
        </w:rPr>
        <w:t>турных занятия в неделю. Из них</w:t>
      </w:r>
      <w:r w:rsidRPr="00681ECF">
        <w:rPr>
          <w:rFonts w:ascii="Times New Roman" w:eastAsia="Times New Roman" w:hAnsi="Times New Roman" w:cs="Times New Roman"/>
          <w:sz w:val="24"/>
          <w:szCs w:val="24"/>
          <w:lang w:eastAsia="ru-RU"/>
        </w:rPr>
        <w:t xml:space="preserve"> одно занятие организуется </w:t>
      </w:r>
      <w:r w:rsidR="00176432" w:rsidRPr="00681ECF">
        <w:rPr>
          <w:rFonts w:ascii="Times New Roman" w:eastAsia="Times New Roman" w:hAnsi="Times New Roman" w:cs="Times New Roman"/>
          <w:sz w:val="24"/>
          <w:szCs w:val="24"/>
          <w:lang w:eastAsia="ru-RU"/>
        </w:rPr>
        <w:t>на улице.</w:t>
      </w:r>
    </w:p>
    <w:p w:rsidR="00A435EB" w:rsidRPr="00681ECF" w:rsidRDefault="00A435EB" w:rsidP="00C1171C">
      <w:pPr>
        <w:tabs>
          <w:tab w:val="left" w:pos="9923"/>
          <w:tab w:val="left" w:pos="10065"/>
        </w:tabs>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Один раз в квартал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w:t>
      </w:r>
      <w:r w:rsidR="00176432" w:rsidRPr="00681ECF">
        <w:rPr>
          <w:rFonts w:ascii="Times New Roman" w:eastAsia="Times New Roman" w:hAnsi="Times New Roman" w:cs="Times New Roman"/>
          <w:sz w:val="24"/>
          <w:szCs w:val="24"/>
          <w:lang w:eastAsia="ru-RU"/>
        </w:rPr>
        <w:t>встречами с</w:t>
      </w:r>
      <w:r w:rsidRPr="00681ECF">
        <w:rPr>
          <w:rFonts w:ascii="Times New Roman" w:eastAsia="Times New Roman" w:hAnsi="Times New Roman" w:cs="Times New Roman"/>
          <w:sz w:val="24"/>
          <w:szCs w:val="24"/>
          <w:lang w:eastAsia="ru-RU"/>
        </w:rPr>
        <w:t xml:space="preserve">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 досугов, викторин, конкурсов.</w:t>
      </w:r>
    </w:p>
    <w:p w:rsidR="00A435EB" w:rsidRPr="00681ECF" w:rsidRDefault="00A435EB" w:rsidP="00712D0A">
      <w:pPr>
        <w:spacing w:after="0" w:line="360" w:lineRule="auto"/>
        <w:ind w:right="354"/>
        <w:jc w:val="center"/>
        <w:rPr>
          <w:rFonts w:ascii="Times New Roman" w:eastAsia="Times New Roman" w:hAnsi="Times New Roman" w:cs="Times New Roman"/>
          <w:b/>
          <w:bCs/>
          <w:sz w:val="24"/>
          <w:szCs w:val="24"/>
          <w:lang w:eastAsia="ru-RU"/>
        </w:rPr>
      </w:pPr>
    </w:p>
    <w:p w:rsidR="00712D0A" w:rsidRPr="00681ECF" w:rsidRDefault="00712D0A" w:rsidP="005440BB">
      <w:pPr>
        <w:tabs>
          <w:tab w:val="left" w:pos="567"/>
        </w:tabs>
        <w:suppressAutoHyphens/>
        <w:spacing w:after="0" w:line="240" w:lineRule="auto"/>
        <w:ind w:firstLine="851"/>
        <w:jc w:val="both"/>
        <w:rPr>
          <w:rFonts w:ascii="Times New Roman" w:eastAsia="Times New Roman" w:hAnsi="Times New Roman" w:cs="Times New Roman"/>
          <w:b/>
          <w:bCs/>
          <w:i/>
          <w:sz w:val="24"/>
          <w:szCs w:val="24"/>
          <w:lang w:eastAsia="ru-RU"/>
        </w:rPr>
      </w:pPr>
      <w:r w:rsidRPr="00681ECF">
        <w:rPr>
          <w:rFonts w:ascii="Times New Roman" w:eastAsia="Times New Roman" w:hAnsi="Times New Roman" w:cs="Times New Roman"/>
          <w:b/>
          <w:bCs/>
          <w:i/>
          <w:sz w:val="24"/>
          <w:szCs w:val="24"/>
          <w:lang w:eastAsia="ru-RU"/>
        </w:rPr>
        <w:t xml:space="preserve">Мероприятия по правовому просвещению и повышению антикоррупционной культуры </w:t>
      </w:r>
      <w:r w:rsidR="00AA454C" w:rsidRPr="00681ECF">
        <w:rPr>
          <w:rFonts w:ascii="Times New Roman" w:eastAsia="Times New Roman" w:hAnsi="Times New Roman" w:cs="Times New Roman"/>
          <w:b/>
          <w:bCs/>
          <w:i/>
          <w:sz w:val="24"/>
          <w:szCs w:val="24"/>
          <w:lang w:eastAsia="ru-RU"/>
        </w:rPr>
        <w:t xml:space="preserve">воспитанников Детского сада № 65 </w:t>
      </w:r>
      <w:r w:rsidRPr="00681ECF">
        <w:rPr>
          <w:rFonts w:ascii="Times New Roman" w:eastAsia="Times New Roman" w:hAnsi="Times New Roman" w:cs="Times New Roman"/>
          <w:b/>
          <w:bCs/>
          <w:i/>
          <w:sz w:val="24"/>
          <w:szCs w:val="24"/>
          <w:lang w:eastAsia="ru-RU"/>
        </w:rPr>
        <w:t>и их родителей</w:t>
      </w:r>
      <w:r w:rsidR="005440BB" w:rsidRPr="00681ECF">
        <w:rPr>
          <w:rFonts w:ascii="Times New Roman" w:eastAsia="Times New Roman" w:hAnsi="Times New Roman" w:cs="Times New Roman"/>
          <w:b/>
          <w:bCs/>
          <w:i/>
          <w:sz w:val="24"/>
          <w:szCs w:val="24"/>
          <w:lang w:eastAsia="ru-RU"/>
        </w:rPr>
        <w:t>.</w:t>
      </w:r>
    </w:p>
    <w:p w:rsidR="00712D0A" w:rsidRPr="00681ECF" w:rsidRDefault="00712D0A" w:rsidP="005440BB">
      <w:pPr>
        <w:tabs>
          <w:tab w:val="left" w:pos="567"/>
        </w:tabs>
        <w:suppressAutoHyphens/>
        <w:spacing w:after="0" w:line="240" w:lineRule="auto"/>
        <w:ind w:firstLine="851"/>
        <w:jc w:val="both"/>
        <w:rPr>
          <w:rFonts w:ascii="Times New Roman" w:eastAsia="Times New Roman" w:hAnsi="Times New Roman" w:cs="Times New Roman"/>
          <w:b/>
          <w:bCs/>
          <w:i/>
          <w:sz w:val="24"/>
          <w:szCs w:val="24"/>
          <w:lang w:eastAsia="ru-RU"/>
        </w:rPr>
      </w:pPr>
    </w:p>
    <w:p w:rsidR="00712D0A" w:rsidRPr="00681ECF" w:rsidRDefault="00712D0A" w:rsidP="005440BB">
      <w:pPr>
        <w:tabs>
          <w:tab w:val="left" w:pos="567"/>
          <w:tab w:val="left" w:pos="3544"/>
          <w:tab w:val="left" w:pos="5103"/>
          <w:tab w:val="left" w:pos="5387"/>
          <w:tab w:val="left" w:pos="5529"/>
        </w:tabs>
        <w:suppressAutoHyphens/>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Задачи антикоррупционного мировоззрения интегрированы в содержание образовательной деятельности с детьми 6-7лет по образовательной области «Социально-коммуникативное развитие» в част</w:t>
      </w:r>
      <w:r w:rsidR="005440BB" w:rsidRPr="00681ECF">
        <w:rPr>
          <w:rFonts w:ascii="Times New Roman" w:eastAsia="Times New Roman" w:hAnsi="Times New Roman" w:cs="Times New Roman"/>
          <w:sz w:val="24"/>
          <w:szCs w:val="24"/>
          <w:lang w:eastAsia="ru-RU"/>
        </w:rPr>
        <w:t xml:space="preserve">и </w:t>
      </w:r>
      <w:r w:rsidR="00621115" w:rsidRPr="00681ECF">
        <w:rPr>
          <w:rFonts w:ascii="Times New Roman" w:eastAsia="Times New Roman" w:hAnsi="Times New Roman" w:cs="Times New Roman"/>
          <w:sz w:val="24"/>
          <w:szCs w:val="24"/>
          <w:lang w:eastAsia="ru-RU"/>
        </w:rPr>
        <w:t>программы,</w:t>
      </w:r>
      <w:r w:rsidR="005440BB" w:rsidRPr="00681ECF">
        <w:rPr>
          <w:rFonts w:ascii="Times New Roman" w:eastAsia="Times New Roman" w:hAnsi="Times New Roman" w:cs="Times New Roman"/>
          <w:sz w:val="24"/>
          <w:szCs w:val="24"/>
          <w:lang w:eastAsia="ru-RU"/>
        </w:rPr>
        <w:t xml:space="preserve"> </w:t>
      </w:r>
      <w:r w:rsidRPr="00681ECF">
        <w:rPr>
          <w:rFonts w:ascii="Times New Roman" w:eastAsia="Times New Roman" w:hAnsi="Times New Roman" w:cs="Times New Roman"/>
          <w:sz w:val="24"/>
          <w:szCs w:val="24"/>
          <w:lang w:eastAsia="ru-RU"/>
        </w:rPr>
        <w:t>формируемой участниками образовательных отношений.</w:t>
      </w:r>
    </w:p>
    <w:p w:rsidR="00712D0A" w:rsidRPr="00681ECF" w:rsidRDefault="00712D0A" w:rsidP="005440BB">
      <w:pPr>
        <w:widowControl w:val="0"/>
        <w:tabs>
          <w:tab w:val="left" w:pos="567"/>
        </w:tabs>
        <w:suppressAutoHyphen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Задачи приведены в соотв</w:t>
      </w:r>
      <w:r w:rsidR="005440BB" w:rsidRPr="00681ECF">
        <w:rPr>
          <w:rFonts w:ascii="Times New Roman" w:eastAsia="Times New Roman" w:hAnsi="Times New Roman" w:cs="Times New Roman"/>
          <w:sz w:val="24"/>
          <w:szCs w:val="24"/>
          <w:lang w:eastAsia="ru-RU"/>
        </w:rPr>
        <w:t xml:space="preserve">етствие с требованиями к Программе </w:t>
      </w:r>
      <w:r w:rsidRPr="00681ECF">
        <w:rPr>
          <w:rFonts w:ascii="Times New Roman" w:eastAsia="Times New Roman" w:hAnsi="Times New Roman" w:cs="Times New Roman"/>
          <w:sz w:val="24"/>
          <w:szCs w:val="24"/>
          <w:lang w:eastAsia="ru-RU"/>
        </w:rPr>
        <w:t>связанными с антикоррупционным воспитанием, прописанными в Методических рекомендациях по воспитанию антикоррупционного мировоззрения у школьников и студентов (письмо от 3 августа 2015 г. N 08-1189).</w:t>
      </w:r>
    </w:p>
    <w:p w:rsidR="00712D0A" w:rsidRPr="00681ECF" w:rsidRDefault="00712D0A" w:rsidP="005440BB">
      <w:pPr>
        <w:widowControl w:val="0"/>
        <w:tabs>
          <w:tab w:val="left" w:pos="567"/>
        </w:tabs>
        <w:suppressAutoHyphens/>
        <w:autoSpaceDE w:val="0"/>
        <w:autoSpaceDN w:val="0"/>
        <w:spacing w:after="0" w:line="240" w:lineRule="auto"/>
        <w:ind w:firstLine="851"/>
        <w:jc w:val="both"/>
        <w:rPr>
          <w:rFonts w:ascii="Times New Roman" w:eastAsia="Times New Roman" w:hAnsi="Times New Roman" w:cs="Times New Roman"/>
          <w:b/>
          <w:sz w:val="24"/>
          <w:szCs w:val="24"/>
          <w:lang w:eastAsia="ru-RU"/>
        </w:rPr>
      </w:pPr>
      <w:r w:rsidRPr="00681ECF">
        <w:rPr>
          <w:rFonts w:ascii="Times New Roman" w:eastAsia="Times New Roman" w:hAnsi="Times New Roman" w:cs="Times New Roman"/>
          <w:b/>
          <w:sz w:val="24"/>
          <w:szCs w:val="24"/>
          <w:lang w:eastAsia="ru-RU"/>
        </w:rPr>
        <w:t>Задачи:</w:t>
      </w:r>
    </w:p>
    <w:p w:rsidR="00712D0A" w:rsidRPr="00681ECF" w:rsidRDefault="00712D0A" w:rsidP="005440BB">
      <w:pPr>
        <w:widowControl w:val="0"/>
        <w:tabs>
          <w:tab w:val="left" w:pos="567"/>
        </w:tabs>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 формирование общей культуры личности детей, </w:t>
      </w:r>
    </w:p>
    <w:p w:rsidR="00712D0A" w:rsidRPr="00681ECF" w:rsidRDefault="00712D0A" w:rsidP="005440BB">
      <w:pPr>
        <w:widowControl w:val="0"/>
        <w:tabs>
          <w:tab w:val="left" w:pos="567"/>
        </w:tabs>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развитие социальных, нравственных, эстетических, интеллектуальных и иных качеств, инициативности, самостоятельности и ответственности ребенка;</w:t>
      </w:r>
    </w:p>
    <w:p w:rsidR="00712D0A" w:rsidRPr="00681ECF" w:rsidRDefault="00712D0A" w:rsidP="005440BB">
      <w:pPr>
        <w:widowControl w:val="0"/>
        <w:tabs>
          <w:tab w:val="left" w:pos="567"/>
        </w:tabs>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усвоение норм и ценностей, принятых в обществе, включая моральные и нравственные ценности.</w:t>
      </w:r>
    </w:p>
    <w:p w:rsidR="00712D0A" w:rsidRPr="00681ECF" w:rsidRDefault="00712D0A" w:rsidP="005440BB">
      <w:pPr>
        <w:widowControl w:val="0"/>
        <w:tabs>
          <w:tab w:val="left" w:pos="567"/>
        </w:tabs>
        <w:suppressAutoHyphen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81ECF">
        <w:rPr>
          <w:rFonts w:ascii="Times New Roman" w:eastAsia="Times New Roman" w:hAnsi="Times New Roman" w:cs="Times New Roman"/>
          <w:sz w:val="24"/>
          <w:szCs w:val="24"/>
          <w:lang w:eastAsia="ru-RU"/>
        </w:rPr>
        <w:tab/>
        <w:t xml:space="preserve">Направление воспитательной работы по развитию антикоррупционного мировоззрения у дошкольников предполагает использование следующих </w:t>
      </w:r>
      <w:r w:rsidRPr="00681ECF">
        <w:rPr>
          <w:rFonts w:ascii="Times New Roman" w:eastAsia="Times New Roman" w:hAnsi="Times New Roman" w:cs="Times New Roman"/>
          <w:b/>
          <w:sz w:val="24"/>
          <w:szCs w:val="24"/>
          <w:lang w:eastAsia="ru-RU"/>
        </w:rPr>
        <w:t>видов деятельности и форм работы с детьми:</w:t>
      </w:r>
    </w:p>
    <w:p w:rsidR="00712D0A" w:rsidRPr="00681ECF" w:rsidRDefault="00712D0A" w:rsidP="005440BB">
      <w:pPr>
        <w:tabs>
          <w:tab w:val="left" w:pos="567"/>
          <w:tab w:val="left" w:pos="9921"/>
        </w:tabs>
        <w:suppressAutoHyphens/>
        <w:spacing w:after="0" w:line="240" w:lineRule="auto"/>
        <w:ind w:right="-2"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сюжетно-ролевые игры - игровые ситуации;</w:t>
      </w:r>
    </w:p>
    <w:p w:rsidR="00712D0A" w:rsidRPr="00681ECF" w:rsidRDefault="00712D0A" w:rsidP="005440BB">
      <w:pPr>
        <w:tabs>
          <w:tab w:val="left" w:pos="567"/>
          <w:tab w:val="left" w:pos="9921"/>
        </w:tabs>
        <w:suppressAutoHyphens/>
        <w:spacing w:after="0" w:line="240" w:lineRule="auto"/>
        <w:ind w:right="-2"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просмотр мультипликационных фильмов, сюжетов несложных иллюстраций и картинок;</w:t>
      </w:r>
    </w:p>
    <w:p w:rsidR="00712D0A" w:rsidRPr="00681ECF" w:rsidRDefault="00712D0A" w:rsidP="005440BB">
      <w:pPr>
        <w:tabs>
          <w:tab w:val="left" w:pos="567"/>
          <w:tab w:val="left" w:pos="9921"/>
        </w:tabs>
        <w:suppressAutoHyphens/>
        <w:spacing w:after="0" w:line="240" w:lineRule="auto"/>
        <w:ind w:right="-2"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проблемная ситуация,</w:t>
      </w:r>
    </w:p>
    <w:p w:rsidR="00712D0A" w:rsidRPr="00681ECF" w:rsidRDefault="00712D0A" w:rsidP="005440BB">
      <w:pPr>
        <w:tabs>
          <w:tab w:val="left" w:pos="567"/>
          <w:tab w:val="left" w:pos="9921"/>
        </w:tabs>
        <w:suppressAutoHyphens/>
        <w:spacing w:after="0" w:line="240" w:lineRule="auto"/>
        <w:ind w:right="-2"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жизненные и игровые развивающие ситуации;</w:t>
      </w:r>
    </w:p>
    <w:p w:rsidR="00712D0A" w:rsidRPr="00681ECF" w:rsidRDefault="00712D0A" w:rsidP="005440BB">
      <w:pPr>
        <w:tabs>
          <w:tab w:val="left" w:pos="567"/>
          <w:tab w:val="left" w:pos="9921"/>
        </w:tabs>
        <w:suppressAutoHyphens/>
        <w:spacing w:after="0" w:line="240" w:lineRule="auto"/>
        <w:ind w:right="-2"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чтение стихов, потешек, сказок;</w:t>
      </w:r>
    </w:p>
    <w:p w:rsidR="00712D0A" w:rsidRPr="00681ECF" w:rsidRDefault="00712D0A" w:rsidP="005440BB">
      <w:pPr>
        <w:tabs>
          <w:tab w:val="left" w:pos="567"/>
          <w:tab w:val="left" w:pos="9921"/>
        </w:tabs>
        <w:suppressAutoHyphens/>
        <w:spacing w:after="0" w:line="240" w:lineRule="auto"/>
        <w:ind w:right="-2"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экскурсии;</w:t>
      </w:r>
    </w:p>
    <w:p w:rsidR="00712D0A" w:rsidRPr="00681ECF" w:rsidRDefault="00712D0A" w:rsidP="005440BB">
      <w:pPr>
        <w:tabs>
          <w:tab w:val="left" w:pos="567"/>
          <w:tab w:val="left" w:pos="9921"/>
        </w:tabs>
        <w:suppressAutoHyphens/>
        <w:spacing w:after="0" w:line="240" w:lineRule="auto"/>
        <w:ind w:right="-2"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ситуации добрых дел;</w:t>
      </w:r>
    </w:p>
    <w:p w:rsidR="00712D0A" w:rsidRPr="00681ECF" w:rsidRDefault="00712D0A" w:rsidP="005440BB">
      <w:pPr>
        <w:tabs>
          <w:tab w:val="left" w:pos="567"/>
          <w:tab w:val="left" w:pos="9921"/>
        </w:tabs>
        <w:suppressAutoHyphens/>
        <w:spacing w:after="0" w:line="240" w:lineRule="auto"/>
        <w:ind w:right="-2"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обсуждение детского опыта;</w:t>
      </w:r>
    </w:p>
    <w:p w:rsidR="00712D0A" w:rsidRPr="00681ECF" w:rsidRDefault="00712D0A" w:rsidP="005440BB">
      <w:pPr>
        <w:tabs>
          <w:tab w:val="left" w:pos="567"/>
          <w:tab w:val="left" w:pos="9921"/>
        </w:tabs>
        <w:suppressAutoHyphens/>
        <w:spacing w:after="0" w:line="240" w:lineRule="auto"/>
        <w:ind w:right="-2"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lastRenderedPageBreak/>
        <w:t>- ролевые диалоги;</w:t>
      </w:r>
    </w:p>
    <w:p w:rsidR="00712D0A" w:rsidRPr="00681ECF" w:rsidRDefault="00712D0A" w:rsidP="005440BB">
      <w:pPr>
        <w:tabs>
          <w:tab w:val="left" w:pos="567"/>
          <w:tab w:val="left" w:pos="9921"/>
        </w:tabs>
        <w:suppressAutoHyphens/>
        <w:spacing w:after="0" w:line="240" w:lineRule="auto"/>
        <w:ind w:right="-2"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чтение художественной литературы;</w:t>
      </w:r>
    </w:p>
    <w:p w:rsidR="00A435EB" w:rsidRPr="00681ECF" w:rsidRDefault="00712D0A" w:rsidP="00AA454C">
      <w:pPr>
        <w:tabs>
          <w:tab w:val="left" w:pos="567"/>
          <w:tab w:val="left" w:pos="9921"/>
        </w:tabs>
        <w:suppressAutoHyphens/>
        <w:spacing w:after="0" w:line="240" w:lineRule="auto"/>
        <w:ind w:right="-2"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ознакомление с п</w:t>
      </w:r>
      <w:r w:rsidR="00AA454C" w:rsidRPr="00681ECF">
        <w:rPr>
          <w:rFonts w:ascii="Times New Roman" w:eastAsia="Times New Roman" w:hAnsi="Times New Roman" w:cs="Times New Roman"/>
          <w:sz w:val="24"/>
          <w:szCs w:val="24"/>
          <w:lang w:eastAsia="ru-RU"/>
        </w:rPr>
        <w:t>равилами культурного поведения.</w:t>
      </w:r>
    </w:p>
    <w:p w:rsidR="00A435EB" w:rsidRPr="00681ECF" w:rsidRDefault="00A435EB" w:rsidP="00AC4CD4">
      <w:pPr>
        <w:spacing w:after="0" w:line="240" w:lineRule="auto"/>
        <w:ind w:right="-143" w:firstLine="709"/>
        <w:jc w:val="both"/>
        <w:rPr>
          <w:rFonts w:ascii="Times New Roman" w:eastAsia="Times New Roman" w:hAnsi="Times New Roman" w:cs="Times New Roman"/>
          <w:sz w:val="24"/>
          <w:szCs w:val="24"/>
          <w:lang w:eastAsia="ru-RU"/>
        </w:rPr>
      </w:pPr>
    </w:p>
    <w:p w:rsidR="00286E24" w:rsidRPr="00681ECF" w:rsidRDefault="00286E24" w:rsidP="00EC465A">
      <w:pPr>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Формы реализации Программы являются внешними выражениями содержания дошкольного образования, способами его существования. Обновление содержания дошкольного образования неизбежно влечёт 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коллекционирование, викторины и конкурсы и др.) форм. Изменяются в соответствии с обновлённым содержанием и старые, классические формы (беседа, разговор, экскурсии, наблюдения, рассматривания и др.), которые не теряют своей актуальности в</w:t>
      </w:r>
      <w:r w:rsidR="00AC4CD4" w:rsidRPr="00681ECF">
        <w:rPr>
          <w:rFonts w:ascii="Times New Roman" w:eastAsia="Times New Roman" w:hAnsi="Times New Roman" w:cs="Times New Roman"/>
          <w:sz w:val="24"/>
          <w:szCs w:val="24"/>
          <w:lang w:eastAsia="ru-RU"/>
        </w:rPr>
        <w:t xml:space="preserve"> образовательной деятельности. </w:t>
      </w:r>
    </w:p>
    <w:p w:rsidR="00AC4CD4" w:rsidRPr="00681ECF" w:rsidRDefault="00286E24" w:rsidP="00EC465A">
      <w:pPr>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 </w:t>
      </w:r>
    </w:p>
    <w:p w:rsidR="00AC4CD4" w:rsidRPr="00681ECF" w:rsidRDefault="00286E24" w:rsidP="00EC465A">
      <w:pPr>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Игра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w:t>
      </w:r>
      <w:r w:rsidR="00AC4CD4" w:rsidRPr="00681ECF">
        <w:rPr>
          <w:rFonts w:ascii="Times New Roman" w:eastAsia="Times New Roman" w:hAnsi="Times New Roman" w:cs="Times New Roman"/>
          <w:sz w:val="24"/>
          <w:szCs w:val="24"/>
          <w:lang w:eastAsia="ru-RU"/>
        </w:rPr>
        <w:t>-</w:t>
      </w:r>
      <w:r w:rsidRPr="00681ECF">
        <w:rPr>
          <w:rFonts w:ascii="Times New Roman" w:eastAsia="Times New Roman" w:hAnsi="Times New Roman" w:cs="Times New Roman"/>
          <w:sz w:val="24"/>
          <w:szCs w:val="24"/>
          <w:lang w:eastAsia="ru-RU"/>
        </w:rPr>
        <w:t xml:space="preserve">художественной деятельности. </w:t>
      </w:r>
    </w:p>
    <w:p w:rsidR="00AC4CD4" w:rsidRPr="00681ECF" w:rsidRDefault="00286E24" w:rsidP="00EC465A">
      <w:pPr>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В игре как деятельности детей можно выделить две основные формы — сюжетную игру и игру с правилами. Сюжетная игра может быть ролевой, в которой ребёнок выполняет роль, действуя от первого лица («Я доктор»), и режиссёрской, при осуществлении которой ребёнок выполняет роль от третьего лица, присваивая её игрушке. </w:t>
      </w:r>
    </w:p>
    <w:p w:rsidR="00AC4CD4" w:rsidRPr="00681ECF" w:rsidRDefault="00286E24" w:rsidP="00EC465A">
      <w:pPr>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 В играх с правилами,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  </w:t>
      </w:r>
    </w:p>
    <w:p w:rsidR="00AC4CD4" w:rsidRPr="00681ECF" w:rsidRDefault="00286E24" w:rsidP="00EC465A">
      <w:pPr>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Подвижные игры — оптимальная основа для физического, личностного и интеллектуального развития ребёнка. Подвижные игры классифицируются по разным параметрам: по возрасту, по степени подвижности ребенка в игре, по содержанию. К подвижным играм с правилами относятся сюжетные и несюжетные игры, в которых дети упражняются в самых разнообразных движениях. </w:t>
      </w:r>
    </w:p>
    <w:p w:rsidR="00AC4CD4" w:rsidRPr="00681ECF" w:rsidRDefault="00286E24" w:rsidP="00EC465A">
      <w:pPr>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Театрализованные игры имеют большое значение для социализации и культурации дошкольника. Широкое воздействие на театрализованной игры на развитие личности ребенка связано с тем, что в ней, как интегративном виде деятельности, объединяется литературная, музыкальная и изобразительная художественная деятельность. Участие детей в театрализованных играх обеспечивает реализацию содержания Программы во всех образовательных областях: «социально-коммуникативное развитие», «познавательное развитие», «речевое развитие», «художественно-эстетическое развитие» и «физическое развитие». </w:t>
      </w:r>
    </w:p>
    <w:p w:rsidR="00AC4CD4" w:rsidRPr="00681ECF" w:rsidRDefault="00286E24" w:rsidP="00EC465A">
      <w:pPr>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Характерными особенностями театрализованной игры является литературная или фольклорная основа содержания и наличие зрителей. Театрализованные игры также можно поделить на две основные группы: драматизации и режиссёрские. </w:t>
      </w:r>
    </w:p>
    <w:p w:rsidR="00AC4CD4" w:rsidRPr="00681ECF" w:rsidRDefault="00286E24" w:rsidP="00EC465A">
      <w:pPr>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В игре-драматизации ребёнок, исполняя роль артиста, самостоятельно создаёт образ с помощью комплекса средств вербальной и невербальной выразительности. Видами игрыдраматизации являются игра-имитация образов животных, людей, литературных персонажей; ролевой диалог на основе фрагмента текста; инсценирование произведения; постановка спектакля по одному или нескольким произведениям; игра-импровизация с разыгрыванием одного или нескольких сюжетов без предварительной подготовки.  </w:t>
      </w:r>
    </w:p>
    <w:p w:rsidR="00AC4CD4" w:rsidRPr="00681ECF" w:rsidRDefault="00286E24" w:rsidP="00EC465A">
      <w:pPr>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В режиссёрской театрализованной игре ребёнок, действуя игрушками или их заменителями, организует деятельность как сценарист и режиссёр, озвучивая роли героев и комментируя сюжет. Виды режиссёрских игр определяются в соответствии с разнообразием театров, используемых в детском саду: настольные плоскостной и объёмный, игрушечный, кукольный (би-ба-бо, пальчиковый, марионеток) и т. д.  </w:t>
      </w:r>
    </w:p>
    <w:p w:rsidR="00286E24" w:rsidRPr="00681ECF" w:rsidRDefault="00286E24" w:rsidP="00EC465A">
      <w:pPr>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В педагогической работе по социально-коммуникативному и познавательному развитию дошкольников большая роль принадлежит дидактическим играм: подвижным («Хромая курица», «Колдун», «Коршун», «Оленьи упряжки» и др.), настольно-печатным («Почини одеяло», «Доведи </w:t>
      </w:r>
      <w:r w:rsidRPr="00681ECF">
        <w:rPr>
          <w:rFonts w:ascii="Times New Roman" w:eastAsia="Times New Roman" w:hAnsi="Times New Roman" w:cs="Times New Roman"/>
          <w:sz w:val="24"/>
          <w:szCs w:val="24"/>
          <w:lang w:eastAsia="ru-RU"/>
        </w:rPr>
        <w:lastRenderedPageBreak/>
        <w:t>куклу до дома»), компьютерным («Помоги птенчику», «Поросята и волк» и др.). Дидактические игры для детей дошкольного возраста могут быть объединены в тематические циклы с учётом общности решаемых в ходе реализации Программы задач психолого-педагогической работы или на основе примерного календаря праздников. Педагогически целесообразной формой работы являются различные игровые ситуации, направленные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 («SMS здоровья», «Фотограф чистоты»,</w:t>
      </w:r>
      <w:r w:rsidR="00AC4CD4" w:rsidRPr="00681ECF">
        <w:rPr>
          <w:rFonts w:ascii="Times New Roman" w:eastAsia="Times New Roman" w:hAnsi="Times New Roman" w:cs="Times New Roman"/>
          <w:sz w:val="24"/>
          <w:szCs w:val="24"/>
          <w:lang w:eastAsia="ru-RU"/>
        </w:rPr>
        <w:t xml:space="preserve"> «Ожившие фотографии» и др.).  </w:t>
      </w:r>
    </w:p>
    <w:p w:rsidR="00AC4CD4" w:rsidRPr="00681ECF" w:rsidRDefault="00286E24" w:rsidP="00EC465A">
      <w:pPr>
        <w:spacing w:after="0" w:line="240" w:lineRule="auto"/>
        <w:ind w:right="-143"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Чтение —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 В Программе формирование интереса и потребности в чтении книг строится на организации систематического чтения. </w:t>
      </w:r>
    </w:p>
    <w:p w:rsidR="00AC4CD4" w:rsidRPr="00681ECF" w:rsidRDefault="00286E24" w:rsidP="00EC465A">
      <w:pPr>
        <w:spacing w:after="0" w:line="240" w:lineRule="auto"/>
        <w:ind w:right="-143"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При реализации образовательной области «художественно-эстетическое развитие» очевидна необходимость интеграции основных видов продуктивной деятельности. Педагоги могут использовать интегрированные циклы образовательной деятельности и интегрированные (тематические) дни, которые наиболее эффективны для формирования у детей тех интегративных качеств, которые они должны приобрести в результате освоения Программы. </w:t>
      </w:r>
    </w:p>
    <w:p w:rsidR="00AC4CD4" w:rsidRPr="00681ECF" w:rsidRDefault="00286E24" w:rsidP="00EC465A">
      <w:pPr>
        <w:spacing w:after="0" w:line="240" w:lineRule="auto"/>
        <w:ind w:right="-143"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Психолого-педагогическая работа по развитию ребёнка-дошкольника в ДОО предполагает организацию включения его в череду разнообразных, меняющихся ситуаций, которые позволяют узнавать что-то новое о людях, семье, обществе, государстве и самом себе. Ребёнок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ребёнка познавательный интерес, а также сформировать определённый опыт. Источником для разработки педагогами ситуаций разных видов, как формы образовательной работы ДОО, может послужить многое: факты из окружающей жизни, художественная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w:t>
      </w:r>
      <w:r w:rsidR="00AC4CD4" w:rsidRPr="00681ECF">
        <w:rPr>
          <w:rFonts w:ascii="Times New Roman" w:eastAsia="Times New Roman" w:hAnsi="Times New Roman" w:cs="Times New Roman"/>
          <w:sz w:val="24"/>
          <w:szCs w:val="24"/>
          <w:lang w:eastAsia="ru-RU"/>
        </w:rPr>
        <w:t>етей, ситуационные задачи и др.</w:t>
      </w:r>
    </w:p>
    <w:p w:rsidR="00AC4CD4" w:rsidRPr="00681ECF" w:rsidRDefault="00286E24" w:rsidP="00EC465A">
      <w:pPr>
        <w:spacing w:after="0" w:line="240" w:lineRule="auto"/>
        <w:ind w:right="-143"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Коллекционирование, как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 речи и коммуникативных навыков. </w:t>
      </w:r>
    </w:p>
    <w:p w:rsidR="00AC4CD4" w:rsidRPr="00681ECF" w:rsidRDefault="00286E24" w:rsidP="00EC465A">
      <w:pPr>
        <w:spacing w:after="0" w:line="240" w:lineRule="auto"/>
        <w:ind w:right="-143"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Экспериментирование и исследовательская деятельность 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 </w:t>
      </w:r>
    </w:p>
    <w:p w:rsidR="00AC4CD4" w:rsidRPr="00681ECF" w:rsidRDefault="00286E24" w:rsidP="00EC465A">
      <w:pPr>
        <w:spacing w:after="0" w:line="240" w:lineRule="auto"/>
        <w:ind w:right="-143"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В поисковой активности ребёнка можно выделить три формы экспериментирования и исследования: практическое, умственное и социальное. </w:t>
      </w:r>
    </w:p>
    <w:p w:rsidR="00286E24" w:rsidRPr="00681ECF" w:rsidRDefault="00286E24" w:rsidP="00AA454C">
      <w:pPr>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w:t>
      </w:r>
      <w:r w:rsidR="00AC4CD4" w:rsidRPr="00681ECF">
        <w:rPr>
          <w:rFonts w:ascii="Times New Roman" w:eastAsia="Times New Roman" w:hAnsi="Times New Roman" w:cs="Times New Roman"/>
          <w:sz w:val="24"/>
          <w:szCs w:val="24"/>
          <w:lang w:eastAsia="ru-RU"/>
        </w:rPr>
        <w:t xml:space="preserve"> света, свойства магнита и др. </w:t>
      </w:r>
    </w:p>
    <w:p w:rsidR="00AC4CD4" w:rsidRPr="00681ECF" w:rsidRDefault="00286E24" w:rsidP="00EC465A">
      <w:pPr>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AC4CD4" w:rsidRPr="00681ECF" w:rsidRDefault="00286E24" w:rsidP="00EC465A">
      <w:pPr>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Особое место в работе педагогов с детьми занимает социальное экспериментирование, которое актуализируется в старшем дошкольном возрасте. Своеобразным объектом изучения и </w:t>
      </w:r>
      <w:r w:rsidRPr="00681ECF">
        <w:rPr>
          <w:rFonts w:ascii="Times New Roman" w:eastAsia="Times New Roman" w:hAnsi="Times New Roman" w:cs="Times New Roman"/>
          <w:sz w:val="24"/>
          <w:szCs w:val="24"/>
          <w:lang w:eastAsia="ru-RU"/>
        </w:rPr>
        <w:lastRenderedPageBreak/>
        <w:t xml:space="preserve">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 Проектная деятельность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w:t>
      </w:r>
    </w:p>
    <w:p w:rsidR="00AC4CD4" w:rsidRPr="00681ECF" w:rsidRDefault="00286E24" w:rsidP="00AC4CD4">
      <w:pPr>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w:t>
      </w:r>
      <w:r w:rsidR="00EC465A" w:rsidRPr="00681ECF">
        <w:rPr>
          <w:rFonts w:ascii="Times New Roman" w:eastAsia="Times New Roman" w:hAnsi="Times New Roman" w:cs="Times New Roman"/>
          <w:sz w:val="24"/>
          <w:szCs w:val="24"/>
          <w:lang w:eastAsia="ru-RU"/>
        </w:rPr>
        <w:t>аста (5—7</w:t>
      </w:r>
      <w:r w:rsidRPr="00681ECF">
        <w:rPr>
          <w:rFonts w:ascii="Times New Roman" w:eastAsia="Times New Roman" w:hAnsi="Times New Roman" w:cs="Times New Roman"/>
          <w:sz w:val="24"/>
          <w:szCs w:val="24"/>
          <w:lang w:eastAsia="ru-RU"/>
        </w:rPr>
        <w:t xml:space="preserve"> лет) проектная деятельность становится более продолжительным занятием, она может активно развиваться, приостанавливаться на </w:t>
      </w:r>
      <w:r w:rsidR="00EC465A" w:rsidRPr="00681ECF">
        <w:rPr>
          <w:rFonts w:ascii="Times New Roman" w:eastAsia="Times New Roman" w:hAnsi="Times New Roman" w:cs="Times New Roman"/>
          <w:sz w:val="24"/>
          <w:szCs w:val="24"/>
          <w:lang w:eastAsia="ru-RU"/>
        </w:rPr>
        <w:t>какое-то</w:t>
      </w:r>
      <w:r w:rsidRPr="00681ECF">
        <w:rPr>
          <w:rFonts w:ascii="Times New Roman" w:eastAsia="Times New Roman" w:hAnsi="Times New Roman" w:cs="Times New Roman"/>
          <w:sz w:val="24"/>
          <w:szCs w:val="24"/>
          <w:lang w:eastAsia="ru-RU"/>
        </w:rPr>
        <w:t xml:space="preserve"> время и снова нарастать по мере активности детей. </w:t>
      </w:r>
    </w:p>
    <w:p w:rsidR="00AC4CD4" w:rsidRPr="00681ECF" w:rsidRDefault="00286E24" w:rsidP="00AC4CD4">
      <w:pPr>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Метод проектов включает в себя несколько этапов,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  </w:t>
      </w:r>
    </w:p>
    <w:p w:rsidR="00AC4CD4" w:rsidRPr="00681ECF" w:rsidRDefault="00286E24" w:rsidP="00AC4CD4">
      <w:pPr>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Беседы, загадки, рассказывание, разговор могут быть использованы для реализации всех образовательных областей. </w:t>
      </w:r>
    </w:p>
    <w:p w:rsidR="00AC4CD4" w:rsidRPr="00681ECF" w:rsidRDefault="00286E24" w:rsidP="00AC4CD4">
      <w:pPr>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Викторины, конкурсы можно рассматривать как своеобразные формы познавательной деятельности с использованием информационно-развлекательного содержания. Используются они в основном в старшем дошкольном возрасте, однако </w:t>
      </w:r>
      <w:r w:rsidR="00EC465A" w:rsidRPr="00681ECF">
        <w:rPr>
          <w:rFonts w:ascii="Times New Roman" w:eastAsia="Times New Roman" w:hAnsi="Times New Roman" w:cs="Times New Roman"/>
          <w:sz w:val="24"/>
          <w:szCs w:val="24"/>
          <w:lang w:eastAsia="ru-RU"/>
        </w:rPr>
        <w:t>прообразы</w:t>
      </w:r>
      <w:r w:rsidRPr="00681ECF">
        <w:rPr>
          <w:rFonts w:ascii="Times New Roman" w:eastAsia="Times New Roman" w:hAnsi="Times New Roman" w:cs="Times New Roman"/>
          <w:sz w:val="24"/>
          <w:szCs w:val="24"/>
          <w:lang w:eastAsia="ru-RU"/>
        </w:rPr>
        <w:t xml:space="preserve"> этих форм познавательной деятельности детей можно использовать и в младших возрастах (3—5 лет). При этом они будут тяготеть к развлечениям с элементами викторины и конкурса. Викторина — игра в ответы на вопросы, обычно объединённая какой-либо общей темой. Конкурсы представляют собой дружественное состязание команд соперников. Дети могут состязаться в выполнении каверзных заданий, припоминании стихов и считалок на определённую тему, в поиске различий на картинках, в прохождении лабиринтов, в составлении пазлов, в игре в шашки и уголки и т. п.  </w:t>
      </w:r>
    </w:p>
    <w:p w:rsidR="00AC4CD4" w:rsidRPr="00681ECF" w:rsidRDefault="00286E24" w:rsidP="00AC4CD4">
      <w:pPr>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К формам совместной музыкально-художественной деятельности взрослого и детей относится слушание музыки, исполнение и творчество. Исполнительская деятельность детей — это посильное их возможностям пение, музыкально-ритмические движения, игра на музыкальных инструментах, которые должны отличаться выразительностью и одновременно сохранять естественность, детскую непосредственность. </w:t>
      </w:r>
    </w:p>
    <w:p w:rsidR="00AC4CD4" w:rsidRPr="00681ECF" w:rsidRDefault="00286E24" w:rsidP="00AA454C">
      <w:pPr>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 Задача педагогов — грамотно конструировать образовательный процесс, согласовывая и интегрируя различные виды детской деятельности и соответственно формы, в которых они осуществляются, между собой.  </w:t>
      </w:r>
    </w:p>
    <w:p w:rsidR="00681ECF" w:rsidRPr="00681ECF" w:rsidRDefault="00286E24" w:rsidP="00AA454C">
      <w:pPr>
        <w:spacing w:after="0" w:line="240" w:lineRule="auto"/>
        <w:ind w:firstLine="851"/>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Дошкольный возраст самоценен тем, что позволяет ребёнку «осуществлять разные виды свободной деятельности — играть, рисовать, музицировать, слушать сказки и рассказы, конструировать, помогать взрослым по дому и саду и т. д. Эти виды деятельности ребёнок осуществляет по собственному желанию, сам процесс их выполнения и их итоги прежде всего радуют самих детей и окружающих взрослых, не имея при этом каких-либо жёстких норм и правил. Но вместе с тем многообразие этих видов деятельности (именно многообразие) даёт детям достаточно много знаний, умений и даже навыков, а главное — развивает их чувства, мышление, воображение, память, внимание, волю, нравственные качества, тягу к общению со сверстниками и взрослыми. Таким опосредованным образом и решаются в дошкольном возрасте развивающее - образовательные задачи.</w:t>
      </w:r>
    </w:p>
    <w:p w:rsidR="00681ECF" w:rsidRPr="00681ECF" w:rsidRDefault="00681ECF">
      <w:pPr>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br w:type="page"/>
      </w:r>
    </w:p>
    <w:p w:rsidR="00FB5AAA" w:rsidRPr="00681ECF" w:rsidRDefault="00FB5AAA" w:rsidP="00AA454C">
      <w:pPr>
        <w:spacing w:after="0" w:line="240" w:lineRule="auto"/>
        <w:ind w:firstLine="851"/>
        <w:jc w:val="both"/>
        <w:rPr>
          <w:rFonts w:ascii="Times New Roman" w:eastAsia="Times New Roman" w:hAnsi="Times New Roman" w:cs="Times New Roman"/>
          <w:sz w:val="24"/>
          <w:szCs w:val="24"/>
          <w:lang w:eastAsia="ru-RU"/>
        </w:rPr>
      </w:pPr>
    </w:p>
    <w:p w:rsidR="00681ECF" w:rsidRPr="00681ECF" w:rsidRDefault="00681ECF" w:rsidP="00681ECF">
      <w:pPr>
        <w:widowControl w:val="0"/>
        <w:overflowPunct w:val="0"/>
        <w:autoSpaceDE w:val="0"/>
        <w:autoSpaceDN w:val="0"/>
        <w:adjustRightInd w:val="0"/>
        <w:spacing w:after="0" w:line="227" w:lineRule="auto"/>
        <w:ind w:firstLine="708"/>
        <w:jc w:val="center"/>
        <w:rPr>
          <w:rFonts w:ascii="Times New Roman" w:eastAsia="Calibri" w:hAnsi="Times New Roman" w:cs="Times New Roman"/>
          <w:b/>
          <w:i/>
          <w:sz w:val="24"/>
          <w:szCs w:val="24"/>
        </w:rPr>
      </w:pPr>
      <w:r w:rsidRPr="00681ECF">
        <w:rPr>
          <w:rFonts w:ascii="Times New Roman" w:eastAsia="Calibri" w:hAnsi="Times New Roman" w:cs="Times New Roman"/>
          <w:b/>
          <w:i/>
          <w:sz w:val="24"/>
          <w:szCs w:val="24"/>
        </w:rPr>
        <w:t xml:space="preserve">Формы работы по образовательным областям в соответствии </w:t>
      </w:r>
    </w:p>
    <w:p w:rsidR="00681ECF" w:rsidRPr="00681ECF" w:rsidRDefault="00681ECF" w:rsidP="00681ECF">
      <w:pPr>
        <w:widowControl w:val="0"/>
        <w:overflowPunct w:val="0"/>
        <w:autoSpaceDE w:val="0"/>
        <w:autoSpaceDN w:val="0"/>
        <w:adjustRightInd w:val="0"/>
        <w:spacing w:after="0" w:line="227" w:lineRule="auto"/>
        <w:ind w:firstLine="708"/>
        <w:jc w:val="center"/>
        <w:rPr>
          <w:rFonts w:ascii="Times New Roman" w:eastAsia="Calibri" w:hAnsi="Times New Roman" w:cs="Times New Roman"/>
          <w:b/>
          <w:i/>
          <w:sz w:val="24"/>
          <w:szCs w:val="24"/>
        </w:rPr>
      </w:pPr>
      <w:r w:rsidRPr="00681ECF">
        <w:rPr>
          <w:rFonts w:ascii="Times New Roman" w:eastAsia="Calibri" w:hAnsi="Times New Roman" w:cs="Times New Roman"/>
          <w:b/>
          <w:i/>
          <w:sz w:val="24"/>
          <w:szCs w:val="24"/>
        </w:rPr>
        <w:t>с возрастными особенностями воспитанников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33"/>
        <w:gridCol w:w="4163"/>
      </w:tblGrid>
      <w:tr w:rsidR="00681ECF" w:rsidRPr="00681ECF" w:rsidTr="00681ECF">
        <w:trPr>
          <w:trHeight w:val="282"/>
        </w:trPr>
        <w:tc>
          <w:tcPr>
            <w:tcW w:w="2127" w:type="dxa"/>
            <w:vMerge w:val="restart"/>
            <w:shd w:val="clear" w:color="auto" w:fill="auto"/>
          </w:tcPr>
          <w:p w:rsidR="00681ECF" w:rsidRPr="00681ECF" w:rsidRDefault="00681ECF" w:rsidP="00681ECF">
            <w:pPr>
              <w:widowControl w:val="0"/>
              <w:overflowPunct w:val="0"/>
              <w:autoSpaceDE w:val="0"/>
              <w:autoSpaceDN w:val="0"/>
              <w:adjustRightInd w:val="0"/>
              <w:spacing w:after="0" w:line="227" w:lineRule="auto"/>
              <w:ind w:firstLine="34"/>
              <w:jc w:val="center"/>
              <w:rPr>
                <w:rFonts w:ascii="Times New Roman" w:eastAsia="Calibri" w:hAnsi="Times New Roman" w:cs="Times New Roman"/>
                <w:b/>
                <w:i/>
                <w:sz w:val="24"/>
                <w:szCs w:val="24"/>
              </w:rPr>
            </w:pPr>
            <w:r w:rsidRPr="00681ECF">
              <w:rPr>
                <w:rFonts w:ascii="Times New Roman" w:eastAsia="Calibri" w:hAnsi="Times New Roman" w:cs="Times New Roman"/>
                <w:b/>
                <w:i/>
                <w:sz w:val="24"/>
                <w:szCs w:val="24"/>
              </w:rPr>
              <w:t xml:space="preserve">Направления развития и образования детей </w:t>
            </w:r>
          </w:p>
        </w:tc>
        <w:tc>
          <w:tcPr>
            <w:tcW w:w="7796" w:type="dxa"/>
            <w:gridSpan w:val="2"/>
            <w:shd w:val="clear" w:color="auto" w:fill="auto"/>
          </w:tcPr>
          <w:p w:rsidR="00681ECF" w:rsidRPr="00681ECF" w:rsidRDefault="00681ECF" w:rsidP="00681ECF">
            <w:pPr>
              <w:widowControl w:val="0"/>
              <w:overflowPunct w:val="0"/>
              <w:autoSpaceDE w:val="0"/>
              <w:autoSpaceDN w:val="0"/>
              <w:adjustRightInd w:val="0"/>
              <w:spacing w:after="0" w:line="227" w:lineRule="auto"/>
              <w:ind w:firstLine="708"/>
              <w:jc w:val="center"/>
              <w:rPr>
                <w:rFonts w:ascii="Times New Roman" w:eastAsia="Calibri" w:hAnsi="Times New Roman" w:cs="Times New Roman"/>
                <w:b/>
                <w:bCs/>
                <w:i/>
                <w:sz w:val="24"/>
                <w:szCs w:val="24"/>
              </w:rPr>
            </w:pPr>
            <w:r w:rsidRPr="00681ECF">
              <w:rPr>
                <w:rFonts w:ascii="Times New Roman" w:eastAsia="Calibri" w:hAnsi="Times New Roman" w:cs="Times New Roman"/>
                <w:b/>
                <w:bCs/>
                <w:i/>
                <w:sz w:val="24"/>
                <w:szCs w:val="24"/>
              </w:rPr>
              <w:t>Формы работы</w:t>
            </w:r>
          </w:p>
        </w:tc>
      </w:tr>
      <w:tr w:rsidR="00681ECF" w:rsidRPr="00681ECF" w:rsidTr="00681ECF">
        <w:trPr>
          <w:trHeight w:val="143"/>
        </w:trPr>
        <w:tc>
          <w:tcPr>
            <w:tcW w:w="2127" w:type="dxa"/>
            <w:vMerge/>
            <w:shd w:val="clear" w:color="auto" w:fill="auto"/>
          </w:tcPr>
          <w:p w:rsidR="00681ECF" w:rsidRPr="00681ECF" w:rsidRDefault="00681ECF" w:rsidP="00681ECF">
            <w:pPr>
              <w:widowControl w:val="0"/>
              <w:overflowPunct w:val="0"/>
              <w:autoSpaceDE w:val="0"/>
              <w:autoSpaceDN w:val="0"/>
              <w:adjustRightInd w:val="0"/>
              <w:spacing w:after="0" w:line="227" w:lineRule="auto"/>
              <w:ind w:firstLine="708"/>
              <w:jc w:val="center"/>
              <w:rPr>
                <w:rFonts w:ascii="Times New Roman" w:eastAsia="Calibri" w:hAnsi="Times New Roman" w:cs="Times New Roman"/>
                <w:b/>
                <w:bCs/>
                <w:i/>
                <w:sz w:val="24"/>
                <w:szCs w:val="24"/>
              </w:rPr>
            </w:pPr>
          </w:p>
        </w:tc>
        <w:tc>
          <w:tcPr>
            <w:tcW w:w="3633" w:type="dxa"/>
            <w:shd w:val="clear" w:color="auto" w:fill="auto"/>
          </w:tcPr>
          <w:p w:rsidR="00681ECF" w:rsidRPr="00681ECF" w:rsidRDefault="00681ECF" w:rsidP="00681ECF">
            <w:pPr>
              <w:widowControl w:val="0"/>
              <w:overflowPunct w:val="0"/>
              <w:autoSpaceDE w:val="0"/>
              <w:autoSpaceDN w:val="0"/>
              <w:adjustRightInd w:val="0"/>
              <w:spacing w:after="0" w:line="227" w:lineRule="auto"/>
              <w:jc w:val="center"/>
              <w:rPr>
                <w:rFonts w:ascii="Times New Roman" w:eastAsia="Calibri" w:hAnsi="Times New Roman" w:cs="Times New Roman"/>
                <w:b/>
                <w:bCs/>
                <w:i/>
                <w:sz w:val="24"/>
                <w:szCs w:val="24"/>
              </w:rPr>
            </w:pPr>
            <w:r w:rsidRPr="00681ECF">
              <w:rPr>
                <w:rFonts w:ascii="Times New Roman" w:eastAsia="Calibri" w:hAnsi="Times New Roman" w:cs="Times New Roman"/>
                <w:b/>
                <w:bCs/>
                <w:i/>
                <w:sz w:val="24"/>
                <w:szCs w:val="24"/>
              </w:rPr>
              <w:t xml:space="preserve">Младший </w:t>
            </w:r>
          </w:p>
          <w:p w:rsidR="00681ECF" w:rsidRPr="00681ECF" w:rsidRDefault="00681ECF" w:rsidP="00681ECF">
            <w:pPr>
              <w:widowControl w:val="0"/>
              <w:overflowPunct w:val="0"/>
              <w:autoSpaceDE w:val="0"/>
              <w:autoSpaceDN w:val="0"/>
              <w:adjustRightInd w:val="0"/>
              <w:spacing w:after="0" w:line="227" w:lineRule="auto"/>
              <w:jc w:val="center"/>
              <w:rPr>
                <w:rFonts w:ascii="Times New Roman" w:eastAsia="Calibri" w:hAnsi="Times New Roman" w:cs="Times New Roman"/>
                <w:b/>
                <w:bCs/>
                <w:i/>
                <w:sz w:val="24"/>
                <w:szCs w:val="24"/>
              </w:rPr>
            </w:pPr>
            <w:r w:rsidRPr="00681ECF">
              <w:rPr>
                <w:rFonts w:ascii="Times New Roman" w:eastAsia="Calibri" w:hAnsi="Times New Roman" w:cs="Times New Roman"/>
                <w:b/>
                <w:bCs/>
                <w:i/>
                <w:sz w:val="24"/>
                <w:szCs w:val="24"/>
              </w:rPr>
              <w:t xml:space="preserve">дошкольный </w:t>
            </w:r>
          </w:p>
          <w:p w:rsidR="00681ECF" w:rsidRPr="00681ECF" w:rsidRDefault="00681ECF" w:rsidP="00681ECF">
            <w:pPr>
              <w:widowControl w:val="0"/>
              <w:overflowPunct w:val="0"/>
              <w:autoSpaceDE w:val="0"/>
              <w:autoSpaceDN w:val="0"/>
              <w:adjustRightInd w:val="0"/>
              <w:spacing w:after="0" w:line="227" w:lineRule="auto"/>
              <w:jc w:val="center"/>
              <w:rPr>
                <w:rFonts w:ascii="Times New Roman" w:eastAsia="Calibri" w:hAnsi="Times New Roman" w:cs="Times New Roman"/>
                <w:b/>
                <w:bCs/>
                <w:i/>
                <w:sz w:val="24"/>
                <w:szCs w:val="24"/>
              </w:rPr>
            </w:pPr>
            <w:r w:rsidRPr="00681ECF">
              <w:rPr>
                <w:rFonts w:ascii="Times New Roman" w:eastAsia="Calibri" w:hAnsi="Times New Roman" w:cs="Times New Roman"/>
                <w:b/>
                <w:bCs/>
                <w:i/>
                <w:sz w:val="24"/>
                <w:szCs w:val="24"/>
              </w:rPr>
              <w:t>возраст</w:t>
            </w:r>
          </w:p>
        </w:tc>
        <w:tc>
          <w:tcPr>
            <w:tcW w:w="4163" w:type="dxa"/>
            <w:shd w:val="clear" w:color="auto" w:fill="auto"/>
          </w:tcPr>
          <w:p w:rsidR="00681ECF" w:rsidRPr="00681ECF" w:rsidRDefault="00681ECF" w:rsidP="00681ECF">
            <w:pPr>
              <w:widowControl w:val="0"/>
              <w:overflowPunct w:val="0"/>
              <w:autoSpaceDE w:val="0"/>
              <w:autoSpaceDN w:val="0"/>
              <w:adjustRightInd w:val="0"/>
              <w:spacing w:after="0" w:line="227" w:lineRule="auto"/>
              <w:jc w:val="center"/>
              <w:rPr>
                <w:rFonts w:ascii="Times New Roman" w:eastAsia="Calibri" w:hAnsi="Times New Roman" w:cs="Times New Roman"/>
                <w:b/>
                <w:bCs/>
                <w:i/>
                <w:sz w:val="24"/>
                <w:szCs w:val="24"/>
              </w:rPr>
            </w:pPr>
            <w:r w:rsidRPr="00681ECF">
              <w:rPr>
                <w:rFonts w:ascii="Times New Roman" w:eastAsia="Calibri" w:hAnsi="Times New Roman" w:cs="Times New Roman"/>
                <w:b/>
                <w:bCs/>
                <w:i/>
                <w:sz w:val="24"/>
                <w:szCs w:val="24"/>
              </w:rPr>
              <w:t xml:space="preserve">Старший </w:t>
            </w:r>
          </w:p>
          <w:p w:rsidR="00681ECF" w:rsidRPr="00681ECF" w:rsidRDefault="00681ECF" w:rsidP="00681ECF">
            <w:pPr>
              <w:widowControl w:val="0"/>
              <w:overflowPunct w:val="0"/>
              <w:autoSpaceDE w:val="0"/>
              <w:autoSpaceDN w:val="0"/>
              <w:adjustRightInd w:val="0"/>
              <w:spacing w:after="0" w:line="227" w:lineRule="auto"/>
              <w:jc w:val="center"/>
              <w:rPr>
                <w:rFonts w:ascii="Times New Roman" w:eastAsia="Calibri" w:hAnsi="Times New Roman" w:cs="Times New Roman"/>
                <w:b/>
                <w:bCs/>
                <w:i/>
                <w:sz w:val="24"/>
                <w:szCs w:val="24"/>
              </w:rPr>
            </w:pPr>
            <w:r w:rsidRPr="00681ECF">
              <w:rPr>
                <w:rFonts w:ascii="Times New Roman" w:eastAsia="Calibri" w:hAnsi="Times New Roman" w:cs="Times New Roman"/>
                <w:b/>
                <w:bCs/>
                <w:i/>
                <w:sz w:val="24"/>
                <w:szCs w:val="24"/>
              </w:rPr>
              <w:t xml:space="preserve">дошкольный </w:t>
            </w:r>
          </w:p>
          <w:p w:rsidR="00681ECF" w:rsidRPr="00681ECF" w:rsidRDefault="00681ECF" w:rsidP="00681ECF">
            <w:pPr>
              <w:widowControl w:val="0"/>
              <w:overflowPunct w:val="0"/>
              <w:autoSpaceDE w:val="0"/>
              <w:autoSpaceDN w:val="0"/>
              <w:adjustRightInd w:val="0"/>
              <w:spacing w:after="0" w:line="227" w:lineRule="auto"/>
              <w:jc w:val="center"/>
              <w:rPr>
                <w:rFonts w:ascii="Times New Roman" w:eastAsia="Calibri" w:hAnsi="Times New Roman" w:cs="Times New Roman"/>
                <w:b/>
                <w:bCs/>
                <w:i/>
                <w:sz w:val="24"/>
                <w:szCs w:val="24"/>
              </w:rPr>
            </w:pPr>
            <w:r w:rsidRPr="00681ECF">
              <w:rPr>
                <w:rFonts w:ascii="Times New Roman" w:eastAsia="Calibri" w:hAnsi="Times New Roman" w:cs="Times New Roman"/>
                <w:b/>
                <w:bCs/>
                <w:i/>
                <w:sz w:val="24"/>
                <w:szCs w:val="24"/>
              </w:rPr>
              <w:t>возраст</w:t>
            </w:r>
          </w:p>
        </w:tc>
      </w:tr>
      <w:tr w:rsidR="00681ECF" w:rsidRPr="00681ECF" w:rsidTr="00681ECF">
        <w:trPr>
          <w:trHeight w:val="282"/>
        </w:trPr>
        <w:tc>
          <w:tcPr>
            <w:tcW w:w="2127" w:type="dxa"/>
            <w:shd w:val="clear" w:color="auto" w:fill="auto"/>
          </w:tcPr>
          <w:p w:rsidR="00681ECF" w:rsidRPr="00681ECF" w:rsidRDefault="00681ECF" w:rsidP="00681ECF">
            <w:pPr>
              <w:widowControl w:val="0"/>
              <w:overflowPunct w:val="0"/>
              <w:autoSpaceDE w:val="0"/>
              <w:autoSpaceDN w:val="0"/>
              <w:adjustRightInd w:val="0"/>
              <w:spacing w:after="0" w:line="227" w:lineRule="auto"/>
              <w:ind w:firstLine="34"/>
              <w:jc w:val="center"/>
              <w:rPr>
                <w:rFonts w:ascii="Times New Roman" w:eastAsia="Calibri" w:hAnsi="Times New Roman" w:cs="Times New Roman"/>
                <w:sz w:val="24"/>
                <w:szCs w:val="24"/>
              </w:rPr>
            </w:pPr>
            <w:r w:rsidRPr="00681ECF">
              <w:rPr>
                <w:rFonts w:ascii="Times New Roman" w:eastAsia="Calibri" w:hAnsi="Times New Roman" w:cs="Times New Roman"/>
                <w:sz w:val="24"/>
                <w:szCs w:val="24"/>
              </w:rPr>
              <w:t>Физическое развитие</w:t>
            </w:r>
          </w:p>
        </w:tc>
        <w:tc>
          <w:tcPr>
            <w:tcW w:w="3633" w:type="dxa"/>
            <w:shd w:val="clear" w:color="auto" w:fill="auto"/>
          </w:tcPr>
          <w:p w:rsidR="00681ECF" w:rsidRPr="00681ECF" w:rsidRDefault="00681ECF" w:rsidP="004D3812">
            <w:pPr>
              <w:widowControl w:val="0"/>
              <w:numPr>
                <w:ilvl w:val="0"/>
                <w:numId w:val="49"/>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Игровая беседа с элементами</w:t>
            </w:r>
          </w:p>
          <w:p w:rsidR="00681ECF" w:rsidRPr="00681ECF" w:rsidRDefault="00681ECF" w:rsidP="004D3812">
            <w:pPr>
              <w:widowControl w:val="0"/>
              <w:numPr>
                <w:ilvl w:val="0"/>
                <w:numId w:val="49"/>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движений</w:t>
            </w:r>
          </w:p>
          <w:p w:rsidR="00681ECF" w:rsidRPr="00681ECF" w:rsidRDefault="00681ECF" w:rsidP="004D3812">
            <w:pPr>
              <w:widowControl w:val="0"/>
              <w:numPr>
                <w:ilvl w:val="0"/>
                <w:numId w:val="49"/>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Игра</w:t>
            </w:r>
          </w:p>
          <w:p w:rsidR="00681ECF" w:rsidRPr="00681ECF" w:rsidRDefault="00681ECF" w:rsidP="004D3812">
            <w:pPr>
              <w:widowControl w:val="0"/>
              <w:numPr>
                <w:ilvl w:val="0"/>
                <w:numId w:val="49"/>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Утренняя гимнастика</w:t>
            </w:r>
          </w:p>
          <w:p w:rsidR="00681ECF" w:rsidRPr="00681ECF" w:rsidRDefault="00681ECF" w:rsidP="004D3812">
            <w:pPr>
              <w:widowControl w:val="0"/>
              <w:numPr>
                <w:ilvl w:val="0"/>
                <w:numId w:val="49"/>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Интегративная деятельность</w:t>
            </w:r>
          </w:p>
          <w:p w:rsidR="00681ECF" w:rsidRPr="00681ECF" w:rsidRDefault="00681ECF" w:rsidP="004D3812">
            <w:pPr>
              <w:widowControl w:val="0"/>
              <w:numPr>
                <w:ilvl w:val="0"/>
                <w:numId w:val="49"/>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Упражнения</w:t>
            </w:r>
          </w:p>
          <w:p w:rsidR="00681ECF" w:rsidRPr="00681ECF" w:rsidRDefault="00681ECF" w:rsidP="004D3812">
            <w:pPr>
              <w:widowControl w:val="0"/>
              <w:numPr>
                <w:ilvl w:val="0"/>
                <w:numId w:val="49"/>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Экспериментирование</w:t>
            </w:r>
          </w:p>
          <w:p w:rsidR="00681ECF" w:rsidRPr="00681ECF" w:rsidRDefault="00681ECF" w:rsidP="004D3812">
            <w:pPr>
              <w:widowControl w:val="0"/>
              <w:numPr>
                <w:ilvl w:val="0"/>
                <w:numId w:val="49"/>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Ситуативный разговор</w:t>
            </w:r>
          </w:p>
          <w:p w:rsidR="00681ECF" w:rsidRPr="00681ECF" w:rsidRDefault="00681ECF" w:rsidP="004D3812">
            <w:pPr>
              <w:widowControl w:val="0"/>
              <w:numPr>
                <w:ilvl w:val="0"/>
                <w:numId w:val="49"/>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Беседа</w:t>
            </w:r>
          </w:p>
          <w:p w:rsidR="00681ECF" w:rsidRPr="00681ECF" w:rsidRDefault="00681ECF" w:rsidP="004D3812">
            <w:pPr>
              <w:widowControl w:val="0"/>
              <w:numPr>
                <w:ilvl w:val="0"/>
                <w:numId w:val="49"/>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Рассказ</w:t>
            </w:r>
          </w:p>
          <w:p w:rsidR="00681ECF" w:rsidRPr="00681ECF" w:rsidRDefault="00681ECF" w:rsidP="004D3812">
            <w:pPr>
              <w:widowControl w:val="0"/>
              <w:numPr>
                <w:ilvl w:val="0"/>
                <w:numId w:val="49"/>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Чтение</w:t>
            </w:r>
          </w:p>
          <w:p w:rsidR="00681ECF" w:rsidRPr="00681ECF" w:rsidRDefault="00681ECF" w:rsidP="004D3812">
            <w:pPr>
              <w:widowControl w:val="0"/>
              <w:numPr>
                <w:ilvl w:val="0"/>
                <w:numId w:val="49"/>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Проблемная ситуация</w:t>
            </w:r>
          </w:p>
          <w:p w:rsidR="00681ECF" w:rsidRPr="00681ECF" w:rsidRDefault="00681ECF" w:rsidP="00681ECF">
            <w:pPr>
              <w:widowControl w:val="0"/>
              <w:tabs>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p>
        </w:tc>
        <w:tc>
          <w:tcPr>
            <w:tcW w:w="4163" w:type="dxa"/>
            <w:shd w:val="clear" w:color="auto" w:fill="auto"/>
          </w:tcPr>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Физкультурное занятие</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Утренняя гимнастика</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Игра</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Беседа</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Рассказ</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Чтение</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Рассматривание.</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Интегративная</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деятельность</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Контрольно-</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диагностическая</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деятельность</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Спортивные и</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физкультурные досуги</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Спортивные состязания</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Совместная деятельность</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взрослого и детей</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тематического характера</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Проектная деятельность</w:t>
            </w:r>
          </w:p>
          <w:p w:rsidR="00681ECF" w:rsidRPr="00681ECF" w:rsidRDefault="00681ECF" w:rsidP="004D3812">
            <w:pPr>
              <w:widowControl w:val="0"/>
              <w:numPr>
                <w:ilvl w:val="0"/>
                <w:numId w:val="49"/>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Проблемная ситуация</w:t>
            </w:r>
          </w:p>
        </w:tc>
      </w:tr>
      <w:tr w:rsidR="00681ECF" w:rsidRPr="00681ECF" w:rsidTr="00681ECF">
        <w:trPr>
          <w:trHeight w:val="268"/>
        </w:trPr>
        <w:tc>
          <w:tcPr>
            <w:tcW w:w="2127" w:type="dxa"/>
            <w:shd w:val="clear" w:color="auto" w:fill="auto"/>
          </w:tcPr>
          <w:p w:rsidR="00681ECF" w:rsidRPr="00681ECF" w:rsidRDefault="00681ECF" w:rsidP="00681ECF">
            <w:pPr>
              <w:widowControl w:val="0"/>
              <w:overflowPunct w:val="0"/>
              <w:autoSpaceDE w:val="0"/>
              <w:autoSpaceDN w:val="0"/>
              <w:adjustRightInd w:val="0"/>
              <w:spacing w:after="0" w:line="227" w:lineRule="auto"/>
              <w:ind w:firstLine="34"/>
              <w:jc w:val="center"/>
              <w:rPr>
                <w:rFonts w:ascii="Times New Roman" w:eastAsia="Calibri" w:hAnsi="Times New Roman" w:cs="Times New Roman"/>
                <w:sz w:val="24"/>
                <w:szCs w:val="24"/>
              </w:rPr>
            </w:pPr>
            <w:r w:rsidRPr="00681ECF">
              <w:rPr>
                <w:rFonts w:ascii="Times New Roman" w:eastAsia="Calibri" w:hAnsi="Times New Roman" w:cs="Times New Roman"/>
                <w:sz w:val="24"/>
                <w:szCs w:val="24"/>
              </w:rPr>
              <w:t>Социально-коммуникативное</w:t>
            </w:r>
          </w:p>
        </w:tc>
        <w:tc>
          <w:tcPr>
            <w:tcW w:w="3633" w:type="dxa"/>
            <w:shd w:val="clear" w:color="auto" w:fill="auto"/>
          </w:tcPr>
          <w:p w:rsidR="00681ECF" w:rsidRPr="00681ECF" w:rsidRDefault="00681ECF" w:rsidP="004D3812">
            <w:pPr>
              <w:widowControl w:val="0"/>
              <w:numPr>
                <w:ilvl w:val="0"/>
                <w:numId w:val="50"/>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Игровое упражнение</w:t>
            </w:r>
          </w:p>
          <w:p w:rsidR="00681ECF" w:rsidRPr="00681ECF" w:rsidRDefault="00681ECF" w:rsidP="004D3812">
            <w:pPr>
              <w:widowControl w:val="0"/>
              <w:numPr>
                <w:ilvl w:val="0"/>
                <w:numId w:val="50"/>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Индивидуальная игра</w:t>
            </w:r>
          </w:p>
          <w:p w:rsidR="00681ECF" w:rsidRPr="00681ECF" w:rsidRDefault="00681ECF" w:rsidP="004D3812">
            <w:pPr>
              <w:widowControl w:val="0"/>
              <w:numPr>
                <w:ilvl w:val="0"/>
                <w:numId w:val="50"/>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Совместная с воспитателем игра</w:t>
            </w:r>
          </w:p>
          <w:p w:rsidR="00681ECF" w:rsidRPr="00681ECF" w:rsidRDefault="00681ECF" w:rsidP="004D3812">
            <w:pPr>
              <w:widowControl w:val="0"/>
              <w:numPr>
                <w:ilvl w:val="0"/>
                <w:numId w:val="50"/>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Совместная со сверстниками игра (парная, в малой группе)</w:t>
            </w:r>
          </w:p>
          <w:p w:rsidR="00681ECF" w:rsidRPr="00681ECF" w:rsidRDefault="00681ECF" w:rsidP="004D3812">
            <w:pPr>
              <w:widowControl w:val="0"/>
              <w:numPr>
                <w:ilvl w:val="0"/>
                <w:numId w:val="50"/>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Игра</w:t>
            </w:r>
          </w:p>
          <w:p w:rsidR="00681ECF" w:rsidRPr="00681ECF" w:rsidRDefault="00681ECF" w:rsidP="004D3812">
            <w:pPr>
              <w:widowControl w:val="0"/>
              <w:numPr>
                <w:ilvl w:val="0"/>
                <w:numId w:val="50"/>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Чтение</w:t>
            </w:r>
          </w:p>
          <w:p w:rsidR="00681ECF" w:rsidRPr="00681ECF" w:rsidRDefault="00681ECF" w:rsidP="004D3812">
            <w:pPr>
              <w:widowControl w:val="0"/>
              <w:numPr>
                <w:ilvl w:val="0"/>
                <w:numId w:val="50"/>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Беседа</w:t>
            </w:r>
          </w:p>
          <w:p w:rsidR="00681ECF" w:rsidRPr="00681ECF" w:rsidRDefault="00681ECF" w:rsidP="004D3812">
            <w:pPr>
              <w:widowControl w:val="0"/>
              <w:numPr>
                <w:ilvl w:val="0"/>
                <w:numId w:val="50"/>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Наблюдение</w:t>
            </w:r>
          </w:p>
          <w:p w:rsidR="00681ECF" w:rsidRPr="00681ECF" w:rsidRDefault="00681ECF" w:rsidP="004D3812">
            <w:pPr>
              <w:widowControl w:val="0"/>
              <w:numPr>
                <w:ilvl w:val="0"/>
                <w:numId w:val="50"/>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Рассматривание</w:t>
            </w:r>
          </w:p>
          <w:p w:rsidR="00681ECF" w:rsidRPr="00681ECF" w:rsidRDefault="00681ECF" w:rsidP="004D3812">
            <w:pPr>
              <w:widowControl w:val="0"/>
              <w:numPr>
                <w:ilvl w:val="0"/>
                <w:numId w:val="50"/>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Чтение</w:t>
            </w:r>
          </w:p>
          <w:p w:rsidR="00681ECF" w:rsidRPr="00681ECF" w:rsidRDefault="00681ECF" w:rsidP="004D3812">
            <w:pPr>
              <w:widowControl w:val="0"/>
              <w:numPr>
                <w:ilvl w:val="0"/>
                <w:numId w:val="50"/>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Педагогическая ситуация</w:t>
            </w:r>
          </w:p>
          <w:p w:rsidR="00681ECF" w:rsidRPr="00681ECF" w:rsidRDefault="00681ECF" w:rsidP="004D3812">
            <w:pPr>
              <w:widowControl w:val="0"/>
              <w:numPr>
                <w:ilvl w:val="0"/>
                <w:numId w:val="50"/>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Праздник</w:t>
            </w:r>
          </w:p>
          <w:p w:rsidR="00681ECF" w:rsidRPr="00681ECF" w:rsidRDefault="00681ECF" w:rsidP="004D3812">
            <w:pPr>
              <w:widowControl w:val="0"/>
              <w:numPr>
                <w:ilvl w:val="0"/>
                <w:numId w:val="50"/>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Экскурсия</w:t>
            </w:r>
          </w:p>
          <w:p w:rsidR="00681ECF" w:rsidRPr="00681ECF" w:rsidRDefault="00681ECF" w:rsidP="004D3812">
            <w:pPr>
              <w:widowControl w:val="0"/>
              <w:numPr>
                <w:ilvl w:val="0"/>
                <w:numId w:val="50"/>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Ситуация морального выбора</w:t>
            </w:r>
          </w:p>
          <w:p w:rsidR="00681ECF" w:rsidRPr="00681ECF" w:rsidRDefault="00681ECF" w:rsidP="004D3812">
            <w:pPr>
              <w:widowControl w:val="0"/>
              <w:numPr>
                <w:ilvl w:val="0"/>
                <w:numId w:val="50"/>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Поручение</w:t>
            </w:r>
          </w:p>
          <w:p w:rsidR="00681ECF" w:rsidRPr="00681ECF" w:rsidRDefault="00681ECF" w:rsidP="004D3812">
            <w:pPr>
              <w:widowControl w:val="0"/>
              <w:numPr>
                <w:ilvl w:val="0"/>
                <w:numId w:val="50"/>
              </w:numPr>
              <w:tabs>
                <w:tab w:val="num" w:pos="117"/>
                <w:tab w:val="num" w:pos="285"/>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Дежурство.</w:t>
            </w:r>
          </w:p>
        </w:tc>
        <w:tc>
          <w:tcPr>
            <w:tcW w:w="4163" w:type="dxa"/>
            <w:shd w:val="clear" w:color="auto" w:fill="auto"/>
          </w:tcPr>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Индивидуальная игра.</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Совместная с воспитателем игра.</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Совместная со сверстниками игра</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Игра</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Чтение</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Беседа</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Наблюдение</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Педагогическая ситуация.</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Экскурсия</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Ситуация морального выбора.</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Проектная деятельность Интегративная деятельность</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Праздник</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Совместные действия</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Рассматривание.</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Проектная деятельность</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Просмотр и анализ мультфильмов,</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видеофильмов, телепередач.</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Экспериментирование</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Поручение и задание</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Дежурство.</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Совместная деятельность</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взрослого и детей тематического</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характера</w:t>
            </w:r>
          </w:p>
          <w:p w:rsidR="00681ECF" w:rsidRPr="00681ECF" w:rsidRDefault="00681ECF" w:rsidP="004D3812">
            <w:pPr>
              <w:widowControl w:val="0"/>
              <w:numPr>
                <w:ilvl w:val="0"/>
                <w:numId w:val="50"/>
              </w:numPr>
              <w:tabs>
                <w:tab w:val="num" w:pos="0"/>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Проектная деятельность</w:t>
            </w:r>
          </w:p>
        </w:tc>
      </w:tr>
      <w:tr w:rsidR="00681ECF" w:rsidRPr="00681ECF" w:rsidTr="00681ECF">
        <w:trPr>
          <w:trHeight w:val="282"/>
        </w:trPr>
        <w:tc>
          <w:tcPr>
            <w:tcW w:w="2127" w:type="dxa"/>
            <w:shd w:val="clear" w:color="auto" w:fill="auto"/>
          </w:tcPr>
          <w:p w:rsidR="00681ECF" w:rsidRPr="00681ECF" w:rsidRDefault="00681ECF" w:rsidP="00681ECF">
            <w:pPr>
              <w:widowControl w:val="0"/>
              <w:overflowPunct w:val="0"/>
              <w:autoSpaceDE w:val="0"/>
              <w:autoSpaceDN w:val="0"/>
              <w:adjustRightInd w:val="0"/>
              <w:spacing w:after="0" w:line="227" w:lineRule="auto"/>
              <w:ind w:firstLine="34"/>
              <w:jc w:val="center"/>
              <w:rPr>
                <w:rFonts w:ascii="Times New Roman" w:eastAsia="Calibri" w:hAnsi="Times New Roman" w:cs="Times New Roman"/>
                <w:sz w:val="24"/>
                <w:szCs w:val="24"/>
              </w:rPr>
            </w:pPr>
            <w:r w:rsidRPr="00681ECF">
              <w:rPr>
                <w:rFonts w:ascii="Times New Roman" w:eastAsia="Calibri" w:hAnsi="Times New Roman" w:cs="Times New Roman"/>
                <w:sz w:val="24"/>
                <w:szCs w:val="24"/>
              </w:rPr>
              <w:t>Речевое развитие</w:t>
            </w:r>
          </w:p>
          <w:p w:rsidR="00681ECF" w:rsidRPr="00681ECF" w:rsidRDefault="00681ECF" w:rsidP="00681ECF">
            <w:pPr>
              <w:widowControl w:val="0"/>
              <w:overflowPunct w:val="0"/>
              <w:autoSpaceDE w:val="0"/>
              <w:autoSpaceDN w:val="0"/>
              <w:adjustRightInd w:val="0"/>
              <w:spacing w:after="0" w:line="227" w:lineRule="auto"/>
              <w:ind w:firstLine="34"/>
              <w:jc w:val="center"/>
              <w:rPr>
                <w:rFonts w:ascii="Times New Roman" w:eastAsia="Calibri" w:hAnsi="Times New Roman" w:cs="Times New Roman"/>
                <w:sz w:val="24"/>
                <w:szCs w:val="24"/>
              </w:rPr>
            </w:pPr>
          </w:p>
          <w:p w:rsidR="00681ECF" w:rsidRPr="00681ECF" w:rsidRDefault="00681ECF" w:rsidP="00681ECF">
            <w:pPr>
              <w:widowControl w:val="0"/>
              <w:overflowPunct w:val="0"/>
              <w:autoSpaceDE w:val="0"/>
              <w:autoSpaceDN w:val="0"/>
              <w:adjustRightInd w:val="0"/>
              <w:spacing w:after="0" w:line="227" w:lineRule="auto"/>
              <w:ind w:firstLine="34"/>
              <w:jc w:val="center"/>
              <w:rPr>
                <w:rFonts w:ascii="Times New Roman" w:eastAsia="Calibri" w:hAnsi="Times New Roman" w:cs="Times New Roman"/>
                <w:sz w:val="24"/>
                <w:szCs w:val="24"/>
              </w:rPr>
            </w:pPr>
          </w:p>
          <w:p w:rsidR="00681ECF" w:rsidRPr="00681ECF" w:rsidRDefault="00681ECF" w:rsidP="00681ECF">
            <w:pPr>
              <w:widowControl w:val="0"/>
              <w:overflowPunct w:val="0"/>
              <w:autoSpaceDE w:val="0"/>
              <w:autoSpaceDN w:val="0"/>
              <w:adjustRightInd w:val="0"/>
              <w:spacing w:after="0" w:line="227" w:lineRule="auto"/>
              <w:ind w:firstLine="34"/>
              <w:jc w:val="center"/>
              <w:rPr>
                <w:rFonts w:ascii="Times New Roman" w:eastAsia="Calibri" w:hAnsi="Times New Roman" w:cs="Times New Roman"/>
                <w:sz w:val="24"/>
                <w:szCs w:val="24"/>
              </w:rPr>
            </w:pPr>
          </w:p>
          <w:p w:rsidR="00681ECF" w:rsidRPr="00681ECF" w:rsidRDefault="00681ECF" w:rsidP="00681ECF">
            <w:pPr>
              <w:widowControl w:val="0"/>
              <w:overflowPunct w:val="0"/>
              <w:autoSpaceDE w:val="0"/>
              <w:autoSpaceDN w:val="0"/>
              <w:adjustRightInd w:val="0"/>
              <w:spacing w:after="0" w:line="227" w:lineRule="auto"/>
              <w:ind w:firstLine="34"/>
              <w:jc w:val="center"/>
              <w:rPr>
                <w:rFonts w:ascii="Times New Roman" w:eastAsia="Calibri" w:hAnsi="Times New Roman" w:cs="Times New Roman"/>
                <w:sz w:val="24"/>
                <w:szCs w:val="24"/>
              </w:rPr>
            </w:pPr>
          </w:p>
          <w:p w:rsidR="00681ECF" w:rsidRPr="00681ECF" w:rsidRDefault="00681ECF" w:rsidP="00681ECF">
            <w:pPr>
              <w:widowControl w:val="0"/>
              <w:overflowPunct w:val="0"/>
              <w:autoSpaceDE w:val="0"/>
              <w:autoSpaceDN w:val="0"/>
              <w:adjustRightInd w:val="0"/>
              <w:spacing w:after="0" w:line="227" w:lineRule="auto"/>
              <w:ind w:firstLine="34"/>
              <w:jc w:val="center"/>
              <w:rPr>
                <w:rFonts w:ascii="Times New Roman" w:eastAsia="Calibri" w:hAnsi="Times New Roman" w:cs="Times New Roman"/>
                <w:sz w:val="24"/>
                <w:szCs w:val="24"/>
              </w:rPr>
            </w:pPr>
          </w:p>
          <w:p w:rsidR="00681ECF" w:rsidRPr="00681ECF" w:rsidRDefault="00681ECF" w:rsidP="00681ECF">
            <w:pPr>
              <w:widowControl w:val="0"/>
              <w:overflowPunct w:val="0"/>
              <w:autoSpaceDE w:val="0"/>
              <w:autoSpaceDN w:val="0"/>
              <w:adjustRightInd w:val="0"/>
              <w:spacing w:after="0" w:line="227" w:lineRule="auto"/>
              <w:ind w:firstLine="34"/>
              <w:jc w:val="center"/>
              <w:rPr>
                <w:rFonts w:ascii="Times New Roman" w:eastAsia="Calibri" w:hAnsi="Times New Roman" w:cs="Times New Roman"/>
                <w:sz w:val="24"/>
                <w:szCs w:val="24"/>
              </w:rPr>
            </w:pPr>
          </w:p>
          <w:p w:rsidR="00681ECF" w:rsidRPr="00681ECF" w:rsidRDefault="00681ECF" w:rsidP="00681ECF">
            <w:pPr>
              <w:widowControl w:val="0"/>
              <w:overflowPunct w:val="0"/>
              <w:autoSpaceDE w:val="0"/>
              <w:autoSpaceDN w:val="0"/>
              <w:adjustRightInd w:val="0"/>
              <w:spacing w:after="0" w:line="227" w:lineRule="auto"/>
              <w:ind w:firstLine="34"/>
              <w:jc w:val="center"/>
              <w:rPr>
                <w:rFonts w:ascii="Times New Roman" w:eastAsia="Calibri" w:hAnsi="Times New Roman" w:cs="Times New Roman"/>
                <w:sz w:val="24"/>
                <w:szCs w:val="24"/>
              </w:rPr>
            </w:pPr>
          </w:p>
          <w:p w:rsidR="00681ECF" w:rsidRPr="00681ECF" w:rsidRDefault="00681ECF" w:rsidP="00681ECF">
            <w:pPr>
              <w:widowControl w:val="0"/>
              <w:overflowPunct w:val="0"/>
              <w:autoSpaceDE w:val="0"/>
              <w:autoSpaceDN w:val="0"/>
              <w:adjustRightInd w:val="0"/>
              <w:spacing w:after="0" w:line="227" w:lineRule="auto"/>
              <w:ind w:firstLine="34"/>
              <w:jc w:val="center"/>
              <w:rPr>
                <w:rFonts w:ascii="Times New Roman" w:eastAsia="Calibri" w:hAnsi="Times New Roman" w:cs="Times New Roman"/>
                <w:sz w:val="24"/>
                <w:szCs w:val="24"/>
              </w:rPr>
            </w:pPr>
          </w:p>
          <w:p w:rsidR="00681ECF" w:rsidRPr="00681ECF" w:rsidRDefault="00681ECF" w:rsidP="00681ECF">
            <w:pPr>
              <w:widowControl w:val="0"/>
              <w:overflowPunct w:val="0"/>
              <w:autoSpaceDE w:val="0"/>
              <w:autoSpaceDN w:val="0"/>
              <w:adjustRightInd w:val="0"/>
              <w:spacing w:after="0" w:line="227" w:lineRule="auto"/>
              <w:ind w:firstLine="34"/>
              <w:jc w:val="center"/>
              <w:rPr>
                <w:rFonts w:ascii="Times New Roman" w:eastAsia="Calibri" w:hAnsi="Times New Roman" w:cs="Times New Roman"/>
                <w:sz w:val="24"/>
                <w:szCs w:val="24"/>
              </w:rPr>
            </w:pPr>
          </w:p>
          <w:p w:rsidR="00681ECF" w:rsidRPr="00681ECF" w:rsidRDefault="00681ECF" w:rsidP="00681ECF">
            <w:pPr>
              <w:widowControl w:val="0"/>
              <w:overflowPunct w:val="0"/>
              <w:autoSpaceDE w:val="0"/>
              <w:autoSpaceDN w:val="0"/>
              <w:adjustRightInd w:val="0"/>
              <w:spacing w:after="0" w:line="227" w:lineRule="auto"/>
              <w:ind w:firstLine="34"/>
              <w:jc w:val="center"/>
              <w:rPr>
                <w:rFonts w:ascii="Times New Roman" w:eastAsia="Calibri" w:hAnsi="Times New Roman" w:cs="Times New Roman"/>
                <w:sz w:val="24"/>
                <w:szCs w:val="24"/>
              </w:rPr>
            </w:pPr>
          </w:p>
        </w:tc>
        <w:tc>
          <w:tcPr>
            <w:tcW w:w="3633" w:type="dxa"/>
            <w:shd w:val="clear" w:color="auto" w:fill="auto"/>
          </w:tcPr>
          <w:p w:rsidR="00681ECF" w:rsidRPr="00681ECF" w:rsidRDefault="00681ECF" w:rsidP="004D3812">
            <w:pPr>
              <w:widowControl w:val="0"/>
              <w:numPr>
                <w:ilvl w:val="0"/>
                <w:numId w:val="51"/>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lastRenderedPageBreak/>
              <w:t>Рассматривание</w:t>
            </w:r>
          </w:p>
          <w:p w:rsidR="00681ECF" w:rsidRPr="00681ECF" w:rsidRDefault="00681ECF" w:rsidP="004D3812">
            <w:pPr>
              <w:widowControl w:val="0"/>
              <w:numPr>
                <w:ilvl w:val="0"/>
                <w:numId w:val="51"/>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lastRenderedPageBreak/>
              <w:t>Игровая ситуация</w:t>
            </w:r>
          </w:p>
          <w:p w:rsidR="00681ECF" w:rsidRPr="00681ECF" w:rsidRDefault="00681ECF" w:rsidP="004D3812">
            <w:pPr>
              <w:widowControl w:val="0"/>
              <w:numPr>
                <w:ilvl w:val="0"/>
                <w:numId w:val="51"/>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Дидактическая  игра</w:t>
            </w:r>
          </w:p>
          <w:p w:rsidR="00681ECF" w:rsidRPr="00681ECF" w:rsidRDefault="00681ECF" w:rsidP="004D3812">
            <w:pPr>
              <w:widowControl w:val="0"/>
              <w:numPr>
                <w:ilvl w:val="0"/>
                <w:numId w:val="51"/>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Ситуация общения.</w:t>
            </w:r>
          </w:p>
          <w:p w:rsidR="00681ECF" w:rsidRPr="00681ECF" w:rsidRDefault="00681ECF" w:rsidP="004D3812">
            <w:pPr>
              <w:widowControl w:val="0"/>
              <w:numPr>
                <w:ilvl w:val="0"/>
                <w:numId w:val="51"/>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 xml:space="preserve">Беседа (в том числе в процессе наблюдения за объектами природы, трудом взрослых). </w:t>
            </w:r>
          </w:p>
          <w:p w:rsidR="00681ECF" w:rsidRPr="00681ECF" w:rsidRDefault="00681ECF" w:rsidP="004D3812">
            <w:pPr>
              <w:widowControl w:val="0"/>
              <w:numPr>
                <w:ilvl w:val="0"/>
                <w:numId w:val="51"/>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Интегративная деятельность</w:t>
            </w:r>
          </w:p>
          <w:p w:rsidR="00681ECF" w:rsidRPr="00681ECF" w:rsidRDefault="00681ECF" w:rsidP="004D3812">
            <w:pPr>
              <w:widowControl w:val="0"/>
              <w:numPr>
                <w:ilvl w:val="0"/>
                <w:numId w:val="51"/>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Хороводная игра с пением</w:t>
            </w:r>
          </w:p>
          <w:p w:rsidR="00681ECF" w:rsidRPr="00681ECF" w:rsidRDefault="00681ECF" w:rsidP="004D3812">
            <w:pPr>
              <w:widowControl w:val="0"/>
              <w:numPr>
                <w:ilvl w:val="0"/>
                <w:numId w:val="51"/>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Игра-драматизация</w:t>
            </w:r>
          </w:p>
          <w:p w:rsidR="00681ECF" w:rsidRPr="00681ECF" w:rsidRDefault="00681ECF" w:rsidP="004D3812">
            <w:pPr>
              <w:widowControl w:val="0"/>
              <w:numPr>
                <w:ilvl w:val="0"/>
                <w:numId w:val="51"/>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Чтение</w:t>
            </w:r>
          </w:p>
          <w:p w:rsidR="00681ECF" w:rsidRPr="00681ECF" w:rsidRDefault="00681ECF" w:rsidP="004D3812">
            <w:pPr>
              <w:widowControl w:val="0"/>
              <w:numPr>
                <w:ilvl w:val="0"/>
                <w:numId w:val="51"/>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Обсуждение</w:t>
            </w:r>
          </w:p>
          <w:p w:rsidR="00681ECF" w:rsidRPr="00681ECF" w:rsidRDefault="00681ECF" w:rsidP="004D3812">
            <w:pPr>
              <w:widowControl w:val="0"/>
              <w:numPr>
                <w:ilvl w:val="0"/>
                <w:numId w:val="51"/>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Рассказ</w:t>
            </w:r>
          </w:p>
          <w:p w:rsidR="00681ECF" w:rsidRPr="00681ECF" w:rsidRDefault="00681ECF" w:rsidP="004D3812">
            <w:pPr>
              <w:widowControl w:val="0"/>
              <w:numPr>
                <w:ilvl w:val="0"/>
                <w:numId w:val="51"/>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Игра</w:t>
            </w:r>
          </w:p>
          <w:p w:rsidR="00681ECF" w:rsidRPr="00681ECF" w:rsidRDefault="00681ECF" w:rsidP="00681ECF">
            <w:pPr>
              <w:widowControl w:val="0"/>
              <w:tabs>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p>
          <w:p w:rsidR="00681ECF" w:rsidRPr="00681ECF" w:rsidRDefault="00681ECF" w:rsidP="00681ECF">
            <w:pPr>
              <w:widowControl w:val="0"/>
              <w:tabs>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p>
        </w:tc>
        <w:tc>
          <w:tcPr>
            <w:tcW w:w="4163" w:type="dxa"/>
            <w:shd w:val="clear" w:color="auto" w:fill="auto"/>
          </w:tcPr>
          <w:p w:rsidR="00681ECF" w:rsidRPr="00681ECF" w:rsidRDefault="00681ECF" w:rsidP="004D3812">
            <w:pPr>
              <w:widowControl w:val="0"/>
              <w:numPr>
                <w:ilvl w:val="0"/>
                <w:numId w:val="51"/>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lastRenderedPageBreak/>
              <w:t>Чтение.</w:t>
            </w:r>
          </w:p>
          <w:p w:rsidR="00681ECF" w:rsidRPr="00681ECF" w:rsidRDefault="00681ECF" w:rsidP="004D3812">
            <w:pPr>
              <w:widowControl w:val="0"/>
              <w:numPr>
                <w:ilvl w:val="0"/>
                <w:numId w:val="51"/>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lastRenderedPageBreak/>
              <w:t>Беседа</w:t>
            </w:r>
          </w:p>
          <w:p w:rsidR="00681ECF" w:rsidRPr="00681ECF" w:rsidRDefault="00681ECF" w:rsidP="004D3812">
            <w:pPr>
              <w:widowControl w:val="0"/>
              <w:numPr>
                <w:ilvl w:val="0"/>
                <w:numId w:val="51"/>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Рассматривание</w:t>
            </w:r>
          </w:p>
          <w:p w:rsidR="00681ECF" w:rsidRPr="00681ECF" w:rsidRDefault="00681ECF" w:rsidP="004D3812">
            <w:pPr>
              <w:widowControl w:val="0"/>
              <w:numPr>
                <w:ilvl w:val="0"/>
                <w:numId w:val="51"/>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Решение проблемных ситуаций.</w:t>
            </w:r>
          </w:p>
          <w:p w:rsidR="00681ECF" w:rsidRPr="00681ECF" w:rsidRDefault="00681ECF" w:rsidP="004D3812">
            <w:pPr>
              <w:widowControl w:val="0"/>
              <w:numPr>
                <w:ilvl w:val="0"/>
                <w:numId w:val="51"/>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Разговор с детьми</w:t>
            </w:r>
          </w:p>
          <w:p w:rsidR="00681ECF" w:rsidRPr="00681ECF" w:rsidRDefault="00681ECF" w:rsidP="004D3812">
            <w:pPr>
              <w:widowControl w:val="0"/>
              <w:numPr>
                <w:ilvl w:val="0"/>
                <w:numId w:val="51"/>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Игра</w:t>
            </w:r>
          </w:p>
          <w:p w:rsidR="00681ECF" w:rsidRPr="00681ECF" w:rsidRDefault="00681ECF" w:rsidP="004D3812">
            <w:pPr>
              <w:widowControl w:val="0"/>
              <w:numPr>
                <w:ilvl w:val="0"/>
                <w:numId w:val="51"/>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Проектная деятельность</w:t>
            </w:r>
          </w:p>
          <w:p w:rsidR="00681ECF" w:rsidRPr="00681ECF" w:rsidRDefault="00681ECF" w:rsidP="004D3812">
            <w:pPr>
              <w:widowControl w:val="0"/>
              <w:numPr>
                <w:ilvl w:val="0"/>
                <w:numId w:val="51"/>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Создание коллекций</w:t>
            </w:r>
          </w:p>
          <w:p w:rsidR="00681ECF" w:rsidRPr="00681ECF" w:rsidRDefault="00681ECF" w:rsidP="004D3812">
            <w:pPr>
              <w:widowControl w:val="0"/>
              <w:numPr>
                <w:ilvl w:val="0"/>
                <w:numId w:val="51"/>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Интегративная деятельность</w:t>
            </w:r>
          </w:p>
          <w:p w:rsidR="00681ECF" w:rsidRPr="00681ECF" w:rsidRDefault="00681ECF" w:rsidP="004D3812">
            <w:pPr>
              <w:widowControl w:val="0"/>
              <w:numPr>
                <w:ilvl w:val="0"/>
                <w:numId w:val="51"/>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Обсуждение.</w:t>
            </w:r>
          </w:p>
          <w:p w:rsidR="00681ECF" w:rsidRPr="00681ECF" w:rsidRDefault="00681ECF" w:rsidP="004D3812">
            <w:pPr>
              <w:widowControl w:val="0"/>
              <w:numPr>
                <w:ilvl w:val="0"/>
                <w:numId w:val="51"/>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Рассказ.</w:t>
            </w:r>
          </w:p>
          <w:p w:rsidR="00681ECF" w:rsidRPr="00681ECF" w:rsidRDefault="00681ECF" w:rsidP="004D3812">
            <w:pPr>
              <w:widowControl w:val="0"/>
              <w:numPr>
                <w:ilvl w:val="0"/>
                <w:numId w:val="51"/>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Инсценирование</w:t>
            </w:r>
          </w:p>
          <w:p w:rsidR="00681ECF" w:rsidRPr="00681ECF" w:rsidRDefault="00681ECF" w:rsidP="004D3812">
            <w:pPr>
              <w:widowControl w:val="0"/>
              <w:numPr>
                <w:ilvl w:val="0"/>
                <w:numId w:val="51"/>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Ситуативный разговор с детьми</w:t>
            </w:r>
          </w:p>
          <w:p w:rsidR="00681ECF" w:rsidRPr="00681ECF" w:rsidRDefault="00681ECF" w:rsidP="004D3812">
            <w:pPr>
              <w:widowControl w:val="0"/>
              <w:numPr>
                <w:ilvl w:val="0"/>
                <w:numId w:val="51"/>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Сочинение загадок</w:t>
            </w:r>
          </w:p>
          <w:p w:rsidR="00681ECF" w:rsidRPr="00681ECF" w:rsidRDefault="00681ECF" w:rsidP="004D3812">
            <w:pPr>
              <w:widowControl w:val="0"/>
              <w:numPr>
                <w:ilvl w:val="0"/>
                <w:numId w:val="51"/>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Проблемная ситуация</w:t>
            </w:r>
          </w:p>
          <w:p w:rsidR="00681ECF" w:rsidRPr="00681ECF" w:rsidRDefault="00681ECF" w:rsidP="004D3812">
            <w:pPr>
              <w:widowControl w:val="0"/>
              <w:numPr>
                <w:ilvl w:val="0"/>
                <w:numId w:val="51"/>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Использование</w:t>
            </w:r>
          </w:p>
          <w:p w:rsidR="00681ECF" w:rsidRPr="00681ECF" w:rsidRDefault="00681ECF" w:rsidP="00681ECF">
            <w:pPr>
              <w:widowControl w:val="0"/>
              <w:tabs>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 xml:space="preserve">    различных видов театра</w:t>
            </w:r>
          </w:p>
        </w:tc>
      </w:tr>
      <w:tr w:rsidR="00681ECF" w:rsidRPr="00681ECF" w:rsidTr="00681ECF">
        <w:trPr>
          <w:trHeight w:val="297"/>
        </w:trPr>
        <w:tc>
          <w:tcPr>
            <w:tcW w:w="2127" w:type="dxa"/>
            <w:shd w:val="clear" w:color="auto" w:fill="auto"/>
          </w:tcPr>
          <w:p w:rsidR="00681ECF" w:rsidRPr="00681ECF" w:rsidRDefault="00681ECF" w:rsidP="00681ECF">
            <w:pPr>
              <w:widowControl w:val="0"/>
              <w:overflowPunct w:val="0"/>
              <w:autoSpaceDE w:val="0"/>
              <w:autoSpaceDN w:val="0"/>
              <w:adjustRightInd w:val="0"/>
              <w:spacing w:after="0" w:line="227" w:lineRule="auto"/>
              <w:ind w:firstLine="34"/>
              <w:jc w:val="center"/>
              <w:rPr>
                <w:rFonts w:ascii="Times New Roman" w:eastAsia="Calibri" w:hAnsi="Times New Roman" w:cs="Times New Roman"/>
                <w:sz w:val="24"/>
                <w:szCs w:val="24"/>
              </w:rPr>
            </w:pPr>
            <w:r w:rsidRPr="00681ECF">
              <w:rPr>
                <w:rFonts w:ascii="Times New Roman" w:eastAsia="Calibri" w:hAnsi="Times New Roman" w:cs="Times New Roman"/>
                <w:sz w:val="24"/>
                <w:szCs w:val="24"/>
              </w:rPr>
              <w:lastRenderedPageBreak/>
              <w:t>Познавательное развитие</w:t>
            </w:r>
          </w:p>
        </w:tc>
        <w:tc>
          <w:tcPr>
            <w:tcW w:w="3633" w:type="dxa"/>
            <w:shd w:val="clear" w:color="auto" w:fill="auto"/>
          </w:tcPr>
          <w:p w:rsidR="00681ECF" w:rsidRPr="00681ECF" w:rsidRDefault="00681ECF" w:rsidP="004D3812">
            <w:pPr>
              <w:widowControl w:val="0"/>
              <w:numPr>
                <w:ilvl w:val="0"/>
                <w:numId w:val="52"/>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Рассматривание</w:t>
            </w:r>
          </w:p>
          <w:p w:rsidR="00681ECF" w:rsidRPr="00681ECF" w:rsidRDefault="00681ECF" w:rsidP="004D3812">
            <w:pPr>
              <w:widowControl w:val="0"/>
              <w:numPr>
                <w:ilvl w:val="0"/>
                <w:numId w:val="52"/>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Наблюдение</w:t>
            </w:r>
          </w:p>
          <w:p w:rsidR="00681ECF" w:rsidRPr="00681ECF" w:rsidRDefault="00681ECF" w:rsidP="004D3812">
            <w:pPr>
              <w:widowControl w:val="0"/>
              <w:numPr>
                <w:ilvl w:val="0"/>
                <w:numId w:val="52"/>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Игра-экспериментирование.</w:t>
            </w:r>
          </w:p>
          <w:p w:rsidR="00681ECF" w:rsidRPr="00681ECF" w:rsidRDefault="00681ECF" w:rsidP="004D3812">
            <w:pPr>
              <w:widowControl w:val="0"/>
              <w:numPr>
                <w:ilvl w:val="0"/>
                <w:numId w:val="52"/>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Исследовательская</w:t>
            </w:r>
          </w:p>
          <w:p w:rsidR="00681ECF" w:rsidRPr="00681ECF" w:rsidRDefault="00681ECF" w:rsidP="004D3812">
            <w:pPr>
              <w:widowControl w:val="0"/>
              <w:numPr>
                <w:ilvl w:val="0"/>
                <w:numId w:val="52"/>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деятельность</w:t>
            </w:r>
          </w:p>
          <w:p w:rsidR="00681ECF" w:rsidRPr="00681ECF" w:rsidRDefault="00681ECF" w:rsidP="004D3812">
            <w:pPr>
              <w:widowControl w:val="0"/>
              <w:numPr>
                <w:ilvl w:val="0"/>
                <w:numId w:val="52"/>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Конструирование.</w:t>
            </w:r>
          </w:p>
          <w:p w:rsidR="00681ECF" w:rsidRPr="00681ECF" w:rsidRDefault="00681ECF" w:rsidP="004D3812">
            <w:pPr>
              <w:widowControl w:val="0"/>
              <w:numPr>
                <w:ilvl w:val="0"/>
                <w:numId w:val="52"/>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Развивающая игра</w:t>
            </w:r>
          </w:p>
          <w:p w:rsidR="00681ECF" w:rsidRPr="00681ECF" w:rsidRDefault="00681ECF" w:rsidP="004D3812">
            <w:pPr>
              <w:widowControl w:val="0"/>
              <w:numPr>
                <w:ilvl w:val="0"/>
                <w:numId w:val="52"/>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Экскурсия</w:t>
            </w:r>
          </w:p>
          <w:p w:rsidR="00681ECF" w:rsidRPr="00681ECF" w:rsidRDefault="00681ECF" w:rsidP="004D3812">
            <w:pPr>
              <w:widowControl w:val="0"/>
              <w:numPr>
                <w:ilvl w:val="0"/>
                <w:numId w:val="52"/>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Ситуативный разговор</w:t>
            </w:r>
          </w:p>
          <w:p w:rsidR="00681ECF" w:rsidRPr="00681ECF" w:rsidRDefault="00681ECF" w:rsidP="004D3812">
            <w:pPr>
              <w:widowControl w:val="0"/>
              <w:numPr>
                <w:ilvl w:val="0"/>
                <w:numId w:val="52"/>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Рассказ</w:t>
            </w:r>
          </w:p>
          <w:p w:rsidR="00681ECF" w:rsidRPr="00681ECF" w:rsidRDefault="00681ECF" w:rsidP="004D3812">
            <w:pPr>
              <w:widowControl w:val="0"/>
              <w:numPr>
                <w:ilvl w:val="0"/>
                <w:numId w:val="52"/>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Интегративная деятельность</w:t>
            </w:r>
          </w:p>
          <w:p w:rsidR="00681ECF" w:rsidRPr="00681ECF" w:rsidRDefault="00681ECF" w:rsidP="004D3812">
            <w:pPr>
              <w:widowControl w:val="0"/>
              <w:numPr>
                <w:ilvl w:val="0"/>
                <w:numId w:val="52"/>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Беседа</w:t>
            </w:r>
          </w:p>
          <w:p w:rsidR="00681ECF" w:rsidRPr="00681ECF" w:rsidRDefault="00681ECF" w:rsidP="004D3812">
            <w:pPr>
              <w:widowControl w:val="0"/>
              <w:numPr>
                <w:ilvl w:val="0"/>
                <w:numId w:val="52"/>
              </w:numPr>
              <w:tabs>
                <w:tab w:val="clear" w:pos="720"/>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Проблемная ситуация</w:t>
            </w:r>
          </w:p>
        </w:tc>
        <w:tc>
          <w:tcPr>
            <w:tcW w:w="4163" w:type="dxa"/>
            <w:shd w:val="clear" w:color="auto" w:fill="auto"/>
          </w:tcPr>
          <w:p w:rsidR="00681ECF" w:rsidRPr="00681ECF" w:rsidRDefault="00681ECF" w:rsidP="004D3812">
            <w:pPr>
              <w:widowControl w:val="0"/>
              <w:numPr>
                <w:ilvl w:val="0"/>
                <w:numId w:val="52"/>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Создание коллекций</w:t>
            </w:r>
          </w:p>
          <w:p w:rsidR="00681ECF" w:rsidRPr="00681ECF" w:rsidRDefault="00681ECF" w:rsidP="004D3812">
            <w:pPr>
              <w:widowControl w:val="0"/>
              <w:numPr>
                <w:ilvl w:val="0"/>
                <w:numId w:val="52"/>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Проектная деятельность</w:t>
            </w:r>
          </w:p>
          <w:p w:rsidR="00681ECF" w:rsidRPr="00681ECF" w:rsidRDefault="00681ECF" w:rsidP="004D3812">
            <w:pPr>
              <w:widowControl w:val="0"/>
              <w:numPr>
                <w:ilvl w:val="0"/>
                <w:numId w:val="52"/>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Исследовательская деятельность.</w:t>
            </w:r>
          </w:p>
          <w:p w:rsidR="00681ECF" w:rsidRPr="00681ECF" w:rsidRDefault="00681ECF" w:rsidP="004D3812">
            <w:pPr>
              <w:widowControl w:val="0"/>
              <w:numPr>
                <w:ilvl w:val="0"/>
                <w:numId w:val="52"/>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Конструирование</w:t>
            </w:r>
          </w:p>
          <w:p w:rsidR="00681ECF" w:rsidRPr="00681ECF" w:rsidRDefault="00681ECF" w:rsidP="004D3812">
            <w:pPr>
              <w:widowControl w:val="0"/>
              <w:numPr>
                <w:ilvl w:val="0"/>
                <w:numId w:val="52"/>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Экспериментирование</w:t>
            </w:r>
          </w:p>
          <w:p w:rsidR="00681ECF" w:rsidRPr="00681ECF" w:rsidRDefault="00681ECF" w:rsidP="004D3812">
            <w:pPr>
              <w:widowControl w:val="0"/>
              <w:numPr>
                <w:ilvl w:val="0"/>
                <w:numId w:val="52"/>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Развивающая игра</w:t>
            </w:r>
          </w:p>
          <w:p w:rsidR="00681ECF" w:rsidRPr="00681ECF" w:rsidRDefault="00681ECF" w:rsidP="004D3812">
            <w:pPr>
              <w:widowControl w:val="0"/>
              <w:numPr>
                <w:ilvl w:val="0"/>
                <w:numId w:val="52"/>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Наблюдение</w:t>
            </w:r>
          </w:p>
          <w:p w:rsidR="00681ECF" w:rsidRPr="00681ECF" w:rsidRDefault="00681ECF" w:rsidP="004D3812">
            <w:pPr>
              <w:widowControl w:val="0"/>
              <w:numPr>
                <w:ilvl w:val="0"/>
                <w:numId w:val="52"/>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Проблемная ситуация</w:t>
            </w:r>
          </w:p>
          <w:p w:rsidR="00681ECF" w:rsidRPr="00681ECF" w:rsidRDefault="00681ECF" w:rsidP="004D3812">
            <w:pPr>
              <w:widowControl w:val="0"/>
              <w:numPr>
                <w:ilvl w:val="0"/>
                <w:numId w:val="52"/>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Рассказ</w:t>
            </w:r>
          </w:p>
          <w:p w:rsidR="00681ECF" w:rsidRPr="00681ECF" w:rsidRDefault="00681ECF" w:rsidP="004D3812">
            <w:pPr>
              <w:widowControl w:val="0"/>
              <w:numPr>
                <w:ilvl w:val="0"/>
                <w:numId w:val="52"/>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Беседа</w:t>
            </w:r>
          </w:p>
          <w:p w:rsidR="00681ECF" w:rsidRPr="00681ECF" w:rsidRDefault="00681ECF" w:rsidP="004D3812">
            <w:pPr>
              <w:widowControl w:val="0"/>
              <w:numPr>
                <w:ilvl w:val="0"/>
                <w:numId w:val="52"/>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Интегративная  деятельность</w:t>
            </w:r>
          </w:p>
          <w:p w:rsidR="00681ECF" w:rsidRPr="00681ECF" w:rsidRDefault="00681ECF" w:rsidP="004D3812">
            <w:pPr>
              <w:widowControl w:val="0"/>
              <w:numPr>
                <w:ilvl w:val="0"/>
                <w:numId w:val="52"/>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 xml:space="preserve">Экскурсии </w:t>
            </w:r>
          </w:p>
          <w:p w:rsidR="00681ECF" w:rsidRPr="00681ECF" w:rsidRDefault="00681ECF" w:rsidP="004D3812">
            <w:pPr>
              <w:widowControl w:val="0"/>
              <w:numPr>
                <w:ilvl w:val="0"/>
                <w:numId w:val="52"/>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 xml:space="preserve">Коллекционирование </w:t>
            </w:r>
          </w:p>
          <w:p w:rsidR="00681ECF" w:rsidRPr="00681ECF" w:rsidRDefault="00681ECF" w:rsidP="004D3812">
            <w:pPr>
              <w:widowControl w:val="0"/>
              <w:numPr>
                <w:ilvl w:val="0"/>
                <w:numId w:val="52"/>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 xml:space="preserve">Моделирование </w:t>
            </w:r>
          </w:p>
          <w:p w:rsidR="00681ECF" w:rsidRPr="00681ECF" w:rsidRDefault="00681ECF" w:rsidP="004D3812">
            <w:pPr>
              <w:widowControl w:val="0"/>
              <w:numPr>
                <w:ilvl w:val="0"/>
                <w:numId w:val="52"/>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 xml:space="preserve">Реализация проекта </w:t>
            </w:r>
          </w:p>
          <w:p w:rsidR="00681ECF" w:rsidRPr="00681ECF" w:rsidRDefault="00681ECF" w:rsidP="004D3812">
            <w:pPr>
              <w:widowControl w:val="0"/>
              <w:numPr>
                <w:ilvl w:val="0"/>
                <w:numId w:val="52"/>
              </w:numPr>
              <w:tabs>
                <w:tab w:val="clear" w:pos="72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 xml:space="preserve">Игры с правилами </w:t>
            </w:r>
          </w:p>
        </w:tc>
      </w:tr>
      <w:tr w:rsidR="00681ECF" w:rsidRPr="00681ECF" w:rsidTr="00681ECF">
        <w:trPr>
          <w:trHeight w:val="594"/>
        </w:trPr>
        <w:tc>
          <w:tcPr>
            <w:tcW w:w="2127" w:type="dxa"/>
            <w:shd w:val="clear" w:color="auto" w:fill="auto"/>
          </w:tcPr>
          <w:p w:rsidR="00681ECF" w:rsidRPr="00681ECF" w:rsidRDefault="00681ECF" w:rsidP="00681ECF">
            <w:pPr>
              <w:widowControl w:val="0"/>
              <w:overflowPunct w:val="0"/>
              <w:autoSpaceDE w:val="0"/>
              <w:autoSpaceDN w:val="0"/>
              <w:adjustRightInd w:val="0"/>
              <w:spacing w:after="0" w:line="227" w:lineRule="auto"/>
              <w:ind w:firstLine="34"/>
              <w:jc w:val="center"/>
              <w:rPr>
                <w:rFonts w:ascii="Times New Roman" w:eastAsia="Calibri" w:hAnsi="Times New Roman" w:cs="Times New Roman"/>
                <w:sz w:val="24"/>
                <w:szCs w:val="24"/>
              </w:rPr>
            </w:pPr>
            <w:r w:rsidRPr="00681ECF">
              <w:rPr>
                <w:rFonts w:ascii="Times New Roman" w:eastAsia="Calibri" w:hAnsi="Times New Roman" w:cs="Times New Roman"/>
                <w:sz w:val="24"/>
                <w:szCs w:val="24"/>
              </w:rPr>
              <w:t>Художественно–эстетическое</w:t>
            </w:r>
          </w:p>
          <w:p w:rsidR="00681ECF" w:rsidRPr="00681ECF" w:rsidRDefault="00681ECF" w:rsidP="00681ECF">
            <w:pPr>
              <w:widowControl w:val="0"/>
              <w:overflowPunct w:val="0"/>
              <w:autoSpaceDE w:val="0"/>
              <w:autoSpaceDN w:val="0"/>
              <w:adjustRightInd w:val="0"/>
              <w:spacing w:after="0" w:line="227" w:lineRule="auto"/>
              <w:ind w:firstLine="34"/>
              <w:jc w:val="center"/>
              <w:rPr>
                <w:rFonts w:ascii="Times New Roman" w:eastAsia="Calibri" w:hAnsi="Times New Roman" w:cs="Times New Roman"/>
                <w:sz w:val="24"/>
                <w:szCs w:val="24"/>
              </w:rPr>
            </w:pPr>
            <w:r w:rsidRPr="00681ECF">
              <w:rPr>
                <w:rFonts w:ascii="Times New Roman" w:eastAsia="Calibri" w:hAnsi="Times New Roman" w:cs="Times New Roman"/>
                <w:sz w:val="24"/>
                <w:szCs w:val="24"/>
              </w:rPr>
              <w:t>развитие</w:t>
            </w:r>
          </w:p>
        </w:tc>
        <w:tc>
          <w:tcPr>
            <w:tcW w:w="3633" w:type="dxa"/>
            <w:shd w:val="clear" w:color="auto" w:fill="auto"/>
          </w:tcPr>
          <w:p w:rsidR="00681ECF" w:rsidRPr="00681ECF" w:rsidRDefault="00681ECF" w:rsidP="004D3812">
            <w:pPr>
              <w:widowControl w:val="0"/>
              <w:numPr>
                <w:ilvl w:val="0"/>
                <w:numId w:val="53"/>
              </w:numPr>
              <w:tabs>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Рассматривание эстетически</w:t>
            </w:r>
          </w:p>
          <w:p w:rsidR="00681ECF" w:rsidRPr="00681ECF" w:rsidRDefault="00681ECF" w:rsidP="00681ECF">
            <w:pPr>
              <w:widowControl w:val="0"/>
              <w:tabs>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 xml:space="preserve">привлекательных предметов </w:t>
            </w:r>
          </w:p>
          <w:p w:rsidR="00681ECF" w:rsidRPr="00681ECF" w:rsidRDefault="00681ECF" w:rsidP="004D3812">
            <w:pPr>
              <w:widowControl w:val="0"/>
              <w:numPr>
                <w:ilvl w:val="0"/>
                <w:numId w:val="53"/>
              </w:numPr>
              <w:tabs>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Игра</w:t>
            </w:r>
          </w:p>
          <w:p w:rsidR="00681ECF" w:rsidRPr="00681ECF" w:rsidRDefault="00681ECF" w:rsidP="004D3812">
            <w:pPr>
              <w:widowControl w:val="0"/>
              <w:numPr>
                <w:ilvl w:val="0"/>
                <w:numId w:val="53"/>
              </w:numPr>
              <w:tabs>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Организация выставок</w:t>
            </w:r>
          </w:p>
          <w:p w:rsidR="00681ECF" w:rsidRPr="00681ECF" w:rsidRDefault="00681ECF" w:rsidP="00681ECF">
            <w:pPr>
              <w:widowControl w:val="0"/>
              <w:tabs>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Изготовление украшений</w:t>
            </w:r>
          </w:p>
          <w:p w:rsidR="00681ECF" w:rsidRPr="00681ECF" w:rsidRDefault="00681ECF" w:rsidP="004D3812">
            <w:pPr>
              <w:widowControl w:val="0"/>
              <w:numPr>
                <w:ilvl w:val="0"/>
                <w:numId w:val="53"/>
              </w:numPr>
              <w:tabs>
                <w:tab w:val="num" w:pos="117"/>
                <w:tab w:val="num" w:pos="285"/>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Слушание соответствующей</w:t>
            </w:r>
          </w:p>
          <w:p w:rsidR="00681ECF" w:rsidRPr="00681ECF" w:rsidRDefault="00681ECF" w:rsidP="00681ECF">
            <w:pPr>
              <w:widowControl w:val="0"/>
              <w:tabs>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возрасту народной,</w:t>
            </w:r>
          </w:p>
          <w:p w:rsidR="00681ECF" w:rsidRPr="00681ECF" w:rsidRDefault="00681ECF" w:rsidP="00681ECF">
            <w:pPr>
              <w:widowControl w:val="0"/>
              <w:tabs>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классической, детской музыки</w:t>
            </w:r>
          </w:p>
          <w:p w:rsidR="00681ECF" w:rsidRPr="00681ECF" w:rsidRDefault="00681ECF" w:rsidP="004D3812">
            <w:pPr>
              <w:widowControl w:val="0"/>
              <w:numPr>
                <w:ilvl w:val="0"/>
                <w:numId w:val="53"/>
              </w:numPr>
              <w:tabs>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Экспериментирование со</w:t>
            </w:r>
          </w:p>
          <w:p w:rsidR="00681ECF" w:rsidRPr="00681ECF" w:rsidRDefault="00681ECF" w:rsidP="00681ECF">
            <w:pPr>
              <w:widowControl w:val="0"/>
              <w:tabs>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звуками</w:t>
            </w:r>
          </w:p>
          <w:p w:rsidR="00681ECF" w:rsidRPr="00681ECF" w:rsidRDefault="00681ECF" w:rsidP="004D3812">
            <w:pPr>
              <w:widowControl w:val="0"/>
              <w:numPr>
                <w:ilvl w:val="0"/>
                <w:numId w:val="53"/>
              </w:numPr>
              <w:tabs>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Музыкально-дидактическая игра</w:t>
            </w:r>
          </w:p>
          <w:p w:rsidR="00681ECF" w:rsidRPr="00681ECF" w:rsidRDefault="00681ECF" w:rsidP="004D3812">
            <w:pPr>
              <w:widowControl w:val="0"/>
              <w:numPr>
                <w:ilvl w:val="0"/>
                <w:numId w:val="53"/>
              </w:numPr>
              <w:tabs>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Разучивание музыкальных игр и танцев</w:t>
            </w:r>
          </w:p>
          <w:p w:rsidR="00681ECF" w:rsidRPr="00681ECF" w:rsidRDefault="00681ECF" w:rsidP="004D3812">
            <w:pPr>
              <w:widowControl w:val="0"/>
              <w:numPr>
                <w:ilvl w:val="0"/>
                <w:numId w:val="53"/>
              </w:numPr>
              <w:tabs>
                <w:tab w:val="num" w:pos="0"/>
                <w:tab w:val="num" w:pos="117"/>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Совместное пение</w:t>
            </w:r>
          </w:p>
          <w:p w:rsidR="00681ECF" w:rsidRPr="00681ECF" w:rsidRDefault="00681ECF" w:rsidP="00681ECF">
            <w:pPr>
              <w:widowControl w:val="0"/>
              <w:tabs>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p>
          <w:p w:rsidR="00681ECF" w:rsidRPr="00681ECF" w:rsidRDefault="00681ECF" w:rsidP="00681ECF">
            <w:pPr>
              <w:widowControl w:val="0"/>
              <w:tabs>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p>
        </w:tc>
        <w:tc>
          <w:tcPr>
            <w:tcW w:w="4163" w:type="dxa"/>
            <w:shd w:val="clear" w:color="auto" w:fill="auto"/>
          </w:tcPr>
          <w:p w:rsidR="00681ECF" w:rsidRPr="00681ECF" w:rsidRDefault="00681ECF" w:rsidP="004D3812">
            <w:pPr>
              <w:widowControl w:val="0"/>
              <w:numPr>
                <w:ilvl w:val="0"/>
                <w:numId w:val="53"/>
              </w:numPr>
              <w:tabs>
                <w:tab w:val="num" w:pos="117"/>
                <w:tab w:val="num" w:pos="252"/>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81ECF" w:rsidRPr="00681ECF" w:rsidRDefault="00681ECF" w:rsidP="004D3812">
            <w:pPr>
              <w:widowControl w:val="0"/>
              <w:numPr>
                <w:ilvl w:val="0"/>
                <w:numId w:val="53"/>
              </w:numPr>
              <w:tabs>
                <w:tab w:val="num" w:pos="117"/>
                <w:tab w:val="num" w:pos="252"/>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Создание макетов, коллекций и их</w:t>
            </w:r>
          </w:p>
          <w:p w:rsidR="00681ECF" w:rsidRPr="00681ECF" w:rsidRDefault="00681ECF" w:rsidP="00681ECF">
            <w:pPr>
              <w:widowControl w:val="0"/>
              <w:tabs>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 xml:space="preserve">    оформление</w:t>
            </w:r>
          </w:p>
          <w:p w:rsidR="00681ECF" w:rsidRPr="00681ECF" w:rsidRDefault="00681ECF" w:rsidP="004D3812">
            <w:pPr>
              <w:widowControl w:val="0"/>
              <w:numPr>
                <w:ilvl w:val="0"/>
                <w:numId w:val="54"/>
              </w:numPr>
              <w:tabs>
                <w:tab w:val="num" w:pos="117"/>
                <w:tab w:val="num" w:pos="252"/>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Рассматривание эстетически</w:t>
            </w:r>
          </w:p>
          <w:p w:rsidR="00681ECF" w:rsidRPr="00681ECF" w:rsidRDefault="00681ECF" w:rsidP="00681ECF">
            <w:pPr>
              <w:widowControl w:val="0"/>
              <w:tabs>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 xml:space="preserve">     привлекательных предметов </w:t>
            </w:r>
          </w:p>
          <w:p w:rsidR="00681ECF" w:rsidRPr="00681ECF" w:rsidRDefault="00681ECF" w:rsidP="004D3812">
            <w:pPr>
              <w:widowControl w:val="0"/>
              <w:numPr>
                <w:ilvl w:val="0"/>
                <w:numId w:val="54"/>
              </w:numPr>
              <w:tabs>
                <w:tab w:val="num" w:pos="117"/>
                <w:tab w:val="num" w:pos="252"/>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Игра</w:t>
            </w:r>
          </w:p>
          <w:p w:rsidR="00681ECF" w:rsidRPr="00681ECF" w:rsidRDefault="00681ECF" w:rsidP="004D3812">
            <w:pPr>
              <w:widowControl w:val="0"/>
              <w:numPr>
                <w:ilvl w:val="0"/>
                <w:numId w:val="54"/>
              </w:numPr>
              <w:tabs>
                <w:tab w:val="num" w:pos="117"/>
                <w:tab w:val="num" w:pos="252"/>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Организация выставок</w:t>
            </w:r>
          </w:p>
          <w:p w:rsidR="00681ECF" w:rsidRPr="00681ECF" w:rsidRDefault="00681ECF" w:rsidP="004D3812">
            <w:pPr>
              <w:widowControl w:val="0"/>
              <w:numPr>
                <w:ilvl w:val="0"/>
                <w:numId w:val="54"/>
              </w:numPr>
              <w:tabs>
                <w:tab w:val="num" w:pos="117"/>
                <w:tab w:val="num" w:pos="252"/>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Слушание соответствующей</w:t>
            </w:r>
          </w:p>
          <w:p w:rsidR="00681ECF" w:rsidRPr="00681ECF" w:rsidRDefault="00681ECF" w:rsidP="00681ECF">
            <w:pPr>
              <w:widowControl w:val="0"/>
              <w:tabs>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возрасту народной, классической, детской музыки</w:t>
            </w:r>
          </w:p>
          <w:p w:rsidR="00681ECF" w:rsidRPr="00681ECF" w:rsidRDefault="00681ECF" w:rsidP="004D3812">
            <w:pPr>
              <w:widowControl w:val="0"/>
              <w:numPr>
                <w:ilvl w:val="0"/>
                <w:numId w:val="55"/>
              </w:numPr>
              <w:tabs>
                <w:tab w:val="num" w:pos="117"/>
                <w:tab w:val="num" w:pos="252"/>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Музыкально- дидактическая игра</w:t>
            </w:r>
          </w:p>
          <w:p w:rsidR="00681ECF" w:rsidRPr="00681ECF" w:rsidRDefault="00681ECF" w:rsidP="004D3812">
            <w:pPr>
              <w:widowControl w:val="0"/>
              <w:numPr>
                <w:ilvl w:val="0"/>
                <w:numId w:val="55"/>
              </w:numPr>
              <w:tabs>
                <w:tab w:val="num" w:pos="117"/>
                <w:tab w:val="num" w:pos="252"/>
                <w:tab w:val="left" w:pos="459"/>
              </w:tabs>
              <w:overflowPunct w:val="0"/>
              <w:autoSpaceDE w:val="0"/>
              <w:autoSpaceDN w:val="0"/>
              <w:adjustRightInd w:val="0"/>
              <w:spacing w:after="0" w:line="227" w:lineRule="auto"/>
              <w:ind w:left="175" w:firstLine="0"/>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Беседа интегративного характера, элементарного музыковедческого содержания)</w:t>
            </w:r>
          </w:p>
          <w:p w:rsidR="00681ECF" w:rsidRPr="00681ECF" w:rsidRDefault="00681ECF" w:rsidP="004D3812">
            <w:pPr>
              <w:widowControl w:val="0"/>
              <w:numPr>
                <w:ilvl w:val="0"/>
                <w:numId w:val="56"/>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Интегративная деятельность</w:t>
            </w:r>
          </w:p>
          <w:p w:rsidR="00681ECF" w:rsidRPr="00681ECF" w:rsidRDefault="00681ECF" w:rsidP="004D3812">
            <w:pPr>
              <w:widowControl w:val="0"/>
              <w:numPr>
                <w:ilvl w:val="0"/>
                <w:numId w:val="56"/>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Совместное и индивидуальное</w:t>
            </w:r>
          </w:p>
          <w:p w:rsidR="00681ECF" w:rsidRPr="00681ECF" w:rsidRDefault="00681ECF" w:rsidP="00681ECF">
            <w:pPr>
              <w:widowControl w:val="0"/>
              <w:tabs>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lastRenderedPageBreak/>
              <w:t xml:space="preserve">                 музыкальное  исполнение</w:t>
            </w:r>
          </w:p>
          <w:p w:rsidR="00681ECF" w:rsidRPr="00681ECF" w:rsidRDefault="00681ECF" w:rsidP="004D3812">
            <w:pPr>
              <w:widowControl w:val="0"/>
              <w:numPr>
                <w:ilvl w:val="0"/>
                <w:numId w:val="57"/>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Музыкальное упражнение.</w:t>
            </w:r>
          </w:p>
          <w:p w:rsidR="00681ECF" w:rsidRPr="00681ECF" w:rsidRDefault="00681ECF" w:rsidP="004D3812">
            <w:pPr>
              <w:widowControl w:val="0"/>
              <w:numPr>
                <w:ilvl w:val="0"/>
                <w:numId w:val="57"/>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Попевка. Распевка</w:t>
            </w:r>
          </w:p>
          <w:p w:rsidR="00681ECF" w:rsidRPr="00681ECF" w:rsidRDefault="00681ECF" w:rsidP="004D3812">
            <w:pPr>
              <w:widowControl w:val="0"/>
              <w:numPr>
                <w:ilvl w:val="0"/>
                <w:numId w:val="57"/>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Двигательный, пластический</w:t>
            </w:r>
          </w:p>
          <w:p w:rsidR="00681ECF" w:rsidRPr="00681ECF" w:rsidRDefault="00681ECF" w:rsidP="00681ECF">
            <w:pPr>
              <w:widowControl w:val="0"/>
              <w:tabs>
                <w:tab w:val="num" w:pos="117"/>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танцевальный этюд</w:t>
            </w:r>
          </w:p>
          <w:p w:rsidR="00681ECF" w:rsidRPr="00681ECF" w:rsidRDefault="00681ECF" w:rsidP="004D3812">
            <w:pPr>
              <w:widowControl w:val="0"/>
              <w:numPr>
                <w:ilvl w:val="0"/>
                <w:numId w:val="58"/>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Танец</w:t>
            </w:r>
          </w:p>
          <w:p w:rsidR="00681ECF" w:rsidRPr="00681ECF" w:rsidRDefault="00681ECF" w:rsidP="004D3812">
            <w:pPr>
              <w:widowControl w:val="0"/>
              <w:numPr>
                <w:ilvl w:val="0"/>
                <w:numId w:val="58"/>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Творческое задание</w:t>
            </w:r>
          </w:p>
          <w:p w:rsidR="00681ECF" w:rsidRPr="00681ECF" w:rsidRDefault="00681ECF" w:rsidP="004D3812">
            <w:pPr>
              <w:widowControl w:val="0"/>
              <w:numPr>
                <w:ilvl w:val="0"/>
                <w:numId w:val="58"/>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Концерт- импровизация</w:t>
            </w:r>
          </w:p>
          <w:p w:rsidR="00681ECF" w:rsidRPr="00681ECF" w:rsidRDefault="00681ECF" w:rsidP="004D3812">
            <w:pPr>
              <w:widowControl w:val="0"/>
              <w:numPr>
                <w:ilvl w:val="0"/>
                <w:numId w:val="58"/>
              </w:numPr>
              <w:tabs>
                <w:tab w:val="num" w:pos="117"/>
                <w:tab w:val="num" w:pos="252"/>
                <w:tab w:val="left" w:pos="459"/>
              </w:tabs>
              <w:overflowPunct w:val="0"/>
              <w:autoSpaceDE w:val="0"/>
              <w:autoSpaceDN w:val="0"/>
              <w:adjustRightInd w:val="0"/>
              <w:spacing w:after="0" w:line="227" w:lineRule="auto"/>
              <w:ind w:left="175"/>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Музыкальная  сюжетная игра</w:t>
            </w:r>
          </w:p>
        </w:tc>
      </w:tr>
    </w:tbl>
    <w:p w:rsidR="00681ECF" w:rsidRPr="00681ECF" w:rsidRDefault="00681ECF" w:rsidP="00681ECF">
      <w:pPr>
        <w:widowControl w:val="0"/>
        <w:overflowPunct w:val="0"/>
        <w:autoSpaceDE w:val="0"/>
        <w:autoSpaceDN w:val="0"/>
        <w:adjustRightInd w:val="0"/>
        <w:spacing w:after="0" w:line="227" w:lineRule="auto"/>
        <w:ind w:firstLine="708"/>
        <w:jc w:val="both"/>
        <w:rPr>
          <w:rFonts w:ascii="Times New Roman" w:eastAsia="Calibri" w:hAnsi="Times New Roman" w:cs="Times New Roman"/>
          <w:sz w:val="16"/>
          <w:szCs w:val="16"/>
        </w:rPr>
      </w:pPr>
    </w:p>
    <w:p w:rsidR="00681ECF" w:rsidRPr="00681ECF" w:rsidRDefault="00681ECF">
      <w:pPr>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br w:type="page"/>
      </w:r>
    </w:p>
    <w:p w:rsidR="00681ECF" w:rsidRPr="00681ECF" w:rsidRDefault="00681ECF" w:rsidP="00AA454C">
      <w:pPr>
        <w:spacing w:after="0" w:line="240" w:lineRule="auto"/>
        <w:ind w:firstLine="851"/>
        <w:jc w:val="both"/>
        <w:rPr>
          <w:rFonts w:ascii="Times New Roman" w:eastAsia="Times New Roman" w:hAnsi="Times New Roman" w:cs="Times New Roman"/>
          <w:sz w:val="24"/>
          <w:szCs w:val="24"/>
          <w:lang w:eastAsia="ru-RU"/>
        </w:rPr>
      </w:pP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bCs/>
          <w:i/>
          <w:kern w:val="20"/>
          <w:sz w:val="24"/>
          <w:szCs w:val="24"/>
        </w:rPr>
      </w:pPr>
      <w:r w:rsidRPr="00681ECF">
        <w:rPr>
          <w:rFonts w:ascii="Times New Roman" w:eastAsia="Calibri" w:hAnsi="Times New Roman" w:cs="Times New Roman"/>
          <w:b/>
          <w:bCs/>
          <w:i/>
          <w:kern w:val="20"/>
          <w:sz w:val="24"/>
          <w:szCs w:val="24"/>
        </w:rPr>
        <w:t>Формы, приемы организации образовательного процесса по образовательной области «Социально-коммуникативное развитие»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bCs/>
          <w:i/>
          <w:kern w:val="20"/>
          <w:sz w:val="24"/>
          <w:szCs w:val="24"/>
        </w:rPr>
      </w:pPr>
      <w:r w:rsidRPr="00681ECF">
        <w:rPr>
          <w:rFonts w:ascii="Times New Roman" w:eastAsia="Calibri" w:hAnsi="Times New Roman" w:cs="Times New Roman"/>
          <w:b/>
          <w:bCs/>
          <w:i/>
          <w:kern w:val="20"/>
          <w:sz w:val="24"/>
          <w:szCs w:val="24"/>
        </w:rPr>
        <w:t xml:space="preserve"> с учетом структуры образовательного процесса и части формируемой участниками образовательных отношений</w:t>
      </w:r>
    </w:p>
    <w:tbl>
      <w:tblPr>
        <w:tblW w:w="509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2"/>
        <w:gridCol w:w="148"/>
        <w:gridCol w:w="2828"/>
        <w:gridCol w:w="2451"/>
        <w:gridCol w:w="2209"/>
      </w:tblGrid>
      <w:tr w:rsidR="00681ECF" w:rsidRPr="00681ECF" w:rsidTr="00681ECF">
        <w:tc>
          <w:tcPr>
            <w:tcW w:w="2726" w:type="pct"/>
            <w:gridSpan w:val="3"/>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line="0" w:lineRule="atLeast"/>
              <w:ind w:right="-13" w:firstLine="567"/>
              <w:jc w:val="center"/>
              <w:rPr>
                <w:rFonts w:ascii="Times New Roman" w:eastAsia="Calibri" w:hAnsi="Times New Roman" w:cs="Times New Roman"/>
                <w:b/>
                <w:i/>
                <w:kern w:val="20"/>
              </w:rPr>
            </w:pPr>
            <w:r w:rsidRPr="00681ECF">
              <w:rPr>
                <w:rFonts w:ascii="Times New Roman" w:eastAsia="Calibri" w:hAnsi="Times New Roman" w:cs="Times New Roman"/>
                <w:b/>
                <w:i/>
                <w:kern w:val="20"/>
              </w:rPr>
              <w:t>Совместная образовательная деятельность педагогов и детей</w:t>
            </w:r>
          </w:p>
        </w:tc>
        <w:tc>
          <w:tcPr>
            <w:tcW w:w="1196" w:type="pct"/>
            <w:vMerge w:val="restart"/>
            <w:tcBorders>
              <w:top w:val="single" w:sz="4" w:space="0" w:color="auto"/>
              <w:left w:val="single" w:sz="4" w:space="0" w:color="auto"/>
              <w:right w:val="single" w:sz="4" w:space="0" w:color="auto"/>
            </w:tcBorders>
          </w:tcPr>
          <w:p w:rsidR="00681ECF" w:rsidRPr="00681ECF" w:rsidRDefault="00681ECF" w:rsidP="00681ECF">
            <w:pPr>
              <w:tabs>
                <w:tab w:val="left" w:pos="10206"/>
              </w:tabs>
              <w:spacing w:line="0" w:lineRule="atLeast"/>
              <w:ind w:right="-13"/>
              <w:jc w:val="center"/>
              <w:rPr>
                <w:rFonts w:ascii="Times New Roman" w:eastAsia="Calibri" w:hAnsi="Times New Roman" w:cs="Times New Roman"/>
                <w:b/>
                <w:i/>
                <w:kern w:val="20"/>
              </w:rPr>
            </w:pPr>
            <w:r w:rsidRPr="00681ECF">
              <w:rPr>
                <w:rFonts w:ascii="Times New Roman" w:eastAsia="Calibri" w:hAnsi="Times New Roman" w:cs="Times New Roman"/>
                <w:b/>
                <w:i/>
                <w:kern w:val="20"/>
              </w:rPr>
              <w:t>Самостоятельная деятельность детей</w:t>
            </w:r>
          </w:p>
        </w:tc>
        <w:tc>
          <w:tcPr>
            <w:tcW w:w="1078" w:type="pct"/>
            <w:vMerge w:val="restart"/>
            <w:tcBorders>
              <w:top w:val="single" w:sz="4" w:space="0" w:color="auto"/>
              <w:left w:val="single" w:sz="4" w:space="0" w:color="auto"/>
              <w:right w:val="single" w:sz="4" w:space="0" w:color="auto"/>
            </w:tcBorders>
          </w:tcPr>
          <w:p w:rsidR="00681ECF" w:rsidRPr="00681ECF" w:rsidRDefault="00681ECF" w:rsidP="00681ECF">
            <w:pPr>
              <w:tabs>
                <w:tab w:val="left" w:pos="10206"/>
              </w:tabs>
              <w:spacing w:line="0" w:lineRule="atLeast"/>
              <w:ind w:right="-13"/>
              <w:jc w:val="center"/>
              <w:rPr>
                <w:rFonts w:ascii="Times New Roman" w:eastAsia="Calibri" w:hAnsi="Times New Roman" w:cs="Times New Roman"/>
                <w:b/>
                <w:i/>
                <w:kern w:val="20"/>
              </w:rPr>
            </w:pPr>
            <w:r w:rsidRPr="00681ECF">
              <w:rPr>
                <w:rFonts w:ascii="Times New Roman" w:eastAsia="Calibri" w:hAnsi="Times New Roman" w:cs="Times New Roman"/>
                <w:b/>
                <w:i/>
                <w:kern w:val="20"/>
              </w:rPr>
              <w:t>Образовательная деятельность в семье</w:t>
            </w:r>
          </w:p>
        </w:tc>
      </w:tr>
      <w:tr w:rsidR="00681ECF" w:rsidRPr="00681ECF" w:rsidTr="00681ECF">
        <w:trPr>
          <w:trHeight w:val="732"/>
        </w:trPr>
        <w:tc>
          <w:tcPr>
            <w:tcW w:w="1346" w:type="pct"/>
            <w:gridSpan w:val="2"/>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line="0" w:lineRule="atLeast"/>
              <w:ind w:right="-13"/>
              <w:jc w:val="center"/>
              <w:rPr>
                <w:rFonts w:ascii="Times New Roman" w:eastAsia="Calibri" w:hAnsi="Times New Roman" w:cs="Times New Roman"/>
                <w:b/>
                <w:i/>
                <w:kern w:val="20"/>
              </w:rPr>
            </w:pPr>
            <w:r w:rsidRPr="00681ECF">
              <w:rPr>
                <w:rFonts w:ascii="Times New Roman" w:eastAsia="Calibri" w:hAnsi="Times New Roman" w:cs="Times New Roman"/>
                <w:b/>
                <w:i/>
                <w:kern w:val="20"/>
              </w:rPr>
              <w:t>Непосредственно  образовательная деятельность</w:t>
            </w:r>
          </w:p>
        </w:tc>
        <w:tc>
          <w:tcPr>
            <w:tcW w:w="1380" w:type="pct"/>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line="0" w:lineRule="atLeast"/>
              <w:ind w:right="-13"/>
              <w:jc w:val="center"/>
              <w:rPr>
                <w:rFonts w:ascii="Times New Roman" w:eastAsia="Calibri" w:hAnsi="Times New Roman" w:cs="Times New Roman"/>
                <w:b/>
                <w:i/>
                <w:kern w:val="20"/>
              </w:rPr>
            </w:pPr>
            <w:r w:rsidRPr="00681ECF">
              <w:rPr>
                <w:rFonts w:ascii="Times New Roman" w:eastAsia="Calibri" w:hAnsi="Times New Roman" w:cs="Times New Roman"/>
                <w:b/>
                <w:i/>
                <w:kern w:val="20"/>
              </w:rPr>
              <w:t>Образовательная  деятельность в режимных моментах</w:t>
            </w:r>
          </w:p>
        </w:tc>
        <w:tc>
          <w:tcPr>
            <w:tcW w:w="1196" w:type="pct"/>
            <w:vMerge/>
            <w:tcBorders>
              <w:left w:val="single" w:sz="4" w:space="0" w:color="auto"/>
              <w:bottom w:val="single" w:sz="4" w:space="0" w:color="auto"/>
              <w:right w:val="single" w:sz="4" w:space="0" w:color="auto"/>
            </w:tcBorders>
          </w:tcPr>
          <w:p w:rsidR="00681ECF" w:rsidRPr="00681ECF" w:rsidRDefault="00681ECF" w:rsidP="00681ECF">
            <w:pPr>
              <w:tabs>
                <w:tab w:val="left" w:pos="10206"/>
              </w:tabs>
              <w:spacing w:line="0" w:lineRule="atLeast"/>
              <w:ind w:right="-13" w:firstLine="567"/>
              <w:jc w:val="both"/>
              <w:rPr>
                <w:rFonts w:ascii="Times New Roman" w:eastAsia="Calibri" w:hAnsi="Times New Roman" w:cs="Times New Roman"/>
                <w:kern w:val="20"/>
              </w:rPr>
            </w:pPr>
          </w:p>
        </w:tc>
        <w:tc>
          <w:tcPr>
            <w:tcW w:w="1078" w:type="pct"/>
            <w:vMerge/>
            <w:tcBorders>
              <w:left w:val="single" w:sz="4" w:space="0" w:color="auto"/>
              <w:bottom w:val="single" w:sz="4" w:space="0" w:color="auto"/>
              <w:right w:val="single" w:sz="4" w:space="0" w:color="auto"/>
            </w:tcBorders>
          </w:tcPr>
          <w:p w:rsidR="00681ECF" w:rsidRPr="00681ECF" w:rsidRDefault="00681ECF" w:rsidP="00681ECF">
            <w:pPr>
              <w:tabs>
                <w:tab w:val="left" w:pos="10206"/>
              </w:tabs>
              <w:spacing w:line="0" w:lineRule="atLeast"/>
              <w:ind w:right="-13" w:firstLine="567"/>
              <w:jc w:val="both"/>
              <w:rPr>
                <w:rFonts w:ascii="Times New Roman" w:eastAsia="Calibri" w:hAnsi="Times New Roman" w:cs="Times New Roman"/>
                <w:kern w:val="20"/>
              </w:rPr>
            </w:pPr>
          </w:p>
        </w:tc>
      </w:tr>
      <w:tr w:rsidR="00681ECF" w:rsidRPr="00681ECF" w:rsidTr="00681ECF">
        <w:tc>
          <w:tcPr>
            <w:tcW w:w="1346" w:type="pct"/>
            <w:gridSpan w:val="2"/>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Занятия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Экскурсии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Наблюдения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Чтение художественной литературы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Беседы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Просмотр видеофильмов</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Дидактические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Проблемные ситуации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Поисково-творческие задания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Объяснение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Упражнения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Рассматривание иллюстраций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Тренинги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Викторины, КВН</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Моделирование</w:t>
            </w:r>
          </w:p>
        </w:tc>
        <w:tc>
          <w:tcPr>
            <w:tcW w:w="1380" w:type="pct"/>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Индивидуальная работа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Обучение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Объяснение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Напоминание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Личный пример</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Похвала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Наблюдение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Упражнения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Тренинги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Игры – подвижные, дидактические, творческие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Рассматривание иллюстраций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Трудовая деятельность</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Театрализованные постановки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Праздники и развлечения</w:t>
            </w:r>
          </w:p>
        </w:tc>
        <w:tc>
          <w:tcPr>
            <w:tcW w:w="1196" w:type="pct"/>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Игры со сверстниками – сюжетно-ролевые, дидактические, театрализованные, подвижные, хороводные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Самообслуживание Дежурство</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Совместное со сверстниками рассматривание иллюстраций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Совместная со сверстниками продуктивная деятельность</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Экспериментирование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Наблюдение</w:t>
            </w:r>
          </w:p>
        </w:tc>
        <w:tc>
          <w:tcPr>
            <w:tcW w:w="1078" w:type="pct"/>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Экскурсии, путешествия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Наблюдения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Чтение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Личный пример</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Беседа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Объяснение</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rPr>
            </w:pPr>
          </w:p>
        </w:tc>
      </w:tr>
      <w:tr w:rsidR="00681ECF" w:rsidRPr="00681ECF" w:rsidTr="00681ECF">
        <w:tblPrEx>
          <w:tblLook w:val="01E0" w:firstRow="1" w:lastRow="1" w:firstColumn="1" w:lastColumn="1" w:noHBand="0" w:noVBand="0"/>
        </w:tblPrEx>
        <w:tc>
          <w:tcPr>
            <w:tcW w:w="2726" w:type="pct"/>
            <w:gridSpan w:val="3"/>
          </w:tcPr>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rPr>
            </w:pPr>
            <w:r w:rsidRPr="00681ECF">
              <w:rPr>
                <w:rFonts w:ascii="Times New Roman" w:eastAsia="Calibri" w:hAnsi="Times New Roman" w:cs="Times New Roman"/>
                <w:kern w:val="20"/>
              </w:rPr>
              <w:t>Создание ситуаций, вызывающих желание трудиться и побуждающих детей к:</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rPr>
            </w:pPr>
            <w:r w:rsidRPr="00681ECF">
              <w:rPr>
                <w:rFonts w:ascii="Times New Roman" w:eastAsia="Calibri" w:hAnsi="Times New Roman" w:cs="Times New Roman"/>
                <w:kern w:val="20"/>
              </w:rPr>
              <w:t>– проявлению трудовых навыков,</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rPr>
            </w:pPr>
            <w:r w:rsidRPr="00681ECF">
              <w:rPr>
                <w:rFonts w:ascii="Times New Roman" w:eastAsia="Calibri" w:hAnsi="Times New Roman" w:cs="Times New Roman"/>
                <w:kern w:val="20"/>
              </w:rPr>
              <w:t>– оказанию помощи сверстнику и взрослому,</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rPr>
            </w:pPr>
            <w:r w:rsidRPr="00681ECF">
              <w:rPr>
                <w:rFonts w:ascii="Times New Roman" w:eastAsia="Calibri" w:hAnsi="Times New Roman" w:cs="Times New Roman"/>
                <w:kern w:val="20"/>
              </w:rPr>
              <w:t>– проявлению заботливого отношения к природе.</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rPr>
            </w:pPr>
            <w:r w:rsidRPr="00681ECF">
              <w:rPr>
                <w:rFonts w:ascii="Times New Roman" w:eastAsia="Calibri" w:hAnsi="Times New Roman" w:cs="Times New Roman"/>
                <w:kern w:val="20"/>
              </w:rPr>
              <w:t>Трудовые поручения.</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rPr>
            </w:pPr>
            <w:r w:rsidRPr="00681ECF">
              <w:rPr>
                <w:rFonts w:ascii="Times New Roman" w:eastAsia="Calibri" w:hAnsi="Times New Roman" w:cs="Times New Roman"/>
                <w:kern w:val="20"/>
              </w:rPr>
              <w:t>Самостоятельное планирование трудовой деятельности.</w:t>
            </w:r>
          </w:p>
        </w:tc>
        <w:tc>
          <w:tcPr>
            <w:tcW w:w="1196"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w:t>
            </w:r>
          </w:p>
        </w:tc>
        <w:tc>
          <w:tcPr>
            <w:tcW w:w="1078"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w:t>
            </w:r>
          </w:p>
        </w:tc>
      </w:tr>
      <w:tr w:rsidR="00681ECF" w:rsidRPr="00681ECF" w:rsidTr="00681ECF">
        <w:tblPrEx>
          <w:tblLook w:val="01E0" w:firstRow="1" w:lastRow="1" w:firstColumn="1" w:lastColumn="1" w:noHBand="0" w:noVBand="0"/>
        </w:tblPrEx>
        <w:tc>
          <w:tcPr>
            <w:tcW w:w="1274"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Показ</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Объяснение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Обучение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Наблюдение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Напоминание</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rPr>
            </w:pPr>
          </w:p>
        </w:tc>
        <w:tc>
          <w:tcPr>
            <w:tcW w:w="1452" w:type="pct"/>
            <w:gridSpan w:val="2"/>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Самообслуживание Обучение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Напоминание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Беседы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Разыгрывание игровых ситуаций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Упражнение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Объяснение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Наблюдение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Поручения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Совместный труд</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Чтение и рассматривание иллюстраций о труде взрослых</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Тематические праздники и развлечения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Просмотр видео фильмов</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Продуктивная деятельность</w:t>
            </w:r>
          </w:p>
        </w:tc>
        <w:tc>
          <w:tcPr>
            <w:tcW w:w="1196"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Игры – сюжетно-ролевые, дидактические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Совместный труд детей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Дежурство</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Рассматривание иллюстраций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Продуктивная деятельность</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rPr>
            </w:pPr>
          </w:p>
        </w:tc>
        <w:tc>
          <w:tcPr>
            <w:tcW w:w="1078"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Беседы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Личный пример</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Показ</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Напоминание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Объяснение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Совместный труд детей и взрослых</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Рассказ</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rPr>
            </w:pPr>
            <w:r w:rsidRPr="00681ECF">
              <w:rPr>
                <w:rFonts w:ascii="Times New Roman" w:eastAsia="Calibri" w:hAnsi="Times New Roman" w:cs="Times New Roman"/>
                <w:kern w:val="20"/>
              </w:rPr>
              <w:t>Просмотр видеофильмов, диафильмов</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rPr>
            </w:pPr>
          </w:p>
        </w:tc>
      </w:tr>
    </w:tbl>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bCs/>
          <w:i/>
          <w:kern w:val="20"/>
          <w:sz w:val="24"/>
          <w:szCs w:val="24"/>
        </w:rPr>
      </w:pP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bCs/>
          <w:i/>
          <w:kern w:val="20"/>
          <w:sz w:val="24"/>
          <w:szCs w:val="24"/>
        </w:rPr>
      </w:pPr>
      <w:r w:rsidRPr="00681ECF">
        <w:rPr>
          <w:rFonts w:ascii="Times New Roman" w:eastAsia="Calibri" w:hAnsi="Times New Roman" w:cs="Times New Roman"/>
          <w:b/>
          <w:bCs/>
          <w:i/>
          <w:kern w:val="20"/>
          <w:sz w:val="24"/>
          <w:szCs w:val="24"/>
        </w:rPr>
        <w:lastRenderedPageBreak/>
        <w:t>Формы, приемы организации образовательного процесса по образовательной области «Познавательное развитие»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bCs/>
          <w:i/>
          <w:kern w:val="20"/>
          <w:sz w:val="24"/>
          <w:szCs w:val="24"/>
        </w:rPr>
      </w:pPr>
      <w:r w:rsidRPr="00681ECF">
        <w:rPr>
          <w:rFonts w:ascii="Times New Roman" w:eastAsia="Calibri" w:hAnsi="Times New Roman" w:cs="Times New Roman"/>
          <w:b/>
          <w:bCs/>
          <w:i/>
          <w:kern w:val="20"/>
          <w:sz w:val="24"/>
          <w:szCs w:val="24"/>
        </w:rPr>
        <w:t>с учетом структуры образовательного процесса и части формируемой участниками образовательных отношений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bCs/>
          <w:i/>
          <w:kern w:val="20"/>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4"/>
        <w:gridCol w:w="2603"/>
        <w:gridCol w:w="2748"/>
        <w:gridCol w:w="2167"/>
      </w:tblGrid>
      <w:tr w:rsidR="00681ECF" w:rsidRPr="00681ECF" w:rsidTr="00681ECF">
        <w:tc>
          <w:tcPr>
            <w:tcW w:w="2528" w:type="pct"/>
            <w:gridSpan w:val="2"/>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Совместная образовательная деятельность педагогов и детей</w:t>
            </w:r>
          </w:p>
        </w:tc>
        <w:tc>
          <w:tcPr>
            <w:tcW w:w="1382" w:type="pct"/>
            <w:vMerge w:val="restar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Самостоятельная деятельность детей</w:t>
            </w:r>
          </w:p>
        </w:tc>
        <w:tc>
          <w:tcPr>
            <w:tcW w:w="1090" w:type="pct"/>
            <w:vMerge w:val="restar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Образовательная деятель</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ность в семье</w:t>
            </w:r>
          </w:p>
        </w:tc>
      </w:tr>
      <w:tr w:rsidR="00681ECF" w:rsidRPr="00681ECF" w:rsidTr="00681ECF">
        <w:tc>
          <w:tcPr>
            <w:tcW w:w="1219"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kern w:val="20"/>
                <w:sz w:val="24"/>
                <w:szCs w:val="24"/>
              </w:rPr>
            </w:pPr>
            <w:r w:rsidRPr="00681ECF">
              <w:rPr>
                <w:rFonts w:ascii="Times New Roman" w:eastAsia="Calibri" w:hAnsi="Times New Roman" w:cs="Times New Roman"/>
                <w:b/>
                <w:kern w:val="20"/>
                <w:sz w:val="24"/>
                <w:szCs w:val="24"/>
              </w:rPr>
              <w:t>Непосредственно  образовательная деятельность</w:t>
            </w:r>
          </w:p>
        </w:tc>
        <w:tc>
          <w:tcPr>
            <w:tcW w:w="1309"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kern w:val="20"/>
                <w:sz w:val="24"/>
                <w:szCs w:val="24"/>
              </w:rPr>
            </w:pPr>
            <w:r w:rsidRPr="00681ECF">
              <w:rPr>
                <w:rFonts w:ascii="Times New Roman" w:eastAsia="Calibri" w:hAnsi="Times New Roman" w:cs="Times New Roman"/>
                <w:b/>
                <w:kern w:val="20"/>
                <w:sz w:val="24"/>
                <w:szCs w:val="24"/>
              </w:rPr>
              <w:t>Образовательная  деятельность в режимных моментах</w:t>
            </w:r>
          </w:p>
        </w:tc>
        <w:tc>
          <w:tcPr>
            <w:tcW w:w="1382" w:type="pct"/>
            <w:vMerge/>
          </w:tcPr>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tc>
        <w:tc>
          <w:tcPr>
            <w:tcW w:w="1090" w:type="pct"/>
            <w:vMerge/>
          </w:tcPr>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tc>
      </w:tr>
      <w:tr w:rsidR="00681ECF" w:rsidRPr="00681ECF" w:rsidTr="00681ECF">
        <w:trPr>
          <w:trHeight w:val="893"/>
        </w:trPr>
        <w:tc>
          <w:tcPr>
            <w:tcW w:w="1219"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Показ</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Экскурсии, наблюдение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Беседа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Занятия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 xml:space="preserve">Опыты, Экспериментирова-ние </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Игровые упражнения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Игры – дидактические, подвижные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Проектная деятельность</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Продуктивная деятельность</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Проблемно-поисковые ситуации</w:t>
            </w:r>
          </w:p>
        </w:tc>
        <w:tc>
          <w:tcPr>
            <w:tcW w:w="1309"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Напоминание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Объяснение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Обследование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Наблюдение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Развивающие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Игра-экспериментирование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Проблемные ситуации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Игровые упражнения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Рассматривание чертежей и схем</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Моделирование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Коллекционирование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Проекты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Интеллектуальные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Тематическая прогулка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Конкурсы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КВН</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Трудовая деятельность</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Тематические выставки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Мини-музеи</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tc>
        <w:tc>
          <w:tcPr>
            <w:tcW w:w="1382"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Игры – развивающие, подвижные, со строительным материалом</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Игры-экспериментирования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Игры с использованием автодидактических материалов</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Моделирование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Наблюдение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Интегрированная детская деятельность:</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включение ребенком полученного сенсорного опыта в его практическую деятельность -предметную, продуктивную, игровую</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Опыты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Труд в уголке природы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Продуктивная деятельность</w:t>
            </w:r>
          </w:p>
        </w:tc>
        <w:tc>
          <w:tcPr>
            <w:tcW w:w="1090"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Беседа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Коллекционирование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Просмотр видеофильмов</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Прогулки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Домашнее экспериментирова-ние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Уход за животными и растениями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Совместное конструктивное творчество</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Коллекционирование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Интеллектуальные игры</w:t>
            </w:r>
          </w:p>
        </w:tc>
      </w:tr>
    </w:tbl>
    <w:p w:rsidR="00681ECF" w:rsidRPr="00681ECF" w:rsidRDefault="00681ECF" w:rsidP="00681ECF">
      <w:pPr>
        <w:tabs>
          <w:tab w:val="left" w:pos="10206"/>
        </w:tabs>
        <w:spacing w:after="0" w:line="0" w:lineRule="atLeast"/>
        <w:ind w:right="-13"/>
        <w:rPr>
          <w:rFonts w:ascii="Times New Roman" w:eastAsia="Calibri" w:hAnsi="Times New Roman" w:cs="Times New Roman"/>
          <w:b/>
          <w:bCs/>
          <w:i/>
          <w:kern w:val="20"/>
          <w:sz w:val="16"/>
          <w:szCs w:val="16"/>
        </w:rPr>
      </w:pP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bCs/>
          <w:i/>
          <w:kern w:val="20"/>
          <w:sz w:val="24"/>
          <w:szCs w:val="24"/>
        </w:rPr>
      </w:pPr>
      <w:r w:rsidRPr="00681ECF">
        <w:rPr>
          <w:rFonts w:ascii="Times New Roman" w:eastAsia="Calibri" w:hAnsi="Times New Roman" w:cs="Times New Roman"/>
          <w:b/>
          <w:bCs/>
          <w:i/>
          <w:kern w:val="20"/>
          <w:sz w:val="24"/>
          <w:szCs w:val="24"/>
        </w:rPr>
        <w:t>Формы, приемы организации образовательного процесса по образовательной области «Речевое развитие»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bCs/>
          <w:i/>
          <w:kern w:val="20"/>
          <w:sz w:val="24"/>
          <w:szCs w:val="24"/>
        </w:rPr>
      </w:pPr>
      <w:r w:rsidRPr="00681ECF">
        <w:rPr>
          <w:rFonts w:ascii="Times New Roman" w:eastAsia="Calibri" w:hAnsi="Times New Roman" w:cs="Times New Roman"/>
          <w:b/>
          <w:bCs/>
          <w:i/>
          <w:kern w:val="20"/>
          <w:sz w:val="24"/>
          <w:szCs w:val="24"/>
        </w:rPr>
        <w:t xml:space="preserve"> с учетом структуры образовательного процесса и части формируемой участниками образовательных отношений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bCs/>
          <w:i/>
          <w:kern w:val="20"/>
          <w:sz w:val="24"/>
          <w:szCs w:val="24"/>
        </w:rPr>
      </w:pPr>
    </w:p>
    <w:tbl>
      <w:tblPr>
        <w:tblW w:w="49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2606"/>
        <w:gridCol w:w="2747"/>
        <w:gridCol w:w="2170"/>
      </w:tblGrid>
      <w:tr w:rsidR="00681ECF" w:rsidRPr="00681ECF" w:rsidTr="00681ECF">
        <w:tc>
          <w:tcPr>
            <w:tcW w:w="2546" w:type="pct"/>
            <w:gridSpan w:val="2"/>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Совместная образовательная деятельность педагогов и детей</w:t>
            </w:r>
          </w:p>
        </w:tc>
        <w:tc>
          <w:tcPr>
            <w:tcW w:w="1371" w:type="pct"/>
            <w:vMerge w:val="restart"/>
            <w:tcBorders>
              <w:top w:val="single" w:sz="4" w:space="0" w:color="auto"/>
              <w:left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Самостоятельная деятельность детей</w:t>
            </w:r>
          </w:p>
        </w:tc>
        <w:tc>
          <w:tcPr>
            <w:tcW w:w="1083" w:type="pct"/>
            <w:vMerge w:val="restart"/>
            <w:tcBorders>
              <w:top w:val="single" w:sz="4" w:space="0" w:color="auto"/>
              <w:left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Образовательная деятельность в семье</w:t>
            </w:r>
          </w:p>
        </w:tc>
      </w:tr>
      <w:tr w:rsidR="00681ECF" w:rsidRPr="00681ECF" w:rsidTr="00681ECF">
        <w:tc>
          <w:tcPr>
            <w:tcW w:w="1245" w:type="pct"/>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Непосредственно образовательная деятельность</w:t>
            </w:r>
          </w:p>
        </w:tc>
        <w:tc>
          <w:tcPr>
            <w:tcW w:w="1301" w:type="pct"/>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firstLine="8"/>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Образовательная  деятельность в режимных моментах</w:t>
            </w:r>
          </w:p>
        </w:tc>
        <w:tc>
          <w:tcPr>
            <w:tcW w:w="1371" w:type="pct"/>
            <w:vMerge/>
            <w:tcBorders>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tc>
        <w:tc>
          <w:tcPr>
            <w:tcW w:w="1083" w:type="pct"/>
            <w:vMerge/>
            <w:tcBorders>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tc>
      </w:tr>
      <w:tr w:rsidR="00681ECF" w:rsidRPr="00681ECF" w:rsidTr="00681ECF">
        <w:tc>
          <w:tcPr>
            <w:tcW w:w="1245" w:type="pct"/>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Занятия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Игры с предметами и сюжетными игрушками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Обучающие игры с использованием предметов и игрушек</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lastRenderedPageBreak/>
              <w:t>Коммуникативные игры с включением малых фольклорных форм (потешки, прибаутки, пестушки, колыбельные)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Чтение, рассматривание иллюстраций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Сценарии активизирующего общения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Имитативные упражнения, пластические этюды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Коммуникативные тренинги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Совместная продуктивная деятельность</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Экскурсии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Проектная деятельность</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Дидактические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Настольно-печатные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Продуктивная деятельность</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Разучивание стихотворений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Речевые задания и упражнения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Моделирование и обыгрывание проблемных ситуаций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Работа по-обучению пересказу с опорой на вопросы воспитателя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-обучению составлению описательного рассказа об игрушке с опорой на речевые схемы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-обучению пересказу по серии сюжетных картинок</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-обучению пересказу по картине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-обучению пересказу литературного произведения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lastRenderedPageBreak/>
              <w:t>(коллективное рассказывание)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Показ настольного театра, работа с фланелеграфом</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Рассказывание по иллюстрациям</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Творческие задания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Заучивание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Чтение художественной и познавательной литературы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Рассказ</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Пересказ</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Экскурсии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Беседа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Объяснения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Творческие задания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Литературные викторины</w:t>
            </w:r>
          </w:p>
        </w:tc>
        <w:tc>
          <w:tcPr>
            <w:tcW w:w="1301" w:type="pct"/>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lastRenderedPageBreak/>
              <w:t>Речевое стимулирование (повторение, объяснение, обсуждение, побуждение, напоминание, уточнение)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lastRenderedPageBreak/>
              <w:t>Беседы с опорой на зрительное восприятие и без опоры на него</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Хороводные игры, пальчиковые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Пример использования образцов коммуникативных кодов взрослого</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Тематические досуги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Фактическая беседа, эвристическая беседа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Мимические, логоритмические, артикуляционные гимнастики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Речевые дидактические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Наблюдения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Чтение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Слушание, воспроизведение, имитирование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Тренинги (действия по речевому образцу взрослого)</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Разучивание скороговорок, чистоговорок</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Индивидуальная работа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Освоение формул речевого этикета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Наблюдение за объектами живой природы, предметным миром</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Праздники и развлечения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Беседа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Рассказ</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Чтение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Дидактические, настольно-печатные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Досуги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Игры-драматизации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Выставка в книжном уголке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Литературные праздники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Викторины, КВН</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Презентации проектов</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p>
        </w:tc>
        <w:tc>
          <w:tcPr>
            <w:tcW w:w="1371" w:type="pct"/>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lastRenderedPageBreak/>
              <w:t>Коллективный монолог</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Игра-драматизация с использованием разных видов театров (театр на банках, ложках и т.п.)</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Игры в парах и совместные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(коллективный монолог)</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lastRenderedPageBreak/>
              <w:t>Самостоятельная художественно-речевая деятельность детей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Сюжетно-ролевые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Игра– импровизация по мотивам сказок</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Театрализованные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Дидактические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Игры-драматизации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Настольно-печатные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Совместная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продуктивная и игровая деятельность детей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Словотворчество</w:t>
            </w:r>
          </w:p>
          <w:p w:rsidR="00681ECF" w:rsidRPr="00681ECF" w:rsidRDefault="00681ECF" w:rsidP="00681ECF">
            <w:pPr>
              <w:tabs>
                <w:tab w:val="left" w:pos="10206"/>
              </w:tabs>
              <w:spacing w:after="0" w:line="0" w:lineRule="atLeast"/>
              <w:ind w:right="-13"/>
              <w:jc w:val="both"/>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Игровая деятельность</w:t>
            </w:r>
          </w:p>
          <w:p w:rsidR="00681ECF" w:rsidRPr="00681ECF" w:rsidRDefault="00681ECF" w:rsidP="00681ECF">
            <w:pPr>
              <w:tabs>
                <w:tab w:val="left" w:pos="10206"/>
              </w:tabs>
              <w:spacing w:after="0" w:line="0" w:lineRule="atLeast"/>
              <w:ind w:right="-13"/>
              <w:jc w:val="both"/>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 xml:space="preserve">Рассматривание иллюстраций </w:t>
            </w:r>
          </w:p>
          <w:p w:rsidR="00681ECF" w:rsidRPr="00681ECF" w:rsidRDefault="00681ECF" w:rsidP="00681ECF">
            <w:pPr>
              <w:tabs>
                <w:tab w:val="left" w:pos="10206"/>
              </w:tabs>
              <w:spacing w:after="0" w:line="0" w:lineRule="atLeast"/>
              <w:ind w:right="-13"/>
              <w:jc w:val="both"/>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Театрализованная деятельность</w:t>
            </w:r>
          </w:p>
          <w:p w:rsidR="00681ECF" w:rsidRPr="00681ECF" w:rsidRDefault="00681ECF" w:rsidP="00681ECF">
            <w:pPr>
              <w:tabs>
                <w:tab w:val="left" w:pos="10206"/>
              </w:tabs>
              <w:spacing w:after="0" w:line="0" w:lineRule="atLeast"/>
              <w:ind w:right="-13"/>
              <w:jc w:val="both"/>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Игры-драматизации, игры-инсценировки</w:t>
            </w:r>
          </w:p>
          <w:p w:rsidR="00681ECF" w:rsidRPr="00681ECF" w:rsidRDefault="00681ECF" w:rsidP="00681ECF">
            <w:pPr>
              <w:tabs>
                <w:tab w:val="left" w:pos="10206"/>
              </w:tabs>
              <w:spacing w:after="0" w:line="0" w:lineRule="atLeast"/>
              <w:ind w:right="-13"/>
              <w:jc w:val="both"/>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Беседы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Словотворчество</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tc>
        <w:tc>
          <w:tcPr>
            <w:tcW w:w="1083" w:type="pct"/>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lastRenderedPageBreak/>
              <w:t>Речевые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Беседы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Пример коммуникативных кодов</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Чтение, рассматривание иллюстраций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lastRenderedPageBreak/>
              <w:t>Игры-драматизации. Совместные семейные проекты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Разучивание скороговорок, чистоговорок</w:t>
            </w:r>
          </w:p>
          <w:p w:rsidR="00681ECF" w:rsidRPr="00681ECF" w:rsidRDefault="00681ECF" w:rsidP="00681ECF">
            <w:pPr>
              <w:tabs>
                <w:tab w:val="left" w:pos="10206"/>
              </w:tabs>
              <w:spacing w:after="0" w:line="0" w:lineRule="atLeast"/>
              <w:ind w:right="-13"/>
              <w:jc w:val="both"/>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Посещение театра, музея, выставок</w:t>
            </w:r>
          </w:p>
          <w:p w:rsidR="00681ECF" w:rsidRPr="00681ECF" w:rsidRDefault="00681ECF" w:rsidP="00681ECF">
            <w:pPr>
              <w:tabs>
                <w:tab w:val="left" w:pos="10206"/>
              </w:tabs>
              <w:spacing w:after="0" w:line="0" w:lineRule="atLeast"/>
              <w:ind w:right="-13"/>
              <w:jc w:val="both"/>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Беседы</w:t>
            </w:r>
          </w:p>
          <w:p w:rsidR="00681ECF" w:rsidRPr="00681ECF" w:rsidRDefault="00681ECF" w:rsidP="00681ECF">
            <w:pPr>
              <w:tabs>
                <w:tab w:val="left" w:pos="10206"/>
              </w:tabs>
              <w:spacing w:after="0" w:line="0" w:lineRule="atLeast"/>
              <w:ind w:right="-13"/>
              <w:jc w:val="both"/>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Рассказы</w:t>
            </w:r>
          </w:p>
          <w:p w:rsidR="00681ECF" w:rsidRPr="00681ECF" w:rsidRDefault="00681ECF" w:rsidP="00681ECF">
            <w:pPr>
              <w:tabs>
                <w:tab w:val="left" w:pos="10206"/>
              </w:tabs>
              <w:spacing w:after="0" w:line="0" w:lineRule="atLeast"/>
              <w:ind w:right="-13"/>
              <w:jc w:val="both"/>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Чтение</w:t>
            </w:r>
          </w:p>
          <w:p w:rsidR="00681ECF" w:rsidRPr="00681ECF" w:rsidRDefault="00681ECF" w:rsidP="00681ECF">
            <w:pPr>
              <w:tabs>
                <w:tab w:val="left" w:pos="10206"/>
              </w:tabs>
              <w:spacing w:after="0" w:line="0" w:lineRule="atLeast"/>
              <w:ind w:right="-13"/>
              <w:jc w:val="both"/>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Прослушивание аудиозаписей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tc>
      </w:tr>
    </w:tbl>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bCs/>
          <w:i/>
          <w:kern w:val="20"/>
          <w:sz w:val="24"/>
          <w:szCs w:val="24"/>
        </w:rPr>
      </w:pP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bCs/>
          <w:i/>
          <w:kern w:val="20"/>
          <w:sz w:val="24"/>
          <w:szCs w:val="24"/>
        </w:rPr>
      </w:pPr>
      <w:r w:rsidRPr="00681ECF">
        <w:rPr>
          <w:rFonts w:ascii="Times New Roman" w:eastAsia="Calibri" w:hAnsi="Times New Roman" w:cs="Times New Roman"/>
          <w:b/>
          <w:bCs/>
          <w:i/>
          <w:kern w:val="20"/>
          <w:sz w:val="24"/>
          <w:szCs w:val="24"/>
        </w:rPr>
        <w:t>Формы, приемы организации образовательного процесса по образовательной области «Художественно-эстетическое развитие»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bCs/>
          <w:i/>
          <w:kern w:val="20"/>
          <w:sz w:val="24"/>
          <w:szCs w:val="24"/>
        </w:rPr>
      </w:pPr>
      <w:r w:rsidRPr="00681ECF">
        <w:rPr>
          <w:rFonts w:ascii="Times New Roman" w:eastAsia="Calibri" w:hAnsi="Times New Roman" w:cs="Times New Roman"/>
          <w:b/>
          <w:bCs/>
          <w:i/>
          <w:kern w:val="20"/>
          <w:sz w:val="24"/>
          <w:szCs w:val="24"/>
        </w:rPr>
        <w:t>с учетом структуры образовательного процесса и части формируемой участниками образовательных отношений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bCs/>
          <w:i/>
          <w:kern w:val="20"/>
          <w:sz w:val="24"/>
          <w:szCs w:val="24"/>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05"/>
        <w:gridCol w:w="2416"/>
        <w:gridCol w:w="2811"/>
        <w:gridCol w:w="2146"/>
      </w:tblGrid>
      <w:tr w:rsidR="00681ECF" w:rsidRPr="00681ECF" w:rsidTr="00681ECF">
        <w:trPr>
          <w:jc w:val="center"/>
        </w:trPr>
        <w:tc>
          <w:tcPr>
            <w:tcW w:w="2491" w:type="pct"/>
            <w:gridSpan w:val="2"/>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Совместная образовательная деятельность педагогов и детей</w:t>
            </w:r>
          </w:p>
        </w:tc>
        <w:tc>
          <w:tcPr>
            <w:tcW w:w="1423" w:type="pct"/>
            <w:vMerge w:val="restart"/>
            <w:tcBorders>
              <w:top w:val="single" w:sz="4" w:space="0" w:color="auto"/>
              <w:left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Самостоятельная деятельность</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детей</w:t>
            </w:r>
          </w:p>
        </w:tc>
        <w:tc>
          <w:tcPr>
            <w:tcW w:w="1086" w:type="pct"/>
            <w:vMerge w:val="restart"/>
            <w:tcBorders>
              <w:top w:val="single" w:sz="4" w:space="0" w:color="auto"/>
              <w:left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Образовательная деятельность</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в семье</w:t>
            </w:r>
          </w:p>
        </w:tc>
      </w:tr>
      <w:tr w:rsidR="00681ECF" w:rsidRPr="00681ECF" w:rsidTr="00681ECF">
        <w:trPr>
          <w:jc w:val="center"/>
        </w:trPr>
        <w:tc>
          <w:tcPr>
            <w:tcW w:w="1268" w:type="pct"/>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Непосредственно  образовательная деятельность</w:t>
            </w:r>
          </w:p>
        </w:tc>
        <w:tc>
          <w:tcPr>
            <w:tcW w:w="1223" w:type="pct"/>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Образовательная  деятельность в режимных моментах</w:t>
            </w:r>
          </w:p>
        </w:tc>
        <w:tc>
          <w:tcPr>
            <w:tcW w:w="1423" w:type="pct"/>
            <w:vMerge/>
            <w:tcBorders>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tc>
        <w:tc>
          <w:tcPr>
            <w:tcW w:w="1086" w:type="pct"/>
            <w:vMerge/>
            <w:tcBorders>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tc>
      </w:tr>
      <w:tr w:rsidR="00681ECF" w:rsidRPr="00681ECF" w:rsidTr="00681ECF">
        <w:trPr>
          <w:trHeight w:val="3953"/>
          <w:jc w:val="center"/>
        </w:trPr>
        <w:tc>
          <w:tcPr>
            <w:tcW w:w="1268" w:type="pct"/>
            <w:vMerge w:val="restart"/>
            <w:tcBorders>
              <w:top w:val="single" w:sz="4" w:space="0" w:color="auto"/>
              <w:left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Занятие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Дидактические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Наблюдение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Рассматривание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Чтение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Обыгрывание незавершённого рисунка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Коллективная работа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Обучение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Создание условий для выбора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Опытно-экспериментальная деятельность</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Беседа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Творческие задания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 xml:space="preserve">Слушание (музыкальные сказки, </w:t>
            </w:r>
            <w:r w:rsidRPr="00681ECF">
              <w:rPr>
                <w:rFonts w:ascii="Times New Roman" w:eastAsia="Calibri" w:hAnsi="Times New Roman" w:cs="Times New Roman"/>
                <w:kern w:val="20"/>
                <w:sz w:val="24"/>
                <w:szCs w:val="24"/>
              </w:rPr>
              <w:lastRenderedPageBreak/>
              <w:t>инструментальная музыка)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Беседы с детьми о музыке Музыкально-дидактическая игра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Театрализованная деятельность</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Рассматривание иллюстраций в детских книгах, репродукций, предметов окружающей действительности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Рассматривание портретов композиторов</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tc>
        <w:tc>
          <w:tcPr>
            <w:tcW w:w="1223" w:type="pct"/>
            <w:vMerge w:val="restart"/>
            <w:tcBorders>
              <w:top w:val="single" w:sz="4" w:space="0" w:color="auto"/>
              <w:left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lastRenderedPageBreak/>
              <w:t>Наблюдение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Рассматривание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Беседа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Рассматривание интерьера Проблемные ситуации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Обсуждение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Проектная деятельность</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Дизайн</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Занимательные показы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Индивидуальная работа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Тематические праздники и развлечения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Использование музыки: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lastRenderedPageBreak/>
              <w:t>-на утренней гимнастике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 во время умывания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 в сюжетно-ролевых играх</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 в компьютерных играх</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 перед дневным сном</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 при пробуждении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Музыкально-дидактическая игра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Индивидуальная работа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Праздники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Развлечения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Просмотр мультфильмов, фрагментов детских музыкальных фильмов</w:t>
            </w:r>
          </w:p>
        </w:tc>
        <w:tc>
          <w:tcPr>
            <w:tcW w:w="1423" w:type="pct"/>
            <w:vMerge w:val="restart"/>
            <w:tcBorders>
              <w:top w:val="single" w:sz="4" w:space="0" w:color="auto"/>
              <w:left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lastRenderedPageBreak/>
              <w:t>Сюжетно-ролевые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Наблюдение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Рассматривание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Сбор материала для оформления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Экспериментирование с материалами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Рассматривание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предметов искусства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Игры в «праздники», «концерт», «оркестр», «музыкальные занятия», «телевизор»</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Сюжетно-ролевые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Импровизация мелодий на собственные слова, придумывание песенок</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Придумывание простейших танцевальных движений.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lastRenderedPageBreak/>
              <w:t>Инсценирование содержания песен, хороводов</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Составление композиций танца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Импровизация на инструментах</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Музыкально-дидактические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Игры-драматизации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Аккомпанемент в пении, танце и др.</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Детский ансамбль, оркестр</w:t>
            </w:r>
          </w:p>
        </w:tc>
        <w:tc>
          <w:tcPr>
            <w:tcW w:w="1086" w:type="pct"/>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lastRenderedPageBreak/>
              <w:t>Беседа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Рассматривание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Наблюдение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Рассказы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Экскурсии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Чтение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Детско-родительская проектная деятельность</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Посещения музеев, выставок, детских музыкальных театров</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Прослушивание аудиозаписей.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 xml:space="preserve">Просмотр иллюстраций, репродукций </w:t>
            </w:r>
            <w:r w:rsidRPr="00681ECF">
              <w:rPr>
                <w:rFonts w:ascii="Times New Roman" w:eastAsia="Calibri" w:hAnsi="Times New Roman" w:cs="Times New Roman"/>
                <w:kern w:val="20"/>
                <w:sz w:val="24"/>
                <w:szCs w:val="24"/>
              </w:rPr>
              <w:lastRenderedPageBreak/>
              <w:t>картин, портретов композиторов</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Просмотр видеофильмов</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Обучение игре на музыкальных инструментах</w:t>
            </w:r>
          </w:p>
        </w:tc>
      </w:tr>
      <w:tr w:rsidR="00681ECF" w:rsidRPr="00681ECF" w:rsidTr="00681ECF">
        <w:tblPrEx>
          <w:tblLook w:val="01E0" w:firstRow="1" w:lastRow="1" w:firstColumn="1" w:lastColumn="1" w:noHBand="0" w:noVBand="0"/>
        </w:tblPrEx>
        <w:trPr>
          <w:trHeight w:val="1556"/>
          <w:jc w:val="center"/>
        </w:trPr>
        <w:tc>
          <w:tcPr>
            <w:tcW w:w="1268" w:type="pct"/>
            <w:vMerge/>
            <w:tcBorders>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tc>
        <w:tc>
          <w:tcPr>
            <w:tcW w:w="1223" w:type="pct"/>
            <w:vMerge/>
            <w:tcBorders>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tc>
        <w:tc>
          <w:tcPr>
            <w:tcW w:w="1423" w:type="pct"/>
            <w:vMerge/>
            <w:tcBorders>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p>
        </w:tc>
        <w:tc>
          <w:tcPr>
            <w:tcW w:w="1086" w:type="pct"/>
            <w:tcBorders>
              <w:top w:val="single" w:sz="4" w:space="0" w:color="auto"/>
              <w:left w:val="single" w:sz="4" w:space="0" w:color="auto"/>
              <w:bottom w:val="single" w:sz="4" w:space="0" w:color="auto"/>
              <w:right w:val="single" w:sz="4" w:space="0" w:color="auto"/>
            </w:tcBorders>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p>
        </w:tc>
      </w:tr>
    </w:tbl>
    <w:p w:rsidR="00681ECF" w:rsidRPr="00681ECF" w:rsidRDefault="00681ECF" w:rsidP="00681ECF">
      <w:pPr>
        <w:tabs>
          <w:tab w:val="left" w:pos="10206"/>
        </w:tabs>
        <w:spacing w:after="0" w:line="0" w:lineRule="atLeast"/>
        <w:ind w:right="-13"/>
        <w:rPr>
          <w:rFonts w:ascii="Times New Roman" w:eastAsia="Calibri" w:hAnsi="Times New Roman" w:cs="Times New Roman"/>
          <w:b/>
          <w:bCs/>
          <w:i/>
          <w:kern w:val="20"/>
          <w:sz w:val="24"/>
          <w:szCs w:val="24"/>
        </w:rPr>
      </w:pP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bCs/>
          <w:i/>
          <w:kern w:val="20"/>
          <w:sz w:val="24"/>
          <w:szCs w:val="24"/>
        </w:rPr>
      </w:pPr>
      <w:r w:rsidRPr="00681ECF">
        <w:rPr>
          <w:rFonts w:ascii="Times New Roman" w:eastAsia="Calibri" w:hAnsi="Times New Roman" w:cs="Times New Roman"/>
          <w:b/>
          <w:bCs/>
          <w:i/>
          <w:kern w:val="20"/>
          <w:sz w:val="24"/>
          <w:szCs w:val="24"/>
        </w:rPr>
        <w:t>Формы, приемы организации образовательного процесса по образовательной области «Физическое  развитие»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bCs/>
          <w:i/>
          <w:kern w:val="20"/>
          <w:sz w:val="24"/>
          <w:szCs w:val="24"/>
        </w:rPr>
      </w:pPr>
      <w:r w:rsidRPr="00681ECF">
        <w:rPr>
          <w:rFonts w:ascii="Times New Roman" w:eastAsia="Calibri" w:hAnsi="Times New Roman" w:cs="Times New Roman"/>
          <w:b/>
          <w:bCs/>
          <w:i/>
          <w:kern w:val="20"/>
          <w:sz w:val="24"/>
          <w:szCs w:val="24"/>
        </w:rPr>
        <w:t>с учетом структуры образовательного процесса и части формируемой участниками образовательных отношений</w:t>
      </w:r>
    </w:p>
    <w:tbl>
      <w:tblPr>
        <w:tblW w:w="49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3419"/>
        <w:gridCol w:w="2199"/>
        <w:gridCol w:w="1284"/>
      </w:tblGrid>
      <w:tr w:rsidR="00681ECF" w:rsidRPr="00681ECF" w:rsidTr="00681ECF">
        <w:tc>
          <w:tcPr>
            <w:tcW w:w="3236" w:type="pct"/>
            <w:gridSpan w:val="2"/>
          </w:tcPr>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bCs/>
                <w:i/>
                <w:kern w:val="20"/>
                <w:sz w:val="24"/>
                <w:szCs w:val="24"/>
              </w:rPr>
            </w:pPr>
            <w:r w:rsidRPr="00681ECF">
              <w:rPr>
                <w:rFonts w:ascii="Times New Roman" w:eastAsia="Calibri" w:hAnsi="Times New Roman" w:cs="Times New Roman"/>
                <w:b/>
                <w:bCs/>
                <w:i/>
                <w:kern w:val="20"/>
                <w:sz w:val="24"/>
                <w:szCs w:val="24"/>
              </w:rPr>
              <w:t>Совместная образовательная деятельность педагогов и детей</w:t>
            </w:r>
          </w:p>
        </w:tc>
        <w:tc>
          <w:tcPr>
            <w:tcW w:w="1113" w:type="pct"/>
            <w:vMerge w:val="restar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Самостоятельная деятельность детей</w:t>
            </w:r>
          </w:p>
        </w:tc>
        <w:tc>
          <w:tcPr>
            <w:tcW w:w="650" w:type="pct"/>
            <w:vMerge w:val="restar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b/>
                <w:i/>
                <w:kern w:val="20"/>
                <w:sz w:val="24"/>
                <w:szCs w:val="24"/>
              </w:rPr>
            </w:pPr>
            <w:r w:rsidRPr="00681ECF">
              <w:rPr>
                <w:rFonts w:ascii="Times New Roman" w:eastAsia="Calibri" w:hAnsi="Times New Roman" w:cs="Times New Roman"/>
                <w:b/>
                <w:i/>
                <w:kern w:val="20"/>
                <w:sz w:val="24"/>
                <w:szCs w:val="24"/>
              </w:rPr>
              <w:t>Образовательная деятельность в семье</w:t>
            </w:r>
          </w:p>
        </w:tc>
      </w:tr>
      <w:tr w:rsidR="00681ECF" w:rsidRPr="00681ECF" w:rsidTr="00681ECF">
        <w:tc>
          <w:tcPr>
            <w:tcW w:w="1506" w:type="pct"/>
          </w:tcPr>
          <w:p w:rsidR="00681ECF" w:rsidRPr="00681ECF" w:rsidRDefault="00681ECF" w:rsidP="00681ECF">
            <w:pPr>
              <w:tabs>
                <w:tab w:val="left" w:pos="10206"/>
              </w:tabs>
              <w:spacing w:after="0" w:line="0" w:lineRule="atLeast"/>
              <w:ind w:right="-13" w:firstLine="34"/>
              <w:jc w:val="center"/>
              <w:rPr>
                <w:rFonts w:ascii="Times New Roman" w:eastAsia="Calibri" w:hAnsi="Times New Roman" w:cs="Times New Roman"/>
                <w:b/>
                <w:i/>
                <w:kern w:val="20"/>
                <w:sz w:val="24"/>
                <w:szCs w:val="24"/>
              </w:rPr>
            </w:pPr>
            <w:r w:rsidRPr="00681ECF">
              <w:rPr>
                <w:rFonts w:ascii="Times New Roman" w:eastAsia="Calibri" w:hAnsi="Times New Roman" w:cs="Times New Roman"/>
                <w:b/>
                <w:bCs/>
                <w:i/>
                <w:kern w:val="20"/>
                <w:sz w:val="24"/>
                <w:szCs w:val="24"/>
              </w:rPr>
              <w:t>непосредственно образовательная деятельность</w:t>
            </w:r>
          </w:p>
        </w:tc>
        <w:tc>
          <w:tcPr>
            <w:tcW w:w="1730" w:type="pct"/>
          </w:tcPr>
          <w:p w:rsidR="00681ECF" w:rsidRPr="00681ECF" w:rsidRDefault="00681ECF" w:rsidP="00681ECF">
            <w:pPr>
              <w:tabs>
                <w:tab w:val="left" w:pos="10206"/>
              </w:tabs>
              <w:spacing w:after="0" w:line="0" w:lineRule="atLeast"/>
              <w:ind w:right="-13" w:firstLine="31"/>
              <w:jc w:val="center"/>
              <w:rPr>
                <w:rFonts w:ascii="Times New Roman" w:eastAsia="Calibri" w:hAnsi="Times New Roman" w:cs="Times New Roman"/>
                <w:b/>
                <w:i/>
                <w:kern w:val="20"/>
                <w:sz w:val="24"/>
                <w:szCs w:val="24"/>
              </w:rPr>
            </w:pPr>
            <w:r w:rsidRPr="00681ECF">
              <w:rPr>
                <w:rFonts w:ascii="Times New Roman" w:eastAsia="Calibri" w:hAnsi="Times New Roman" w:cs="Times New Roman"/>
                <w:b/>
                <w:bCs/>
                <w:i/>
                <w:kern w:val="20"/>
                <w:sz w:val="24"/>
                <w:szCs w:val="24"/>
              </w:rPr>
              <w:t>образовательная деятельность в режимных моментах</w:t>
            </w:r>
          </w:p>
        </w:tc>
        <w:tc>
          <w:tcPr>
            <w:tcW w:w="1113" w:type="pct"/>
            <w:vMerge/>
          </w:tcPr>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i/>
                <w:kern w:val="20"/>
                <w:sz w:val="24"/>
                <w:szCs w:val="24"/>
              </w:rPr>
            </w:pPr>
          </w:p>
        </w:tc>
        <w:tc>
          <w:tcPr>
            <w:tcW w:w="650" w:type="pct"/>
            <w:vMerge/>
          </w:tcPr>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i/>
                <w:kern w:val="20"/>
                <w:sz w:val="24"/>
                <w:szCs w:val="24"/>
              </w:rPr>
            </w:pPr>
          </w:p>
        </w:tc>
      </w:tr>
      <w:tr w:rsidR="00681ECF" w:rsidRPr="00681ECF" w:rsidTr="00681ECF">
        <w:trPr>
          <w:trHeight w:val="350"/>
        </w:trPr>
        <w:tc>
          <w:tcPr>
            <w:tcW w:w="1506"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Физкультурные занятия: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 сюжетно-игровые,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 тематические,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-классические,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 на улице,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 в бассейне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Общеразвивающие упражнения: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 предметами,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 без предметов,</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-сюжетные,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-имитационные.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Игры с элементами спорта.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Спортивные упражнения</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tc>
        <w:tc>
          <w:tcPr>
            <w:tcW w:w="1730"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Индивидуальная работа с детьми.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Игровые упражнения.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Игровые ситуации.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Утренняя гимнастика: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-классическая,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-игровая,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-полоса препятствий,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-музыкально-ритмическая,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-аэробика,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 имитационные движения.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Физкультминутки.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Динамические паузы.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Подвижные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Игровые упражнения.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Игровые ситуации.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Проблемные ситуации.</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Имитационные движения.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Спортивные праздники и развлечения.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Гимнастика после дневного сна: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lastRenderedPageBreak/>
              <w:t>-оздоровительная,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-коррекционная,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-полоса препятствий.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Упражнения: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 корригирующие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-классические,</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 коррекционные.</w:t>
            </w:r>
          </w:p>
        </w:tc>
        <w:tc>
          <w:tcPr>
            <w:tcW w:w="1113"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lastRenderedPageBreak/>
              <w:t>Подвижные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Игровые упражнения.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Имитационные движения.</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tc>
        <w:tc>
          <w:tcPr>
            <w:tcW w:w="650"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Беседа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Совместные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Походы.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Занятия в спортивных секциях.</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tc>
      </w:tr>
      <w:tr w:rsidR="00681ECF" w:rsidRPr="00681ECF" w:rsidTr="00681ECF">
        <w:trPr>
          <w:trHeight w:val="362"/>
        </w:trPr>
        <w:tc>
          <w:tcPr>
            <w:tcW w:w="1506"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Занятия-развлечения</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Занятия</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tc>
        <w:tc>
          <w:tcPr>
            <w:tcW w:w="1730"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Объяснение</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Показ</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Дидактические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Чтение художественных произведений</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Личный пример</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Иллюстративный материал</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Театрализованные игры</w:t>
            </w:r>
          </w:p>
        </w:tc>
        <w:tc>
          <w:tcPr>
            <w:tcW w:w="1113"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Сюжетно-ролевые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Подвижные игры</w:t>
            </w: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p w:rsidR="00681ECF" w:rsidRPr="00681ECF" w:rsidRDefault="00681ECF" w:rsidP="00681ECF">
            <w:pPr>
              <w:tabs>
                <w:tab w:val="left" w:pos="10206"/>
              </w:tabs>
              <w:spacing w:after="0" w:line="0" w:lineRule="atLeast"/>
              <w:ind w:right="-13" w:firstLine="567"/>
              <w:jc w:val="center"/>
              <w:rPr>
                <w:rFonts w:ascii="Times New Roman" w:eastAsia="Calibri" w:hAnsi="Times New Roman" w:cs="Times New Roman"/>
                <w:kern w:val="20"/>
                <w:sz w:val="24"/>
                <w:szCs w:val="24"/>
              </w:rPr>
            </w:pPr>
          </w:p>
        </w:tc>
        <w:tc>
          <w:tcPr>
            <w:tcW w:w="650" w:type="pct"/>
          </w:tcPr>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Беседа</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Совместные игры</w:t>
            </w:r>
          </w:p>
          <w:p w:rsidR="00681ECF" w:rsidRPr="00681ECF" w:rsidRDefault="00681ECF" w:rsidP="00681ECF">
            <w:pPr>
              <w:tabs>
                <w:tab w:val="left" w:pos="10206"/>
              </w:tabs>
              <w:spacing w:after="0" w:line="0" w:lineRule="atLeast"/>
              <w:ind w:right="-13"/>
              <w:jc w:val="center"/>
              <w:rPr>
                <w:rFonts w:ascii="Times New Roman" w:eastAsia="Calibri" w:hAnsi="Times New Roman" w:cs="Times New Roman"/>
                <w:kern w:val="20"/>
                <w:sz w:val="24"/>
                <w:szCs w:val="24"/>
              </w:rPr>
            </w:pPr>
            <w:r w:rsidRPr="00681ECF">
              <w:rPr>
                <w:rFonts w:ascii="Times New Roman" w:eastAsia="Calibri" w:hAnsi="Times New Roman" w:cs="Times New Roman"/>
                <w:kern w:val="20"/>
                <w:sz w:val="24"/>
                <w:szCs w:val="24"/>
              </w:rPr>
              <w:t>Чтение художественных произведений</w:t>
            </w:r>
          </w:p>
        </w:tc>
      </w:tr>
    </w:tbl>
    <w:p w:rsidR="00681ECF" w:rsidRPr="00681ECF" w:rsidRDefault="00681ECF" w:rsidP="00681ECF">
      <w:pPr>
        <w:widowControl w:val="0"/>
        <w:overflowPunct w:val="0"/>
        <w:autoSpaceDE w:val="0"/>
        <w:autoSpaceDN w:val="0"/>
        <w:adjustRightInd w:val="0"/>
        <w:spacing w:after="0" w:line="240" w:lineRule="auto"/>
        <w:ind w:firstLine="709"/>
        <w:rPr>
          <w:rFonts w:ascii="Times New Roman" w:eastAsia="Calibri" w:hAnsi="Times New Roman" w:cs="Times New Roman"/>
          <w:b/>
          <w:sz w:val="24"/>
          <w:szCs w:val="24"/>
        </w:rPr>
      </w:pPr>
    </w:p>
    <w:p w:rsidR="00681ECF" w:rsidRPr="00681ECF" w:rsidRDefault="00681ECF" w:rsidP="00681ECF">
      <w:pPr>
        <w:widowControl w:val="0"/>
        <w:overflowPunct w:val="0"/>
        <w:autoSpaceDE w:val="0"/>
        <w:autoSpaceDN w:val="0"/>
        <w:adjustRightInd w:val="0"/>
        <w:spacing w:after="0" w:line="240" w:lineRule="auto"/>
        <w:ind w:firstLine="709"/>
        <w:rPr>
          <w:rFonts w:ascii="Times New Roman" w:eastAsia="Calibri" w:hAnsi="Times New Roman" w:cs="Times New Roman"/>
          <w:sz w:val="24"/>
          <w:szCs w:val="24"/>
        </w:rPr>
      </w:pPr>
      <w:r w:rsidRPr="00681ECF">
        <w:rPr>
          <w:rFonts w:ascii="Times New Roman" w:eastAsia="Calibri" w:hAnsi="Times New Roman" w:cs="Times New Roman"/>
          <w:b/>
          <w:sz w:val="24"/>
          <w:szCs w:val="24"/>
        </w:rPr>
        <w:t>Средства реализации Программы</w:t>
      </w:r>
      <w:r w:rsidRPr="00681ECF">
        <w:rPr>
          <w:rFonts w:ascii="Times New Roman" w:eastAsia="Calibri" w:hAnsi="Times New Roman" w:cs="Times New Roman"/>
          <w:sz w:val="24"/>
          <w:szCs w:val="24"/>
        </w:rPr>
        <w:t xml:space="preserve"> - это совокупность материальных и идеальных объектов:</w:t>
      </w:r>
    </w:p>
    <w:p w:rsidR="00681ECF" w:rsidRPr="00681ECF" w:rsidRDefault="00681ECF" w:rsidP="004D3812">
      <w:pPr>
        <w:widowControl w:val="0"/>
        <w:numPr>
          <w:ilvl w:val="0"/>
          <w:numId w:val="59"/>
        </w:numPr>
        <w:tabs>
          <w:tab w:val="left" w:pos="1134"/>
        </w:tabs>
        <w:overflowPunct w:val="0"/>
        <w:autoSpaceDE w:val="0"/>
        <w:autoSpaceDN w:val="0"/>
        <w:adjustRightInd w:val="0"/>
        <w:spacing w:after="0" w:line="240" w:lineRule="auto"/>
        <w:ind w:left="0" w:firstLine="709"/>
        <w:jc w:val="both"/>
        <w:rPr>
          <w:rFonts w:ascii="Symbol" w:eastAsia="Calibri" w:hAnsi="Symbol" w:cs="Symbol"/>
          <w:sz w:val="24"/>
          <w:szCs w:val="24"/>
        </w:rPr>
      </w:pPr>
      <w:r w:rsidRPr="00681ECF">
        <w:rPr>
          <w:rFonts w:ascii="Times New Roman" w:eastAsia="Calibri" w:hAnsi="Times New Roman" w:cs="Times New Roman"/>
          <w:sz w:val="24"/>
          <w:szCs w:val="24"/>
        </w:rPr>
        <w:t xml:space="preserve">демонстрационные и раздаточные; </w:t>
      </w:r>
    </w:p>
    <w:p w:rsidR="00681ECF" w:rsidRPr="00681ECF" w:rsidRDefault="00681ECF" w:rsidP="004D3812">
      <w:pPr>
        <w:widowControl w:val="0"/>
        <w:numPr>
          <w:ilvl w:val="0"/>
          <w:numId w:val="59"/>
        </w:numPr>
        <w:tabs>
          <w:tab w:val="left" w:pos="1134"/>
        </w:tabs>
        <w:overflowPunct w:val="0"/>
        <w:autoSpaceDE w:val="0"/>
        <w:autoSpaceDN w:val="0"/>
        <w:adjustRightInd w:val="0"/>
        <w:spacing w:after="0" w:line="240" w:lineRule="auto"/>
        <w:ind w:left="0" w:firstLine="709"/>
        <w:jc w:val="both"/>
        <w:rPr>
          <w:rFonts w:ascii="Symbol" w:eastAsia="Calibri" w:hAnsi="Symbol" w:cs="Symbol"/>
          <w:sz w:val="24"/>
          <w:szCs w:val="24"/>
        </w:rPr>
      </w:pPr>
      <w:r w:rsidRPr="00681ECF">
        <w:rPr>
          <w:rFonts w:ascii="Times New Roman" w:eastAsia="Calibri" w:hAnsi="Times New Roman" w:cs="Times New Roman"/>
          <w:sz w:val="24"/>
          <w:szCs w:val="24"/>
        </w:rPr>
        <w:t xml:space="preserve">визуальные, аудийные, аудиовизуальные; </w:t>
      </w:r>
    </w:p>
    <w:p w:rsidR="00681ECF" w:rsidRPr="00681ECF" w:rsidRDefault="00681ECF" w:rsidP="004D3812">
      <w:pPr>
        <w:widowControl w:val="0"/>
        <w:numPr>
          <w:ilvl w:val="0"/>
          <w:numId w:val="59"/>
        </w:numPr>
        <w:tabs>
          <w:tab w:val="left" w:pos="1134"/>
        </w:tabs>
        <w:overflowPunct w:val="0"/>
        <w:autoSpaceDE w:val="0"/>
        <w:autoSpaceDN w:val="0"/>
        <w:adjustRightInd w:val="0"/>
        <w:spacing w:after="0" w:line="240" w:lineRule="auto"/>
        <w:ind w:left="0" w:firstLine="709"/>
        <w:jc w:val="both"/>
        <w:rPr>
          <w:rFonts w:ascii="Symbol" w:eastAsia="Calibri" w:hAnsi="Symbol" w:cs="Symbol"/>
          <w:sz w:val="24"/>
          <w:szCs w:val="24"/>
        </w:rPr>
      </w:pPr>
      <w:r w:rsidRPr="00681ECF">
        <w:rPr>
          <w:rFonts w:ascii="Times New Roman" w:eastAsia="Calibri" w:hAnsi="Times New Roman" w:cs="Times New Roman"/>
          <w:sz w:val="24"/>
          <w:szCs w:val="24"/>
        </w:rPr>
        <w:t xml:space="preserve">естественные и искусственные; </w:t>
      </w:r>
    </w:p>
    <w:p w:rsidR="00681ECF" w:rsidRPr="00681ECF" w:rsidRDefault="00681ECF" w:rsidP="004D3812">
      <w:pPr>
        <w:widowControl w:val="0"/>
        <w:numPr>
          <w:ilvl w:val="0"/>
          <w:numId w:val="59"/>
        </w:numPr>
        <w:tabs>
          <w:tab w:val="left" w:pos="1134"/>
        </w:tabs>
        <w:overflowPunct w:val="0"/>
        <w:autoSpaceDE w:val="0"/>
        <w:autoSpaceDN w:val="0"/>
        <w:adjustRightInd w:val="0"/>
        <w:spacing w:after="0" w:line="240" w:lineRule="auto"/>
        <w:ind w:left="0" w:firstLine="709"/>
        <w:jc w:val="both"/>
        <w:rPr>
          <w:rFonts w:ascii="Symbol" w:eastAsia="Calibri" w:hAnsi="Symbol" w:cs="Symbol"/>
          <w:sz w:val="24"/>
          <w:szCs w:val="24"/>
        </w:rPr>
      </w:pPr>
      <w:r w:rsidRPr="00681ECF">
        <w:rPr>
          <w:rFonts w:ascii="Times New Roman" w:eastAsia="Calibri" w:hAnsi="Times New Roman" w:cs="Times New Roman"/>
          <w:sz w:val="24"/>
          <w:szCs w:val="24"/>
        </w:rPr>
        <w:t xml:space="preserve">реальные и виртуальные. </w:t>
      </w:r>
    </w:p>
    <w:p w:rsidR="00681ECF" w:rsidRPr="00681ECF" w:rsidRDefault="00681ECF" w:rsidP="004D3812">
      <w:pPr>
        <w:widowControl w:val="0"/>
        <w:numPr>
          <w:ilvl w:val="0"/>
          <w:numId w:val="59"/>
        </w:numPr>
        <w:tabs>
          <w:tab w:val="left" w:pos="1134"/>
        </w:tabs>
        <w:autoSpaceDE w:val="0"/>
        <w:autoSpaceDN w:val="0"/>
        <w:adjustRightInd w:val="0"/>
        <w:spacing w:after="0" w:line="240" w:lineRule="auto"/>
        <w:ind w:left="0" w:firstLine="709"/>
        <w:contextualSpacing/>
        <w:rPr>
          <w:rFonts w:ascii="Times New Roman" w:eastAsia="Times New Roman" w:hAnsi="Times New Roman" w:cs="Times New Roman"/>
          <w:sz w:val="24"/>
          <w:szCs w:val="24"/>
        </w:rPr>
      </w:pPr>
      <w:r w:rsidRPr="00681ECF">
        <w:rPr>
          <w:rFonts w:ascii="Times New Roman" w:eastAsia="Times New Roman" w:hAnsi="Times New Roman" w:cs="Times New Roman"/>
          <w:sz w:val="24"/>
          <w:szCs w:val="24"/>
        </w:rPr>
        <w:t>средства, направленные на развитие деятельности детей:</w:t>
      </w:r>
    </w:p>
    <w:p w:rsidR="00681ECF" w:rsidRPr="00681ECF" w:rsidRDefault="00681ECF" w:rsidP="004D3812">
      <w:pPr>
        <w:widowControl w:val="0"/>
        <w:numPr>
          <w:ilvl w:val="0"/>
          <w:numId w:val="59"/>
        </w:numPr>
        <w:tabs>
          <w:tab w:val="left" w:pos="1134"/>
        </w:tabs>
        <w:overflowPunct w:val="0"/>
        <w:autoSpaceDE w:val="0"/>
        <w:autoSpaceDN w:val="0"/>
        <w:adjustRightInd w:val="0"/>
        <w:spacing w:after="0" w:line="240" w:lineRule="auto"/>
        <w:ind w:left="0" w:firstLine="709"/>
        <w:jc w:val="both"/>
        <w:rPr>
          <w:rFonts w:ascii="Symbol" w:eastAsia="Calibri" w:hAnsi="Symbol" w:cs="Symbol"/>
          <w:sz w:val="24"/>
          <w:szCs w:val="24"/>
        </w:rPr>
      </w:pPr>
      <w:r w:rsidRPr="00681ECF">
        <w:rPr>
          <w:rFonts w:ascii="Times New Roman" w:eastAsia="Calibri" w:hAnsi="Times New Roman" w:cs="Times New Roman"/>
          <w:sz w:val="24"/>
          <w:szCs w:val="24"/>
        </w:rPr>
        <w:t xml:space="preserve">двигательной - оборудование для ходьбы, бега, ползания, лазанья, прыгания, занятий с мячом; </w:t>
      </w:r>
    </w:p>
    <w:p w:rsidR="00681ECF" w:rsidRPr="00681ECF" w:rsidRDefault="00681ECF" w:rsidP="004D3812">
      <w:pPr>
        <w:widowControl w:val="0"/>
        <w:numPr>
          <w:ilvl w:val="0"/>
          <w:numId w:val="59"/>
        </w:numPr>
        <w:tabs>
          <w:tab w:val="left" w:pos="1134"/>
        </w:tabs>
        <w:overflowPunct w:val="0"/>
        <w:autoSpaceDE w:val="0"/>
        <w:autoSpaceDN w:val="0"/>
        <w:adjustRightInd w:val="0"/>
        <w:spacing w:after="0" w:line="240" w:lineRule="auto"/>
        <w:ind w:left="0" w:firstLine="709"/>
        <w:jc w:val="both"/>
        <w:rPr>
          <w:rFonts w:ascii="Symbol" w:eastAsia="Calibri" w:hAnsi="Symbol" w:cs="Symbol"/>
          <w:sz w:val="24"/>
          <w:szCs w:val="24"/>
        </w:rPr>
      </w:pPr>
      <w:r w:rsidRPr="00681ECF">
        <w:rPr>
          <w:rFonts w:ascii="Times New Roman" w:eastAsia="Calibri" w:hAnsi="Times New Roman" w:cs="Times New Roman"/>
          <w:sz w:val="24"/>
          <w:szCs w:val="24"/>
        </w:rPr>
        <w:t xml:space="preserve">игровой  - игры, игрушки; </w:t>
      </w:r>
    </w:p>
    <w:p w:rsidR="00681ECF" w:rsidRPr="00681ECF" w:rsidRDefault="00681ECF" w:rsidP="004D3812">
      <w:pPr>
        <w:widowControl w:val="0"/>
        <w:numPr>
          <w:ilvl w:val="0"/>
          <w:numId w:val="59"/>
        </w:numPr>
        <w:tabs>
          <w:tab w:val="left" w:pos="1134"/>
        </w:tabs>
        <w:overflowPunct w:val="0"/>
        <w:autoSpaceDE w:val="0"/>
        <w:autoSpaceDN w:val="0"/>
        <w:adjustRightInd w:val="0"/>
        <w:spacing w:after="0" w:line="240" w:lineRule="auto"/>
        <w:ind w:left="0" w:firstLine="709"/>
        <w:jc w:val="both"/>
        <w:rPr>
          <w:rFonts w:ascii="Symbol" w:eastAsia="Calibri" w:hAnsi="Symbol" w:cs="Symbol"/>
          <w:sz w:val="24"/>
          <w:szCs w:val="24"/>
        </w:rPr>
      </w:pPr>
      <w:r w:rsidRPr="00681ECF">
        <w:rPr>
          <w:rFonts w:ascii="Times New Roman" w:eastAsia="Calibri" w:hAnsi="Times New Roman" w:cs="Times New Roman"/>
          <w:sz w:val="24"/>
          <w:szCs w:val="24"/>
        </w:rPr>
        <w:t xml:space="preserve">коммуникативной  - дидактический материал; </w:t>
      </w:r>
    </w:p>
    <w:p w:rsidR="00681ECF" w:rsidRPr="00681ECF" w:rsidRDefault="00681ECF" w:rsidP="004D3812">
      <w:pPr>
        <w:widowControl w:val="0"/>
        <w:numPr>
          <w:ilvl w:val="0"/>
          <w:numId w:val="59"/>
        </w:numPr>
        <w:tabs>
          <w:tab w:val="left" w:pos="1134"/>
        </w:tabs>
        <w:overflowPunct w:val="0"/>
        <w:autoSpaceDE w:val="0"/>
        <w:autoSpaceDN w:val="0"/>
        <w:adjustRightInd w:val="0"/>
        <w:spacing w:after="0" w:line="240" w:lineRule="auto"/>
        <w:ind w:left="0" w:firstLine="709"/>
        <w:jc w:val="both"/>
        <w:rPr>
          <w:rFonts w:ascii="Symbol" w:eastAsia="Calibri" w:hAnsi="Symbol" w:cs="Symbol"/>
          <w:sz w:val="24"/>
          <w:szCs w:val="24"/>
        </w:rPr>
      </w:pPr>
      <w:r w:rsidRPr="00681ECF">
        <w:rPr>
          <w:rFonts w:ascii="Times New Roman" w:eastAsia="Calibri" w:hAnsi="Times New Roman" w:cs="Times New Roman"/>
          <w:sz w:val="24"/>
          <w:szCs w:val="24"/>
        </w:rPr>
        <w:t xml:space="preserve">чтения художественной литературы - книги для детского чтения, в том числе аудиокниги, иллюстративный материал; </w:t>
      </w:r>
    </w:p>
    <w:p w:rsidR="00681ECF" w:rsidRPr="00681ECF" w:rsidRDefault="00681ECF" w:rsidP="004D3812">
      <w:pPr>
        <w:widowControl w:val="0"/>
        <w:numPr>
          <w:ilvl w:val="0"/>
          <w:numId w:val="59"/>
        </w:numPr>
        <w:tabs>
          <w:tab w:val="left" w:pos="1134"/>
        </w:tabs>
        <w:overflowPunct w:val="0"/>
        <w:autoSpaceDE w:val="0"/>
        <w:autoSpaceDN w:val="0"/>
        <w:adjustRightInd w:val="0"/>
        <w:spacing w:after="0" w:line="240" w:lineRule="auto"/>
        <w:ind w:left="0" w:firstLine="709"/>
        <w:jc w:val="both"/>
        <w:rPr>
          <w:rFonts w:ascii="Symbol" w:eastAsia="Calibri" w:hAnsi="Symbol" w:cs="Symbol"/>
          <w:sz w:val="24"/>
          <w:szCs w:val="24"/>
        </w:rPr>
      </w:pPr>
      <w:r w:rsidRPr="00681ECF">
        <w:rPr>
          <w:rFonts w:ascii="Times New Roman" w:eastAsia="Calibri" w:hAnsi="Times New Roman" w:cs="Times New Roman"/>
          <w:sz w:val="24"/>
          <w:szCs w:val="24"/>
        </w:rPr>
        <w:t xml:space="preserve">познавательно-исследовательской - натуральные предметы для исследования и образно-символический материал, в том числе макеты, карты, модели, картины; </w:t>
      </w:r>
    </w:p>
    <w:p w:rsidR="00681ECF" w:rsidRPr="00681ECF" w:rsidRDefault="00681ECF" w:rsidP="004D3812">
      <w:pPr>
        <w:widowControl w:val="0"/>
        <w:numPr>
          <w:ilvl w:val="0"/>
          <w:numId w:val="59"/>
        </w:numPr>
        <w:tabs>
          <w:tab w:val="left" w:pos="1134"/>
        </w:tabs>
        <w:overflowPunct w:val="0"/>
        <w:autoSpaceDE w:val="0"/>
        <w:autoSpaceDN w:val="0"/>
        <w:adjustRightInd w:val="0"/>
        <w:spacing w:after="0" w:line="240" w:lineRule="auto"/>
        <w:ind w:left="0" w:firstLine="709"/>
        <w:jc w:val="both"/>
        <w:rPr>
          <w:rFonts w:ascii="Symbol" w:eastAsia="Calibri" w:hAnsi="Symbol" w:cs="Symbol"/>
          <w:sz w:val="24"/>
          <w:szCs w:val="24"/>
        </w:rPr>
      </w:pPr>
      <w:r w:rsidRPr="00681ECF">
        <w:rPr>
          <w:rFonts w:ascii="Times New Roman" w:eastAsia="Calibri" w:hAnsi="Times New Roman" w:cs="Times New Roman"/>
          <w:sz w:val="24"/>
          <w:szCs w:val="24"/>
        </w:rPr>
        <w:t xml:space="preserve">трудовой  - оборудование и инвентарь для всех видов труда; </w:t>
      </w:r>
    </w:p>
    <w:p w:rsidR="00681ECF" w:rsidRPr="00681ECF" w:rsidRDefault="00681ECF" w:rsidP="004D3812">
      <w:pPr>
        <w:widowControl w:val="0"/>
        <w:numPr>
          <w:ilvl w:val="0"/>
          <w:numId w:val="59"/>
        </w:numPr>
        <w:tabs>
          <w:tab w:val="left" w:pos="1134"/>
        </w:tabs>
        <w:overflowPunct w:val="0"/>
        <w:autoSpaceDE w:val="0"/>
        <w:autoSpaceDN w:val="0"/>
        <w:adjustRightInd w:val="0"/>
        <w:spacing w:after="0" w:line="240" w:lineRule="auto"/>
        <w:ind w:left="0" w:firstLine="709"/>
        <w:jc w:val="both"/>
        <w:rPr>
          <w:rFonts w:ascii="Symbol" w:eastAsia="Calibri" w:hAnsi="Symbol" w:cs="Symbol"/>
          <w:sz w:val="24"/>
          <w:szCs w:val="24"/>
        </w:rPr>
      </w:pPr>
      <w:r w:rsidRPr="00681ECF">
        <w:rPr>
          <w:rFonts w:ascii="Times New Roman" w:eastAsia="Calibri" w:hAnsi="Times New Roman" w:cs="Times New Roman"/>
          <w:sz w:val="24"/>
          <w:szCs w:val="24"/>
        </w:rPr>
        <w:t xml:space="preserve">продуктивной - оборудование и материалы для лепки, аппликации, рисования и конструирования; </w:t>
      </w:r>
    </w:p>
    <w:p w:rsidR="00681ECF" w:rsidRPr="00681ECF" w:rsidRDefault="00681ECF" w:rsidP="004D3812">
      <w:pPr>
        <w:widowControl w:val="0"/>
        <w:numPr>
          <w:ilvl w:val="0"/>
          <w:numId w:val="59"/>
        </w:numPr>
        <w:tabs>
          <w:tab w:val="left" w:pos="1134"/>
        </w:tabs>
        <w:overflowPunct w:val="0"/>
        <w:autoSpaceDE w:val="0"/>
        <w:autoSpaceDN w:val="0"/>
        <w:adjustRightInd w:val="0"/>
        <w:spacing w:after="0" w:line="240" w:lineRule="auto"/>
        <w:ind w:left="0" w:firstLine="709"/>
        <w:jc w:val="both"/>
        <w:rPr>
          <w:rFonts w:ascii="Symbol" w:eastAsia="Calibri" w:hAnsi="Symbol" w:cs="Symbol"/>
          <w:sz w:val="24"/>
          <w:szCs w:val="24"/>
        </w:rPr>
      </w:pPr>
      <w:r w:rsidRPr="00681ECF">
        <w:rPr>
          <w:rFonts w:ascii="Times New Roman" w:eastAsia="Calibri" w:hAnsi="Times New Roman" w:cs="Times New Roman"/>
          <w:sz w:val="24"/>
          <w:szCs w:val="24"/>
        </w:rPr>
        <w:t xml:space="preserve">музыкально-художественной - детские музыкальные инструменты, дидактический материал. </w:t>
      </w:r>
    </w:p>
    <w:p w:rsidR="00681ECF" w:rsidRPr="00681ECF" w:rsidRDefault="00681ECF" w:rsidP="00681ECF">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81ECF">
        <w:rPr>
          <w:rFonts w:ascii="Times New Roman" w:eastAsia="Calibri" w:hAnsi="Times New Roman" w:cs="Times New Roman"/>
          <w:sz w:val="24"/>
          <w:szCs w:val="24"/>
        </w:rPr>
        <w:t>Описание вариативных форм, способов, методов и средств реализации Программы в части, формируемой участниками образовательных отношений соответствует описанию вариативных форм, способов, методов и средств реализации обязательной части Программы.</w:t>
      </w:r>
    </w:p>
    <w:p w:rsidR="00681ECF" w:rsidRPr="00681ECF" w:rsidRDefault="00681ECF" w:rsidP="00681ECF">
      <w:pPr>
        <w:widowControl w:val="0"/>
        <w:autoSpaceDE w:val="0"/>
        <w:autoSpaceDN w:val="0"/>
        <w:adjustRightInd w:val="0"/>
        <w:spacing w:after="0" w:line="240" w:lineRule="auto"/>
        <w:ind w:left="280"/>
        <w:jc w:val="center"/>
        <w:rPr>
          <w:rFonts w:ascii="Times New Roman" w:eastAsia="Calibri" w:hAnsi="Times New Roman" w:cs="Times New Roman"/>
          <w:b/>
          <w:bCs/>
          <w:i/>
          <w:iCs/>
          <w:sz w:val="28"/>
          <w:szCs w:val="28"/>
        </w:rPr>
      </w:pPr>
    </w:p>
    <w:p w:rsidR="00681ECF" w:rsidRPr="00681ECF" w:rsidRDefault="00681ECF" w:rsidP="00AA454C">
      <w:pPr>
        <w:spacing w:after="0" w:line="240" w:lineRule="auto"/>
        <w:ind w:firstLine="851"/>
        <w:jc w:val="both"/>
        <w:rPr>
          <w:rFonts w:ascii="Times New Roman" w:eastAsia="Times New Roman" w:hAnsi="Times New Roman" w:cs="Times New Roman"/>
          <w:sz w:val="24"/>
          <w:szCs w:val="24"/>
          <w:lang w:eastAsia="ru-RU"/>
        </w:rPr>
      </w:pPr>
    </w:p>
    <w:p w:rsidR="00681ECF" w:rsidRPr="00681ECF" w:rsidRDefault="00681ECF" w:rsidP="00AA454C">
      <w:pPr>
        <w:spacing w:after="0" w:line="240" w:lineRule="auto"/>
        <w:ind w:firstLine="851"/>
        <w:jc w:val="both"/>
        <w:rPr>
          <w:rFonts w:ascii="Times New Roman" w:eastAsia="Times New Roman" w:hAnsi="Times New Roman" w:cs="Times New Roman"/>
          <w:sz w:val="24"/>
          <w:szCs w:val="24"/>
          <w:lang w:eastAsia="ru-RU"/>
        </w:rPr>
      </w:pPr>
    </w:p>
    <w:p w:rsidR="00681ECF" w:rsidRPr="00681ECF" w:rsidRDefault="00681ECF" w:rsidP="00AA454C">
      <w:pPr>
        <w:spacing w:after="0" w:line="240" w:lineRule="auto"/>
        <w:ind w:firstLine="851"/>
        <w:jc w:val="both"/>
        <w:rPr>
          <w:rFonts w:ascii="Times New Roman" w:eastAsia="Times New Roman" w:hAnsi="Times New Roman" w:cs="Times New Roman"/>
          <w:sz w:val="24"/>
          <w:szCs w:val="24"/>
          <w:lang w:eastAsia="ru-RU"/>
        </w:rPr>
      </w:pPr>
    </w:p>
    <w:p w:rsidR="00681ECF" w:rsidRPr="00681ECF" w:rsidRDefault="00681ECF" w:rsidP="00AA454C">
      <w:pPr>
        <w:spacing w:after="0" w:line="240" w:lineRule="auto"/>
        <w:ind w:firstLine="851"/>
        <w:jc w:val="both"/>
        <w:rPr>
          <w:rFonts w:ascii="Times New Roman" w:eastAsia="Times New Roman" w:hAnsi="Times New Roman" w:cs="Times New Roman"/>
          <w:sz w:val="24"/>
          <w:szCs w:val="24"/>
          <w:lang w:eastAsia="ru-RU"/>
        </w:rPr>
      </w:pPr>
    </w:p>
    <w:p w:rsidR="005D042D" w:rsidRPr="00681ECF" w:rsidRDefault="00681ECF" w:rsidP="00681ECF">
      <w:pPr>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br w:type="page"/>
      </w:r>
    </w:p>
    <w:p w:rsidR="005D042D" w:rsidRPr="00681ECF" w:rsidRDefault="006129A3" w:rsidP="005D042D">
      <w:pPr>
        <w:spacing w:after="0" w:line="240" w:lineRule="auto"/>
        <w:ind w:right="352"/>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2.3</w:t>
      </w:r>
      <w:r w:rsidR="005D042D" w:rsidRPr="00681ECF">
        <w:rPr>
          <w:rFonts w:ascii="Times New Roman" w:eastAsia="Times New Roman" w:hAnsi="Times New Roman" w:cs="Times New Roman"/>
          <w:b/>
          <w:i/>
          <w:sz w:val="24"/>
          <w:szCs w:val="24"/>
          <w:lang w:eastAsia="ru-RU"/>
        </w:rPr>
        <w:t>.1.Особенности образовательной деятельности разных видов и культурных практик.</w:t>
      </w:r>
    </w:p>
    <w:p w:rsidR="00E068F5" w:rsidRPr="00681ECF" w:rsidRDefault="00E068F5" w:rsidP="00F95C20">
      <w:pPr>
        <w:spacing w:after="0" w:line="240" w:lineRule="auto"/>
        <w:ind w:right="352" w:firstLine="709"/>
        <w:jc w:val="both"/>
        <w:rPr>
          <w:rFonts w:ascii="Times New Roman" w:eastAsia="Times New Roman" w:hAnsi="Times New Roman" w:cs="Times New Roman"/>
          <w:b/>
          <w:bCs/>
          <w:sz w:val="24"/>
          <w:szCs w:val="24"/>
          <w:lang w:eastAsia="ru-RU"/>
        </w:rPr>
      </w:pPr>
    </w:p>
    <w:p w:rsidR="005D04FD" w:rsidRPr="00681ECF" w:rsidRDefault="00A92F7D" w:rsidP="005D04FD">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b/>
          <w:sz w:val="24"/>
          <w:szCs w:val="24"/>
          <w:lang w:eastAsia="ru-RU"/>
        </w:rPr>
        <w:t>Культурные практики</w:t>
      </w:r>
      <w:r w:rsidRPr="00681ECF">
        <w:rPr>
          <w:rFonts w:ascii="Times New Roman" w:eastAsia="Times New Roman" w:hAnsi="Times New Roman" w:cs="Times New Roman"/>
          <w:sz w:val="24"/>
          <w:szCs w:val="24"/>
          <w:lang w:eastAsia="ru-RU"/>
        </w:rPr>
        <w:t xml:space="preserve">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w:t>
      </w:r>
      <w:r w:rsidR="005D04FD" w:rsidRPr="00681ECF">
        <w:rPr>
          <w:rFonts w:ascii="Times New Roman" w:eastAsia="Times New Roman" w:hAnsi="Times New Roman" w:cs="Times New Roman"/>
          <w:bCs/>
          <w:sz w:val="24"/>
          <w:szCs w:val="24"/>
          <w:lang w:eastAsia="ru-RU"/>
        </w:rPr>
        <w:t xml:space="preserve"> </w:t>
      </w:r>
      <w:r w:rsidR="005932C1" w:rsidRPr="00681ECF">
        <w:rPr>
          <w:rFonts w:ascii="Times New Roman" w:eastAsia="Times New Roman" w:hAnsi="Times New Roman" w:cs="Times New Roman"/>
          <w:bCs/>
          <w:sz w:val="24"/>
          <w:szCs w:val="24"/>
          <w:lang w:eastAsia="ru-RU"/>
        </w:rPr>
        <w:t>во</w:t>
      </w:r>
      <w:r w:rsidR="005D04FD" w:rsidRPr="00681ECF">
        <w:rPr>
          <w:rFonts w:ascii="Times New Roman" w:eastAsia="Times New Roman" w:hAnsi="Times New Roman" w:cs="Times New Roman"/>
          <w:bCs/>
          <w:sz w:val="24"/>
          <w:szCs w:val="24"/>
          <w:lang w:eastAsia="ru-RU"/>
        </w:rPr>
        <w:t xml:space="preserve"> второй половине дня организуются разнообразные культурные практики, ориентированные на </w:t>
      </w:r>
      <w:r w:rsidR="005932C1" w:rsidRPr="00681ECF">
        <w:rPr>
          <w:rFonts w:ascii="Times New Roman" w:eastAsia="Times New Roman" w:hAnsi="Times New Roman" w:cs="Times New Roman"/>
          <w:bCs/>
          <w:sz w:val="24"/>
          <w:szCs w:val="24"/>
          <w:lang w:eastAsia="ru-RU"/>
        </w:rPr>
        <w:t>проявление детьми</w:t>
      </w:r>
      <w:r w:rsidR="005D04FD" w:rsidRPr="00681ECF">
        <w:rPr>
          <w:rFonts w:ascii="Times New Roman" w:eastAsia="Times New Roman" w:hAnsi="Times New Roman" w:cs="Times New Roman"/>
          <w:bCs/>
          <w:sz w:val="24"/>
          <w:szCs w:val="24"/>
          <w:lang w:eastAsia="ru-RU"/>
        </w:rPr>
        <w:t xml:space="preserve"> самостоятельности и творчества в разных видах деятельности. </w:t>
      </w:r>
      <w:r w:rsidR="005932C1" w:rsidRPr="00681ECF">
        <w:rPr>
          <w:rFonts w:ascii="Times New Roman" w:eastAsia="Times New Roman" w:hAnsi="Times New Roman" w:cs="Times New Roman"/>
          <w:bCs/>
          <w:sz w:val="24"/>
          <w:szCs w:val="24"/>
          <w:lang w:eastAsia="ru-RU"/>
        </w:rPr>
        <w:t>В культурных</w:t>
      </w:r>
      <w:r w:rsidR="005D04FD" w:rsidRPr="00681ECF">
        <w:rPr>
          <w:rFonts w:ascii="Times New Roman" w:eastAsia="Times New Roman" w:hAnsi="Times New Roman" w:cs="Times New Roman"/>
          <w:bCs/>
          <w:sz w:val="24"/>
          <w:szCs w:val="24"/>
          <w:lang w:eastAsia="ru-RU"/>
        </w:rPr>
        <w:t xml:space="preserve"> практиках воспитателем создается атмосфера свободы выбора, творческого обмена и самовыражения, сотрудничества взрослого и детей.</w:t>
      </w:r>
    </w:p>
    <w:p w:rsidR="005D04FD" w:rsidRPr="00681ECF" w:rsidRDefault="005D04FD" w:rsidP="005D04FD">
      <w:pPr>
        <w:spacing w:after="0" w:line="240" w:lineRule="auto"/>
        <w:ind w:firstLine="709"/>
        <w:jc w:val="both"/>
        <w:rPr>
          <w:rFonts w:ascii="Times New Roman" w:eastAsia="Times New Roman" w:hAnsi="Times New Roman" w:cs="Times New Roman"/>
          <w:bCs/>
          <w:sz w:val="24"/>
          <w:szCs w:val="24"/>
          <w:lang w:eastAsia="ru-RU"/>
        </w:rPr>
      </w:pPr>
      <w:r w:rsidRPr="00681ECF">
        <w:rPr>
          <w:rFonts w:ascii="Times New Roman" w:eastAsia="Times New Roman" w:hAnsi="Times New Roman" w:cs="Times New Roman"/>
          <w:bCs/>
          <w:sz w:val="24"/>
          <w:szCs w:val="24"/>
          <w:lang w:eastAsia="ru-RU"/>
        </w:rPr>
        <w:t xml:space="preserve"> Организация культурных практик носит преимущественно подгрупповой характер. </w:t>
      </w:r>
    </w:p>
    <w:p w:rsidR="005D04FD" w:rsidRPr="00681ECF" w:rsidRDefault="005D04FD" w:rsidP="005D04FD">
      <w:pPr>
        <w:spacing w:after="0" w:line="240" w:lineRule="auto"/>
        <w:ind w:firstLine="709"/>
        <w:jc w:val="both"/>
        <w:rPr>
          <w:rFonts w:ascii="Times New Roman" w:eastAsia="Times New Roman" w:hAnsi="Times New Roman" w:cs="Times New Roman"/>
          <w:bCs/>
          <w:sz w:val="24"/>
          <w:szCs w:val="24"/>
          <w:lang w:eastAsia="ru-RU"/>
        </w:rPr>
      </w:pPr>
      <w:r w:rsidRPr="00681ECF">
        <w:rPr>
          <w:rFonts w:ascii="Times New Roman" w:eastAsia="Times New Roman" w:hAnsi="Times New Roman" w:cs="Times New Roman"/>
          <w:bCs/>
          <w:sz w:val="24"/>
          <w:szCs w:val="24"/>
          <w:lang w:eastAsia="ru-RU"/>
        </w:rPr>
        <w:t xml:space="preserve">• совместная игра воспитателя и детей (сюжетно-ролевая, строительно- конструктивные, настольно-печатные игры и др.) направлена на обогащение содержания творческих игр, освоение детьми игровых умений, необходимых для организации самостоятельной игры. </w:t>
      </w:r>
    </w:p>
    <w:p w:rsidR="005D04FD" w:rsidRPr="00681ECF" w:rsidRDefault="005D04FD" w:rsidP="005D04FD">
      <w:pPr>
        <w:spacing w:after="0" w:line="240" w:lineRule="auto"/>
        <w:ind w:firstLine="709"/>
        <w:jc w:val="both"/>
        <w:rPr>
          <w:rFonts w:ascii="Times New Roman" w:eastAsia="Times New Roman" w:hAnsi="Times New Roman" w:cs="Times New Roman"/>
          <w:bCs/>
          <w:sz w:val="24"/>
          <w:szCs w:val="24"/>
          <w:lang w:eastAsia="ru-RU"/>
        </w:rPr>
      </w:pPr>
      <w:r w:rsidRPr="00681ECF">
        <w:rPr>
          <w:rFonts w:ascii="Times New Roman" w:eastAsia="Times New Roman" w:hAnsi="Times New Roman" w:cs="Times New Roman"/>
          <w:bCs/>
          <w:sz w:val="24"/>
          <w:szCs w:val="24"/>
          <w:lang w:eastAsia="ru-RU"/>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5D04FD" w:rsidRPr="00681ECF" w:rsidRDefault="005D04FD" w:rsidP="005D04FD">
      <w:pPr>
        <w:spacing w:after="0" w:line="240" w:lineRule="auto"/>
        <w:ind w:firstLine="709"/>
        <w:jc w:val="both"/>
        <w:rPr>
          <w:rFonts w:ascii="Times New Roman" w:eastAsia="Times New Roman" w:hAnsi="Times New Roman" w:cs="Times New Roman"/>
          <w:bCs/>
          <w:sz w:val="24"/>
          <w:szCs w:val="24"/>
          <w:lang w:eastAsia="ru-RU"/>
        </w:rPr>
      </w:pPr>
      <w:r w:rsidRPr="00681ECF">
        <w:rPr>
          <w:rFonts w:ascii="Times New Roman" w:eastAsia="Times New Roman" w:hAnsi="Times New Roman" w:cs="Times New Roman"/>
          <w:bCs/>
          <w:sz w:val="24"/>
          <w:szCs w:val="24"/>
          <w:lang w:eastAsia="ru-RU"/>
        </w:rPr>
        <w:t xml:space="preserve">Такие ситуации могут быть реально-практического </w:t>
      </w:r>
      <w:r w:rsidR="005932C1" w:rsidRPr="00681ECF">
        <w:rPr>
          <w:rFonts w:ascii="Times New Roman" w:eastAsia="Times New Roman" w:hAnsi="Times New Roman" w:cs="Times New Roman"/>
          <w:bCs/>
          <w:sz w:val="24"/>
          <w:szCs w:val="24"/>
          <w:lang w:eastAsia="ru-RU"/>
        </w:rPr>
        <w:t>характера (</w:t>
      </w:r>
      <w:r w:rsidRPr="00681ECF">
        <w:rPr>
          <w:rFonts w:ascii="Times New Roman" w:eastAsia="Times New Roman" w:hAnsi="Times New Roman" w:cs="Times New Roman"/>
          <w:bCs/>
          <w:sz w:val="24"/>
          <w:szCs w:val="24"/>
          <w:lang w:eastAsia="ru-RU"/>
        </w:rPr>
        <w:t xml:space="preserve">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5D04FD" w:rsidRPr="00681ECF" w:rsidRDefault="005D04FD" w:rsidP="005D04FD">
      <w:pPr>
        <w:spacing w:after="0" w:line="240" w:lineRule="auto"/>
        <w:ind w:firstLine="709"/>
        <w:jc w:val="both"/>
        <w:rPr>
          <w:rFonts w:ascii="Times New Roman" w:eastAsia="Times New Roman" w:hAnsi="Times New Roman" w:cs="Times New Roman"/>
          <w:bCs/>
          <w:sz w:val="24"/>
          <w:szCs w:val="24"/>
          <w:lang w:eastAsia="ru-RU"/>
        </w:rPr>
      </w:pPr>
      <w:r w:rsidRPr="00681ECF">
        <w:rPr>
          <w:rFonts w:ascii="Times New Roman" w:eastAsia="Times New Roman" w:hAnsi="Times New Roman" w:cs="Times New Roman"/>
          <w:bCs/>
          <w:sz w:val="24"/>
          <w:szCs w:val="24"/>
          <w:lang w:eastAsia="ru-RU"/>
        </w:rPr>
        <w:t xml:space="preserve">• художественно-творческая деятельность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5D04FD" w:rsidRPr="00681ECF" w:rsidRDefault="005D04FD" w:rsidP="005D04FD">
      <w:pPr>
        <w:spacing w:after="0" w:line="240" w:lineRule="auto"/>
        <w:ind w:firstLine="709"/>
        <w:jc w:val="both"/>
        <w:rPr>
          <w:rFonts w:ascii="Times New Roman" w:eastAsia="Times New Roman" w:hAnsi="Times New Roman" w:cs="Times New Roman"/>
          <w:bCs/>
          <w:sz w:val="24"/>
          <w:szCs w:val="24"/>
          <w:lang w:eastAsia="ru-RU"/>
        </w:rPr>
      </w:pPr>
      <w:r w:rsidRPr="00681ECF">
        <w:rPr>
          <w:rFonts w:ascii="Times New Roman" w:eastAsia="Times New Roman" w:hAnsi="Times New Roman" w:cs="Times New Roman"/>
          <w:bCs/>
          <w:sz w:val="24"/>
          <w:szCs w:val="24"/>
          <w:lang w:eastAsia="ru-RU"/>
        </w:rPr>
        <w:t>• сенсорный и интеллектуальный тренинг–система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w:t>
      </w:r>
      <w:r w:rsidR="005932C1" w:rsidRPr="00681ECF">
        <w:rPr>
          <w:rFonts w:ascii="Times New Roman" w:eastAsia="Times New Roman" w:hAnsi="Times New Roman" w:cs="Times New Roman"/>
          <w:bCs/>
          <w:sz w:val="24"/>
          <w:szCs w:val="24"/>
          <w:lang w:eastAsia="ru-RU"/>
        </w:rPr>
        <w:t>умение сравнивать</w:t>
      </w:r>
      <w:r w:rsidRPr="00681ECF">
        <w:rPr>
          <w:rFonts w:ascii="Times New Roman" w:eastAsia="Times New Roman" w:hAnsi="Times New Roman" w:cs="Times New Roman"/>
          <w:bCs/>
          <w:sz w:val="24"/>
          <w:szCs w:val="24"/>
          <w:lang w:eastAsia="ru-RU"/>
        </w:rPr>
        <w:t xml:space="preserve">, классифицировать, составлять </w:t>
      </w:r>
      <w:r w:rsidR="005932C1" w:rsidRPr="00681ECF">
        <w:rPr>
          <w:rFonts w:ascii="Times New Roman" w:eastAsia="Times New Roman" w:hAnsi="Times New Roman" w:cs="Times New Roman"/>
          <w:bCs/>
          <w:sz w:val="24"/>
          <w:szCs w:val="24"/>
          <w:lang w:eastAsia="ru-RU"/>
        </w:rPr>
        <w:t>сериационные ряды</w:t>
      </w:r>
      <w:r w:rsidRPr="00681ECF">
        <w:rPr>
          <w:rFonts w:ascii="Times New Roman" w:eastAsia="Times New Roman" w:hAnsi="Times New Roman" w:cs="Times New Roman"/>
          <w:bCs/>
          <w:sz w:val="24"/>
          <w:szCs w:val="24"/>
          <w:lang w:eastAsia="ru-RU"/>
        </w:rPr>
        <w:t xml:space="preserve">, систематизировать по какому-либо признаку и пр.). Сюда относятся развивающие игры, логические упражнения, занимательные задачи. </w:t>
      </w:r>
    </w:p>
    <w:p w:rsidR="005D04FD" w:rsidRPr="00681ECF" w:rsidRDefault="005D04FD" w:rsidP="005D04FD">
      <w:pPr>
        <w:spacing w:after="0" w:line="240" w:lineRule="auto"/>
        <w:ind w:firstLine="709"/>
        <w:jc w:val="both"/>
        <w:rPr>
          <w:rFonts w:ascii="Times New Roman" w:eastAsia="Times New Roman" w:hAnsi="Times New Roman" w:cs="Times New Roman"/>
          <w:bCs/>
          <w:sz w:val="24"/>
          <w:szCs w:val="24"/>
          <w:lang w:eastAsia="ru-RU"/>
        </w:rPr>
      </w:pPr>
      <w:r w:rsidRPr="00681ECF">
        <w:rPr>
          <w:rFonts w:ascii="Times New Roman" w:eastAsia="Times New Roman" w:hAnsi="Times New Roman" w:cs="Times New Roman"/>
          <w:bCs/>
          <w:sz w:val="24"/>
          <w:szCs w:val="24"/>
          <w:lang w:eastAsia="ru-RU"/>
        </w:rPr>
        <w:t xml:space="preserve">Детский досуг - вид деятельности, целенаправленно организуемый взрослыми игры, развлечения, отдыха. </w:t>
      </w:r>
    </w:p>
    <w:p w:rsidR="005D04FD" w:rsidRPr="00681ECF" w:rsidRDefault="005D04FD" w:rsidP="005D04FD">
      <w:pPr>
        <w:spacing w:after="0" w:line="240" w:lineRule="auto"/>
        <w:ind w:firstLine="709"/>
        <w:jc w:val="both"/>
        <w:rPr>
          <w:rFonts w:ascii="Times New Roman" w:eastAsia="Times New Roman" w:hAnsi="Times New Roman" w:cs="Times New Roman"/>
          <w:bCs/>
          <w:sz w:val="24"/>
          <w:szCs w:val="24"/>
          <w:lang w:eastAsia="ru-RU"/>
        </w:rPr>
      </w:pPr>
      <w:r w:rsidRPr="00681ECF">
        <w:rPr>
          <w:rFonts w:ascii="Times New Roman" w:eastAsia="Times New Roman" w:hAnsi="Times New Roman" w:cs="Times New Roman"/>
          <w:bCs/>
          <w:sz w:val="24"/>
          <w:szCs w:val="24"/>
          <w:lang w:eastAsia="ru-RU"/>
        </w:rPr>
        <w:t>Культурно-досуговая деятельность</w:t>
      </w:r>
    </w:p>
    <w:p w:rsidR="005D04FD" w:rsidRPr="00681ECF" w:rsidRDefault="005D04FD" w:rsidP="005D04FD">
      <w:pPr>
        <w:spacing w:after="0" w:line="240" w:lineRule="auto"/>
        <w:ind w:firstLine="709"/>
        <w:jc w:val="both"/>
        <w:rPr>
          <w:rFonts w:ascii="Times New Roman" w:eastAsia="Times New Roman" w:hAnsi="Times New Roman" w:cs="Times New Roman"/>
          <w:bCs/>
          <w:sz w:val="24"/>
          <w:szCs w:val="24"/>
          <w:lang w:eastAsia="ru-RU"/>
        </w:rPr>
      </w:pPr>
      <w:r w:rsidRPr="00681ECF">
        <w:rPr>
          <w:rFonts w:ascii="Times New Roman" w:eastAsia="Times New Roman" w:hAnsi="Times New Roman" w:cs="Times New Roman"/>
          <w:bCs/>
          <w:sz w:val="24"/>
          <w:szCs w:val="24"/>
          <w:lang w:eastAsia="ru-RU"/>
        </w:rPr>
        <w:t xml:space="preserve"> Развитие культурно-досуговой деятельности </w:t>
      </w:r>
      <w:r w:rsidR="005932C1" w:rsidRPr="00681ECF">
        <w:rPr>
          <w:rFonts w:ascii="Times New Roman" w:eastAsia="Times New Roman" w:hAnsi="Times New Roman" w:cs="Times New Roman"/>
          <w:bCs/>
          <w:sz w:val="24"/>
          <w:szCs w:val="24"/>
          <w:lang w:eastAsia="ru-RU"/>
        </w:rPr>
        <w:t>дошкольников по интересам позволяет обеспечить</w:t>
      </w:r>
      <w:r w:rsidRPr="00681ECF">
        <w:rPr>
          <w:rFonts w:ascii="Times New Roman" w:eastAsia="Times New Roman" w:hAnsi="Times New Roman" w:cs="Times New Roman"/>
          <w:bCs/>
          <w:sz w:val="24"/>
          <w:szCs w:val="24"/>
          <w:lang w:eastAsia="ru-RU"/>
        </w:rPr>
        <w:t xml:space="preserve"> каждому ребенку отдых (пассивный и активный), эмоциональное благополучие, способствует формированию умения занимать себя. В данном подразделе обозначены задачи педагога и приведен перечень событий, праздников, мероприятий для каждой возрастной группы.</w:t>
      </w:r>
    </w:p>
    <w:p w:rsidR="005D04FD" w:rsidRPr="00681ECF" w:rsidRDefault="005D04FD" w:rsidP="005D04FD">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Методы и формы реализации культурных практик в дошкольном возрасте.</w:t>
      </w:r>
    </w:p>
    <w:p w:rsidR="00A92F7D" w:rsidRPr="00681ECF" w:rsidRDefault="00A92F7D" w:rsidP="005D04FD">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681ECF" w:rsidRPr="00681ECF" w:rsidRDefault="00681ECF" w:rsidP="00681ECF">
      <w:pPr>
        <w:tabs>
          <w:tab w:val="left" w:pos="567"/>
        </w:tabs>
        <w:suppressAutoHyphens/>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4107"/>
        <w:gridCol w:w="2947"/>
      </w:tblGrid>
      <w:tr w:rsidR="00A92F7D" w:rsidRPr="00681ECF" w:rsidTr="00FD5CA0">
        <w:tc>
          <w:tcPr>
            <w:tcW w:w="2800" w:type="dxa"/>
            <w:shd w:val="clear" w:color="auto" w:fill="auto"/>
          </w:tcPr>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b/>
                <w:sz w:val="24"/>
                <w:szCs w:val="24"/>
                <w:lang w:eastAsia="ru-RU"/>
              </w:rPr>
            </w:pPr>
            <w:r w:rsidRPr="00681ECF">
              <w:rPr>
                <w:rFonts w:ascii="Times New Roman" w:eastAsia="Times New Roman" w:hAnsi="Times New Roman" w:cs="Times New Roman"/>
                <w:b/>
                <w:sz w:val="24"/>
                <w:szCs w:val="24"/>
                <w:lang w:eastAsia="ru-RU"/>
              </w:rPr>
              <w:t>Виды культурных практик</w:t>
            </w:r>
          </w:p>
        </w:tc>
        <w:tc>
          <w:tcPr>
            <w:tcW w:w="4107" w:type="dxa"/>
            <w:shd w:val="clear" w:color="auto" w:fill="auto"/>
          </w:tcPr>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b/>
                <w:sz w:val="24"/>
                <w:szCs w:val="24"/>
                <w:lang w:eastAsia="ru-RU"/>
              </w:rPr>
            </w:pPr>
            <w:r w:rsidRPr="00681ECF">
              <w:rPr>
                <w:rFonts w:ascii="Times New Roman" w:eastAsia="Times New Roman" w:hAnsi="Times New Roman" w:cs="Times New Roman"/>
                <w:b/>
                <w:sz w:val="24"/>
                <w:szCs w:val="24"/>
                <w:lang w:eastAsia="ru-RU"/>
              </w:rPr>
              <w:t>Методы и формы реализации</w:t>
            </w:r>
          </w:p>
        </w:tc>
        <w:tc>
          <w:tcPr>
            <w:tcW w:w="2947" w:type="dxa"/>
            <w:shd w:val="clear" w:color="auto" w:fill="auto"/>
          </w:tcPr>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b/>
                <w:sz w:val="24"/>
                <w:szCs w:val="24"/>
                <w:lang w:eastAsia="ru-RU"/>
              </w:rPr>
            </w:pPr>
            <w:r w:rsidRPr="00681ECF">
              <w:rPr>
                <w:rFonts w:ascii="Times New Roman" w:eastAsia="Times New Roman" w:hAnsi="Times New Roman" w:cs="Times New Roman"/>
                <w:b/>
                <w:sz w:val="24"/>
                <w:szCs w:val="24"/>
                <w:lang w:eastAsia="ru-RU"/>
              </w:rPr>
              <w:t>Целевой ориентир по ФГОС ДО</w:t>
            </w:r>
          </w:p>
        </w:tc>
      </w:tr>
      <w:tr w:rsidR="00A92F7D" w:rsidRPr="00681ECF" w:rsidTr="00FD5CA0">
        <w:tc>
          <w:tcPr>
            <w:tcW w:w="2800" w:type="dxa"/>
            <w:shd w:val="clear" w:color="auto" w:fill="auto"/>
          </w:tcPr>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b/>
                <w:sz w:val="24"/>
                <w:szCs w:val="24"/>
                <w:lang w:eastAsia="ru-RU"/>
              </w:rPr>
            </w:pPr>
            <w:r w:rsidRPr="00681ECF">
              <w:rPr>
                <w:rFonts w:ascii="Times New Roman" w:eastAsia="Times New Roman" w:hAnsi="Times New Roman" w:cs="Times New Roman"/>
                <w:sz w:val="24"/>
                <w:szCs w:val="24"/>
                <w:lang w:eastAsia="ru-RU"/>
              </w:rPr>
              <w:t>Познавательно -  исследовательские</w:t>
            </w:r>
          </w:p>
        </w:tc>
        <w:tc>
          <w:tcPr>
            <w:tcW w:w="4107" w:type="dxa"/>
            <w:shd w:val="clear" w:color="auto" w:fill="auto"/>
          </w:tcPr>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Участие ребенка в создании предметно-развивающей среды.</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lastRenderedPageBreak/>
              <w:t xml:space="preserve">Экскурсии. </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Походы.</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 Детская лаборатория.</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b/>
                <w:sz w:val="24"/>
                <w:szCs w:val="24"/>
                <w:lang w:eastAsia="ru-RU"/>
              </w:rPr>
            </w:pPr>
            <w:r w:rsidRPr="00681ECF">
              <w:rPr>
                <w:rFonts w:ascii="Times New Roman" w:eastAsia="Times New Roman" w:hAnsi="Times New Roman" w:cs="Times New Roman"/>
                <w:sz w:val="24"/>
                <w:szCs w:val="24"/>
                <w:lang w:eastAsia="ru-RU"/>
              </w:rPr>
              <w:t>Проектная деятельность.</w:t>
            </w:r>
          </w:p>
        </w:tc>
        <w:tc>
          <w:tcPr>
            <w:tcW w:w="2947" w:type="dxa"/>
            <w:shd w:val="clear" w:color="auto" w:fill="auto"/>
          </w:tcPr>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lang w:eastAsia="ru-RU"/>
              </w:rPr>
            </w:pPr>
            <w:r w:rsidRPr="00681ECF">
              <w:rPr>
                <w:rFonts w:ascii="Times New Roman" w:eastAsia="Times New Roman" w:hAnsi="Times New Roman" w:cs="Times New Roman"/>
                <w:lang w:eastAsia="ru-RU"/>
              </w:rPr>
              <w:lastRenderedPageBreak/>
              <w:t xml:space="preserve">Проявляет любознательность, задает вопросы взрослым, способен </w:t>
            </w:r>
            <w:r w:rsidRPr="00681ECF">
              <w:rPr>
                <w:rFonts w:ascii="Times New Roman" w:eastAsia="Times New Roman" w:hAnsi="Times New Roman" w:cs="Times New Roman"/>
                <w:lang w:eastAsia="ru-RU"/>
              </w:rPr>
              <w:lastRenderedPageBreak/>
              <w:t>к принятию собственных решений опираясь на свои знания и умения.</w:t>
            </w:r>
          </w:p>
        </w:tc>
      </w:tr>
      <w:tr w:rsidR="00A92F7D" w:rsidRPr="00681ECF" w:rsidTr="00FD5CA0">
        <w:tc>
          <w:tcPr>
            <w:tcW w:w="2800" w:type="dxa"/>
            <w:shd w:val="clear" w:color="auto" w:fill="auto"/>
          </w:tcPr>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b/>
                <w:sz w:val="24"/>
                <w:szCs w:val="24"/>
                <w:lang w:eastAsia="ru-RU"/>
              </w:rPr>
            </w:pPr>
            <w:r w:rsidRPr="00681ECF">
              <w:rPr>
                <w:rFonts w:ascii="Times New Roman" w:eastAsia="Times New Roman" w:hAnsi="Times New Roman" w:cs="Times New Roman"/>
                <w:sz w:val="24"/>
                <w:szCs w:val="24"/>
                <w:lang w:eastAsia="ru-RU"/>
              </w:rPr>
              <w:lastRenderedPageBreak/>
              <w:t>Практики художественных способов действий</w:t>
            </w:r>
          </w:p>
        </w:tc>
        <w:tc>
          <w:tcPr>
            <w:tcW w:w="4107" w:type="dxa"/>
            <w:shd w:val="clear" w:color="auto" w:fill="auto"/>
          </w:tcPr>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Эстетические представления детей (составление веночков и букетов, рисунки и лепка, "секреты")</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Творческая мастерская.</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Музыкально-театральная или литературная гостиная (детская студия).</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Выставки детского творчества.</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Конкурсы детского и детско-родительского творчества.</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Экскурсии в театр, музеи, на выставки.</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Музыкальные досуги.</w:t>
            </w:r>
          </w:p>
        </w:tc>
        <w:tc>
          <w:tcPr>
            <w:tcW w:w="2947" w:type="dxa"/>
            <w:shd w:val="clear" w:color="auto" w:fill="auto"/>
          </w:tcPr>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lang w:eastAsia="ru-RU"/>
              </w:rPr>
            </w:pPr>
            <w:r w:rsidRPr="00681ECF">
              <w:rPr>
                <w:rFonts w:ascii="Times New Roman" w:eastAsia="Times New Roman" w:hAnsi="Times New Roman" w:cs="Times New Roman"/>
                <w:lang w:eastAsia="ru-RU"/>
              </w:rPr>
              <w:t>Ребенок обладает развитым воображением, которое реализуется в разных видах деятельности.</w:t>
            </w:r>
          </w:p>
        </w:tc>
      </w:tr>
      <w:tr w:rsidR="00A92F7D" w:rsidRPr="00681ECF" w:rsidTr="00FD5CA0">
        <w:tc>
          <w:tcPr>
            <w:tcW w:w="2800" w:type="dxa"/>
            <w:shd w:val="clear" w:color="auto" w:fill="auto"/>
          </w:tcPr>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b/>
                <w:sz w:val="24"/>
                <w:szCs w:val="24"/>
                <w:lang w:eastAsia="ru-RU"/>
              </w:rPr>
            </w:pPr>
            <w:r w:rsidRPr="00681ECF">
              <w:rPr>
                <w:rFonts w:ascii="Times New Roman" w:eastAsia="Times New Roman" w:hAnsi="Times New Roman" w:cs="Times New Roman"/>
                <w:sz w:val="24"/>
                <w:szCs w:val="24"/>
                <w:lang w:eastAsia="ru-RU"/>
              </w:rPr>
              <w:t>Социально-ориентированные</w:t>
            </w:r>
          </w:p>
        </w:tc>
        <w:tc>
          <w:tcPr>
            <w:tcW w:w="4107" w:type="dxa"/>
            <w:shd w:val="clear" w:color="auto" w:fill="auto"/>
          </w:tcPr>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Поиск партнера по игре, придумывание новых правил, замещение известных предметов для игр.</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 Использование режиссерских и театрализованных игр.</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 xml:space="preserve"> Использование ролевой игры, как способ приобщения к миру взрослых.</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Традиционные народные игры (дворовые, хороводы, подвижные игры, военно-спортивные состязания и пр.)</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Коллективная и индивидуальная трудовая деятельность.</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День именинника.</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День рождения группы.</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b/>
                <w:sz w:val="24"/>
                <w:szCs w:val="24"/>
                <w:lang w:eastAsia="ru-RU"/>
              </w:rPr>
            </w:pPr>
          </w:p>
        </w:tc>
        <w:tc>
          <w:tcPr>
            <w:tcW w:w="2947" w:type="dxa"/>
            <w:shd w:val="clear" w:color="auto" w:fill="auto"/>
          </w:tcPr>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r>
      <w:tr w:rsidR="00A92F7D" w:rsidRPr="00681ECF" w:rsidTr="00FD5CA0">
        <w:tc>
          <w:tcPr>
            <w:tcW w:w="2800" w:type="dxa"/>
            <w:shd w:val="clear" w:color="auto" w:fill="auto"/>
          </w:tcPr>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Организационно-коммуникативные</w:t>
            </w:r>
          </w:p>
        </w:tc>
        <w:tc>
          <w:tcPr>
            <w:tcW w:w="4107" w:type="dxa"/>
            <w:shd w:val="clear" w:color="auto" w:fill="auto"/>
          </w:tcPr>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Детский фольклор (считалки, дразнилки, заклички, сказки, страшилки, загадки).</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Детский юмор (потешки, анекдоты, розыгрыши, поддевки).</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Детская магия и мифотворчество ("колдовство" против везучего, призывание сил природы для исполнения желания, фантастические истории-небылицы).</w:t>
            </w:r>
          </w:p>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b/>
                <w:sz w:val="24"/>
                <w:szCs w:val="24"/>
                <w:lang w:eastAsia="ru-RU"/>
              </w:rPr>
            </w:pPr>
            <w:r w:rsidRPr="00681ECF">
              <w:rPr>
                <w:rFonts w:ascii="Times New Roman" w:eastAsia="Times New Roman" w:hAnsi="Times New Roman" w:cs="Times New Roman"/>
                <w:sz w:val="24"/>
                <w:szCs w:val="24"/>
                <w:lang w:eastAsia="ru-RU"/>
              </w:rPr>
              <w:t>Детское философствование (вопросы типа "почему", рассуждения о жизни и смерти и пр.).</w:t>
            </w:r>
          </w:p>
        </w:tc>
        <w:tc>
          <w:tcPr>
            <w:tcW w:w="2947" w:type="dxa"/>
            <w:shd w:val="clear" w:color="auto" w:fill="auto"/>
          </w:tcPr>
          <w:p w:rsidR="00A92F7D" w:rsidRPr="00681ECF" w:rsidRDefault="00A92F7D" w:rsidP="00FD5CA0">
            <w:pPr>
              <w:tabs>
                <w:tab w:val="left" w:pos="567"/>
              </w:tabs>
              <w:suppressAutoHyphens/>
              <w:spacing w:after="0" w:line="240" w:lineRule="auto"/>
              <w:ind w:firstLine="709"/>
              <w:jc w:val="both"/>
              <w:rPr>
                <w:rFonts w:ascii="Times New Roman" w:eastAsia="Times New Roman" w:hAnsi="Times New Roman" w:cs="Times New Roman"/>
                <w:sz w:val="24"/>
                <w:szCs w:val="24"/>
                <w:lang w:eastAsia="ru-RU"/>
              </w:rPr>
            </w:pPr>
            <w:r w:rsidRPr="00681ECF">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tc>
      </w:tr>
    </w:tbl>
    <w:p w:rsidR="00681ECF" w:rsidRPr="00681ECF" w:rsidRDefault="00681ECF" w:rsidP="00621115">
      <w:pPr>
        <w:spacing w:after="0" w:line="240" w:lineRule="auto"/>
        <w:ind w:right="352"/>
        <w:rPr>
          <w:rFonts w:ascii="Times New Roman" w:eastAsia="Times New Roman" w:hAnsi="Times New Roman" w:cs="Times New Roman"/>
          <w:b/>
          <w:bCs/>
          <w:i/>
          <w:sz w:val="24"/>
          <w:szCs w:val="24"/>
          <w:lang w:eastAsia="ru-RU"/>
        </w:rPr>
      </w:pPr>
    </w:p>
    <w:p w:rsidR="00681ECF" w:rsidRPr="00681ECF" w:rsidRDefault="00681ECF">
      <w:pPr>
        <w:rPr>
          <w:rFonts w:ascii="Times New Roman" w:eastAsia="Times New Roman" w:hAnsi="Times New Roman" w:cs="Times New Roman"/>
          <w:b/>
          <w:bCs/>
          <w:i/>
          <w:sz w:val="24"/>
          <w:szCs w:val="24"/>
          <w:lang w:eastAsia="ru-RU"/>
        </w:rPr>
      </w:pPr>
      <w:r w:rsidRPr="00681ECF">
        <w:rPr>
          <w:rFonts w:ascii="Times New Roman" w:eastAsia="Times New Roman" w:hAnsi="Times New Roman" w:cs="Times New Roman"/>
          <w:b/>
          <w:bCs/>
          <w:i/>
          <w:sz w:val="24"/>
          <w:szCs w:val="24"/>
          <w:lang w:eastAsia="ru-RU"/>
        </w:rPr>
        <w:br w:type="page"/>
      </w:r>
    </w:p>
    <w:p w:rsidR="005D042D" w:rsidRDefault="005D042D" w:rsidP="00621115">
      <w:pPr>
        <w:spacing w:after="0" w:line="240" w:lineRule="auto"/>
        <w:ind w:right="352"/>
        <w:rPr>
          <w:rFonts w:ascii="Times New Roman" w:eastAsia="Times New Roman" w:hAnsi="Times New Roman" w:cs="Times New Roman"/>
          <w:b/>
          <w:bCs/>
          <w:i/>
          <w:color w:val="002060"/>
          <w:sz w:val="24"/>
          <w:szCs w:val="24"/>
          <w:lang w:eastAsia="ru-RU"/>
        </w:rPr>
      </w:pPr>
    </w:p>
    <w:p w:rsidR="00A92F7D" w:rsidRPr="005D042D" w:rsidRDefault="006129A3" w:rsidP="00681ECF">
      <w:pP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2.3</w:t>
      </w:r>
      <w:r w:rsidR="00D220E3" w:rsidRPr="005D042D">
        <w:rPr>
          <w:rFonts w:ascii="Times New Roman" w:eastAsia="Times New Roman" w:hAnsi="Times New Roman" w:cs="Times New Roman"/>
          <w:b/>
          <w:bCs/>
          <w:i/>
          <w:sz w:val="24"/>
          <w:szCs w:val="24"/>
          <w:lang w:eastAsia="ru-RU"/>
        </w:rPr>
        <w:t>.2</w:t>
      </w:r>
      <w:r w:rsidR="005D042D" w:rsidRPr="005D042D">
        <w:rPr>
          <w:rFonts w:ascii="Times New Roman" w:eastAsia="Times New Roman" w:hAnsi="Times New Roman" w:cs="Times New Roman"/>
          <w:b/>
          <w:bCs/>
          <w:i/>
          <w:sz w:val="24"/>
          <w:szCs w:val="24"/>
          <w:lang w:eastAsia="ru-RU"/>
        </w:rPr>
        <w:t>.</w:t>
      </w:r>
      <w:r w:rsidR="00D220E3" w:rsidRPr="005D042D">
        <w:rPr>
          <w:rFonts w:ascii="Times New Roman" w:eastAsia="Times New Roman" w:hAnsi="Times New Roman" w:cs="Times New Roman"/>
          <w:b/>
          <w:bCs/>
          <w:i/>
          <w:sz w:val="24"/>
          <w:szCs w:val="24"/>
          <w:lang w:eastAsia="ru-RU"/>
        </w:rPr>
        <w:t xml:space="preserve"> Способы и направления поддержки детской инициативы.</w:t>
      </w:r>
    </w:p>
    <w:p w:rsidR="00A92F7D" w:rsidRPr="005D042D" w:rsidRDefault="00A92F7D" w:rsidP="00F052D4">
      <w:pPr>
        <w:spacing w:after="0" w:line="240" w:lineRule="auto"/>
        <w:ind w:right="352"/>
        <w:jc w:val="both"/>
        <w:rPr>
          <w:rFonts w:ascii="Times New Roman" w:eastAsia="Times New Roman" w:hAnsi="Times New Roman" w:cs="Times New Roman"/>
          <w:bCs/>
          <w:sz w:val="24"/>
          <w:szCs w:val="24"/>
          <w:lang w:eastAsia="ru-RU"/>
        </w:rPr>
      </w:pP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u w:val="single"/>
          <w:lang w:eastAsia="ru-RU"/>
        </w:rPr>
      </w:pPr>
      <w:r w:rsidRPr="005D042D">
        <w:rPr>
          <w:rFonts w:ascii="Times New Roman" w:eastAsia="Times New Roman" w:hAnsi="Times New Roman" w:cs="Times New Roman"/>
          <w:bCs/>
          <w:sz w:val="24"/>
          <w:szCs w:val="24"/>
          <w:u w:val="single"/>
          <w:lang w:eastAsia="ru-RU"/>
        </w:rPr>
        <w:t>Способы и направления детской инициативы в раннем возрасте (третий год жизни)</w:t>
      </w:r>
    </w:p>
    <w:p w:rsidR="00D220E3" w:rsidRPr="005D042D" w:rsidRDefault="00D220E3" w:rsidP="00D220E3">
      <w:pPr>
        <w:spacing w:after="0" w:line="240" w:lineRule="auto"/>
        <w:ind w:firstLine="851"/>
        <w:jc w:val="both"/>
        <w:rPr>
          <w:rFonts w:ascii="Times New Roman" w:eastAsia="Times New Roman" w:hAnsi="Times New Roman" w:cs="Times New Roman"/>
          <w:bCs/>
          <w:sz w:val="24"/>
          <w:szCs w:val="24"/>
          <w:u w:val="single"/>
          <w:lang w:eastAsia="ru-RU"/>
        </w:rPr>
      </w:pP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Для поддержки детской инициативы необходимо: </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-предоставлять детям самостоятельность во всём, что не представляет опасности для их жизни и здоровья, помогая им реализовывать собственные замыслы; </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-отмечать и приветствовать даже минимальные успехи детей;</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-не критиковать результаты деятельности ребёнка и его самого как личность;</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-формировать у детей привычку самостоятельно находить для себя интересные занятия;</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-приучать свободно пользоваться игрушками и пособиями; </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-поддерживать интерес ребёнка к тому, что он рассматривает и наблюдает в разные режимные моменты;</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-устанавливать простые и понятные детям нормы жизни группы, чётко исполнять их и следить за их выполнением всеми детьми; </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 </w:t>
      </w:r>
    </w:p>
    <w:p w:rsidR="00A92F7D" w:rsidRPr="005D042D" w:rsidRDefault="00A92F7D" w:rsidP="00D220E3">
      <w:pPr>
        <w:spacing w:after="0" w:line="240" w:lineRule="auto"/>
        <w:ind w:right="352"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-для поддержки инициативы в продуктивной творческой деятельности по указанию ребёнка создавать для него изображения или лепку, другие изделия; содержать в открытом доступе изобразительные материалы; поощрять занятия изобразительной деятельностью, выражать одобрение любому результату труда ребёнка </w:t>
      </w:r>
    </w:p>
    <w:p w:rsidR="00D220E3" w:rsidRDefault="00D220E3" w:rsidP="00D220E3">
      <w:pPr>
        <w:spacing w:after="0" w:line="240" w:lineRule="auto"/>
        <w:ind w:right="352" w:firstLine="851"/>
        <w:jc w:val="both"/>
        <w:rPr>
          <w:rFonts w:ascii="Times New Roman" w:eastAsia="Times New Roman" w:hAnsi="Times New Roman" w:cs="Times New Roman"/>
          <w:bCs/>
          <w:sz w:val="24"/>
          <w:szCs w:val="24"/>
          <w:lang w:eastAsia="ru-RU"/>
        </w:rPr>
      </w:pPr>
    </w:p>
    <w:p w:rsidR="00173413" w:rsidRDefault="00173413" w:rsidP="00D220E3">
      <w:pPr>
        <w:spacing w:after="0" w:line="240" w:lineRule="auto"/>
        <w:ind w:right="352" w:firstLine="851"/>
        <w:jc w:val="both"/>
        <w:rPr>
          <w:rFonts w:ascii="Times New Roman" w:eastAsia="Times New Roman" w:hAnsi="Times New Roman" w:cs="Times New Roman"/>
          <w:bCs/>
          <w:sz w:val="24"/>
          <w:szCs w:val="24"/>
          <w:lang w:eastAsia="ru-RU"/>
        </w:rPr>
      </w:pPr>
    </w:p>
    <w:p w:rsidR="00173413" w:rsidRPr="00622A0B" w:rsidRDefault="00173413" w:rsidP="00965BCB">
      <w:pPr>
        <w:pStyle w:val="a3"/>
        <w:numPr>
          <w:ilvl w:val="0"/>
          <w:numId w:val="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Создавать условия для реализации собственных планов и замыслов каждого ребенка.</w:t>
      </w:r>
    </w:p>
    <w:p w:rsidR="00173413" w:rsidRPr="00622A0B" w:rsidRDefault="00173413" w:rsidP="00965BCB">
      <w:pPr>
        <w:pStyle w:val="a3"/>
        <w:numPr>
          <w:ilvl w:val="0"/>
          <w:numId w:val="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Рассказывать детям об их реальных, а также возможных в будущем достижениях.</w:t>
      </w:r>
    </w:p>
    <w:p w:rsidR="00173413" w:rsidRPr="00622A0B" w:rsidRDefault="00173413" w:rsidP="00965BCB">
      <w:pPr>
        <w:pStyle w:val="a3"/>
        <w:numPr>
          <w:ilvl w:val="0"/>
          <w:numId w:val="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Отмечать и публично поддерживать любые успехи детей.</w:t>
      </w:r>
    </w:p>
    <w:p w:rsidR="00173413" w:rsidRPr="00622A0B" w:rsidRDefault="00173413" w:rsidP="00965BCB">
      <w:pPr>
        <w:pStyle w:val="a3"/>
        <w:numPr>
          <w:ilvl w:val="0"/>
          <w:numId w:val="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Всемерно поощрять самостоятельность детей и расширять ее сферу.</w:t>
      </w:r>
    </w:p>
    <w:p w:rsidR="00173413" w:rsidRPr="00622A0B" w:rsidRDefault="00173413" w:rsidP="00965BCB">
      <w:pPr>
        <w:pStyle w:val="a3"/>
        <w:numPr>
          <w:ilvl w:val="0"/>
          <w:numId w:val="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Помогать ребенку найти способ реализации собственных поставленных целей.</w:t>
      </w:r>
    </w:p>
    <w:p w:rsidR="00173413" w:rsidRPr="00622A0B" w:rsidRDefault="00173413" w:rsidP="00965BCB">
      <w:pPr>
        <w:pStyle w:val="a3"/>
        <w:numPr>
          <w:ilvl w:val="0"/>
          <w:numId w:val="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Поддерживать стремление научиться делать что-то и радостное ощущение возрастающей умелости.</w:t>
      </w:r>
    </w:p>
    <w:p w:rsidR="00173413" w:rsidRPr="00622A0B" w:rsidRDefault="00173413" w:rsidP="00965BCB">
      <w:pPr>
        <w:pStyle w:val="a3"/>
        <w:numPr>
          <w:ilvl w:val="0"/>
          <w:numId w:val="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173413" w:rsidRPr="00622A0B" w:rsidRDefault="00173413" w:rsidP="00965BCB">
      <w:pPr>
        <w:pStyle w:val="a3"/>
        <w:numPr>
          <w:ilvl w:val="0"/>
          <w:numId w:val="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173413" w:rsidRPr="00622A0B" w:rsidRDefault="00173413" w:rsidP="00965BCB">
      <w:pPr>
        <w:pStyle w:val="a3"/>
        <w:numPr>
          <w:ilvl w:val="0"/>
          <w:numId w:val="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Учитывать индивидуальные особенности детей, стремиться находить подход к застенчивым, нерешительным, конфликтным, непопулярным детям.</w:t>
      </w:r>
    </w:p>
    <w:p w:rsidR="00173413" w:rsidRPr="00622A0B" w:rsidRDefault="00173413" w:rsidP="00965BCB">
      <w:pPr>
        <w:pStyle w:val="a3"/>
        <w:numPr>
          <w:ilvl w:val="0"/>
          <w:numId w:val="2"/>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Уважать и ценить каждого ребенка независимо от его достижений, достоинств и недостатков.</w:t>
      </w:r>
    </w:p>
    <w:p w:rsidR="00173413" w:rsidRDefault="00173413" w:rsidP="00173413">
      <w:pPr>
        <w:spacing w:after="0" w:line="240" w:lineRule="auto"/>
        <w:ind w:right="352" w:firstLine="851"/>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lastRenderedPageBreak/>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173413" w:rsidRDefault="00173413" w:rsidP="00D220E3">
      <w:pPr>
        <w:spacing w:after="0" w:line="240" w:lineRule="auto"/>
        <w:ind w:right="352" w:firstLine="851"/>
        <w:jc w:val="both"/>
        <w:rPr>
          <w:rFonts w:ascii="Times New Roman" w:eastAsia="Times New Roman" w:hAnsi="Times New Roman" w:cs="Times New Roman"/>
          <w:bCs/>
          <w:sz w:val="24"/>
          <w:szCs w:val="24"/>
          <w:lang w:eastAsia="ru-RU"/>
        </w:rPr>
      </w:pPr>
    </w:p>
    <w:p w:rsidR="00173413" w:rsidRPr="005D042D" w:rsidRDefault="00173413" w:rsidP="00D220E3">
      <w:pPr>
        <w:spacing w:after="0" w:line="240" w:lineRule="auto"/>
        <w:ind w:right="352" w:firstLine="851"/>
        <w:jc w:val="both"/>
        <w:rPr>
          <w:rFonts w:ascii="Times New Roman" w:eastAsia="Times New Roman" w:hAnsi="Times New Roman" w:cs="Times New Roman"/>
          <w:bCs/>
          <w:sz w:val="24"/>
          <w:szCs w:val="24"/>
          <w:lang w:eastAsia="ru-RU"/>
        </w:rPr>
      </w:pPr>
    </w:p>
    <w:p w:rsidR="00A92F7D" w:rsidRPr="005D042D" w:rsidRDefault="00A92F7D" w:rsidP="00D220E3">
      <w:pPr>
        <w:spacing w:after="0" w:line="240" w:lineRule="auto"/>
        <w:ind w:right="352" w:firstLine="851"/>
        <w:jc w:val="both"/>
        <w:rPr>
          <w:rFonts w:ascii="Times New Roman" w:eastAsia="Times New Roman" w:hAnsi="Times New Roman" w:cs="Times New Roman"/>
          <w:bCs/>
          <w:sz w:val="24"/>
          <w:szCs w:val="24"/>
          <w:u w:val="single"/>
          <w:lang w:eastAsia="ru-RU"/>
        </w:rPr>
      </w:pPr>
      <w:r w:rsidRPr="005D042D">
        <w:rPr>
          <w:rFonts w:ascii="Times New Roman" w:eastAsia="Times New Roman" w:hAnsi="Times New Roman" w:cs="Times New Roman"/>
          <w:bCs/>
          <w:sz w:val="24"/>
          <w:szCs w:val="24"/>
          <w:u w:val="single"/>
          <w:lang w:eastAsia="ru-RU"/>
        </w:rPr>
        <w:t>Способы и направления детской инициативы в младшем дошкольном возрасте (четвертый год жизни)</w:t>
      </w:r>
    </w:p>
    <w:p w:rsidR="00D220E3" w:rsidRPr="005D042D" w:rsidRDefault="00D220E3" w:rsidP="00D220E3">
      <w:pPr>
        <w:spacing w:after="0" w:line="240" w:lineRule="auto"/>
        <w:ind w:right="352" w:firstLine="851"/>
        <w:jc w:val="both"/>
        <w:rPr>
          <w:rFonts w:ascii="Times New Roman" w:eastAsia="Times New Roman" w:hAnsi="Times New Roman" w:cs="Times New Roman"/>
          <w:bCs/>
          <w:sz w:val="24"/>
          <w:szCs w:val="24"/>
          <w:u w:val="single"/>
          <w:lang w:eastAsia="ru-RU"/>
        </w:rPr>
      </w:pP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Приоритетной сферой проявления детской инициативы является продуктивная     деятельность.  Для поддержки детской инициативы необходимо: </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-создавать условия для реализации собственных планов и замыслов каждого ребёнка; </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-рассказывать детям об их реальных, а также возможных в будущем достижениях; </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-отмечать и публично поддерживать любые успехи детей;</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-всемерно поощрять самостоятельность детей и расширять её сферу;</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-помогать ребёнку найти способ реализации собственных поставленных целей; </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-способствовать стремлению научиться делать что-то и поддерживать радостное ощущение возрастающей умелости;</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-в ходе занятий и в повседневной жизни терпимо относиться к затруднениям ребёнка, позволять ему действовать в своём темпе; </w:t>
      </w:r>
    </w:p>
    <w:p w:rsidR="00A92F7D" w:rsidRPr="005D042D" w:rsidRDefault="00A92F7D" w:rsidP="00D220E3">
      <w:pPr>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учитывать индивидуальные особенности детей, стремиться найти подход к застенчивым, нерешительным, конфликтным, непопулярным детям; </w:t>
      </w:r>
    </w:p>
    <w:p w:rsidR="00A92F7D" w:rsidRPr="005D042D" w:rsidRDefault="00A92F7D" w:rsidP="00D220E3">
      <w:pPr>
        <w:spacing w:after="0" w:line="240" w:lineRule="auto"/>
        <w:ind w:firstLine="709"/>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-уважать и ценить каждого ребёнка независимо от его достижений, достоинств и недостатков; </w:t>
      </w:r>
    </w:p>
    <w:p w:rsidR="00A92F7D" w:rsidRPr="005D042D" w:rsidRDefault="00A92F7D" w:rsidP="00D220E3">
      <w:pPr>
        <w:spacing w:after="0" w:line="240" w:lineRule="auto"/>
        <w:ind w:firstLine="709"/>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w:t>
      </w:r>
    </w:p>
    <w:p w:rsidR="00A92F7D" w:rsidRPr="005D042D" w:rsidRDefault="00A92F7D" w:rsidP="00D220E3">
      <w:pPr>
        <w:spacing w:after="0" w:line="240" w:lineRule="auto"/>
        <w:ind w:right="352"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-всегда предоставлять детям возможности для реализации их замысла в творческой продуктивной деятельности.</w:t>
      </w:r>
    </w:p>
    <w:p w:rsidR="00D220E3" w:rsidRPr="005D042D" w:rsidRDefault="00D220E3" w:rsidP="00D220E3">
      <w:pPr>
        <w:spacing w:after="0" w:line="240" w:lineRule="auto"/>
        <w:ind w:right="352" w:firstLine="851"/>
        <w:jc w:val="both"/>
        <w:rPr>
          <w:rFonts w:ascii="Times New Roman" w:eastAsia="Times New Roman" w:hAnsi="Times New Roman" w:cs="Times New Roman"/>
          <w:bCs/>
          <w:sz w:val="24"/>
          <w:szCs w:val="24"/>
          <w:lang w:eastAsia="ru-RU"/>
        </w:rPr>
      </w:pPr>
    </w:p>
    <w:p w:rsidR="00A92F7D" w:rsidRPr="005D042D" w:rsidRDefault="00A92F7D" w:rsidP="00D220E3">
      <w:pPr>
        <w:spacing w:after="0" w:line="240" w:lineRule="auto"/>
        <w:ind w:right="352" w:firstLine="851"/>
        <w:jc w:val="both"/>
        <w:rPr>
          <w:rFonts w:ascii="Times New Roman" w:eastAsia="Times New Roman" w:hAnsi="Times New Roman" w:cs="Times New Roman"/>
          <w:bCs/>
          <w:sz w:val="24"/>
          <w:szCs w:val="24"/>
          <w:u w:val="single"/>
          <w:lang w:eastAsia="ru-RU"/>
        </w:rPr>
      </w:pPr>
      <w:r w:rsidRPr="005D042D">
        <w:rPr>
          <w:rFonts w:ascii="Times New Roman" w:eastAsia="Times New Roman" w:hAnsi="Times New Roman" w:cs="Times New Roman"/>
          <w:bCs/>
          <w:sz w:val="24"/>
          <w:szCs w:val="24"/>
          <w:u w:val="single"/>
          <w:lang w:eastAsia="ru-RU"/>
        </w:rPr>
        <w:t xml:space="preserve"> Способы и направления детской инициативы в младшем дошкольном возрасте (пятый год жизни) </w:t>
      </w:r>
    </w:p>
    <w:p w:rsidR="00D220E3" w:rsidRPr="005D042D" w:rsidRDefault="00D220E3" w:rsidP="00D220E3">
      <w:pPr>
        <w:spacing w:after="0" w:line="240" w:lineRule="auto"/>
        <w:ind w:right="352" w:firstLine="851"/>
        <w:jc w:val="both"/>
        <w:rPr>
          <w:rFonts w:ascii="Times New Roman" w:eastAsia="Times New Roman" w:hAnsi="Times New Roman" w:cs="Times New Roman"/>
          <w:bCs/>
          <w:sz w:val="24"/>
          <w:szCs w:val="24"/>
          <w:u w:val="single"/>
          <w:lang w:eastAsia="ru-RU"/>
        </w:rPr>
      </w:pPr>
    </w:p>
    <w:p w:rsidR="00A92F7D" w:rsidRPr="005D042D" w:rsidRDefault="00A92F7D" w:rsidP="00D220E3">
      <w:pPr>
        <w:spacing w:after="0" w:line="240" w:lineRule="auto"/>
        <w:ind w:right="352"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 </w:t>
      </w:r>
    </w:p>
    <w:p w:rsidR="00A92F7D" w:rsidRPr="005D042D" w:rsidRDefault="00A92F7D" w:rsidP="00D220E3">
      <w:pPr>
        <w:spacing w:after="0" w:line="240" w:lineRule="auto"/>
        <w:ind w:right="352"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Для поддержки детской инициативы необходимо:</w:t>
      </w:r>
    </w:p>
    <w:p w:rsidR="00A92F7D" w:rsidRPr="005D042D" w:rsidRDefault="00A92F7D" w:rsidP="00D220E3">
      <w:pPr>
        <w:spacing w:after="0" w:line="240" w:lineRule="auto"/>
        <w:ind w:right="352"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-способствовать стремлению детей делать собственные умозаключения, относиться к таким попыткам внимательно, с уважением; </w:t>
      </w:r>
    </w:p>
    <w:p w:rsidR="00A92F7D" w:rsidRPr="005D042D" w:rsidRDefault="00A92F7D" w:rsidP="00D220E3">
      <w:pPr>
        <w:spacing w:after="0" w:line="240" w:lineRule="auto"/>
        <w:ind w:right="352"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A92F7D" w:rsidRPr="005D042D" w:rsidRDefault="00A92F7D" w:rsidP="00D220E3">
      <w:pPr>
        <w:spacing w:after="0" w:line="240" w:lineRule="auto"/>
        <w:ind w:right="352"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-создавать условия, обеспечивающие детям возможность строить дом, укрытия для сюжетных игр; </w:t>
      </w:r>
    </w:p>
    <w:p w:rsidR="00A92F7D" w:rsidRPr="005D042D" w:rsidRDefault="00A92F7D" w:rsidP="00D220E3">
      <w:pPr>
        <w:spacing w:after="0" w:line="240" w:lineRule="auto"/>
        <w:ind w:right="352"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 </w:t>
      </w:r>
    </w:p>
    <w:p w:rsidR="00A92F7D" w:rsidRPr="005D042D" w:rsidRDefault="00A92F7D" w:rsidP="00D220E3">
      <w:pPr>
        <w:spacing w:after="0" w:line="240" w:lineRule="auto"/>
        <w:ind w:right="352"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lastRenderedPageBreak/>
        <w:t xml:space="preserve">-не допускать диктата, навязывания в выборе детьми сюжета игры; 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rsidR="00A92F7D" w:rsidRPr="005D042D" w:rsidRDefault="00A92F7D" w:rsidP="00D220E3">
      <w:pPr>
        <w:spacing w:after="0" w:line="240" w:lineRule="auto"/>
        <w:ind w:right="352"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-привлекать детей к украшению группы к праздникам, обсуждая разные возможности и предложения; побуждать детей формировать и выражать собственную эстетическую оценку воспринимаемого, не навязывая им мнения взрослых; </w:t>
      </w:r>
    </w:p>
    <w:p w:rsidR="00A92F7D" w:rsidRPr="005D042D" w:rsidRDefault="00A92F7D" w:rsidP="00D220E3">
      <w:pPr>
        <w:spacing w:after="0" w:line="240" w:lineRule="auto"/>
        <w:ind w:right="352"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-привлекать детей к планированию жизни группы на день;</w:t>
      </w:r>
    </w:p>
    <w:p w:rsidR="00A92F7D" w:rsidRPr="005D042D" w:rsidRDefault="00A92F7D" w:rsidP="00A92F7D">
      <w:pPr>
        <w:spacing w:after="0" w:line="240" w:lineRule="auto"/>
        <w:ind w:right="352" w:firstLine="709"/>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-читать и рассказывать детям по их просьбе, включать музыку. </w:t>
      </w:r>
    </w:p>
    <w:p w:rsidR="00D220E3" w:rsidRPr="005D042D" w:rsidRDefault="00D220E3" w:rsidP="00A92F7D">
      <w:pPr>
        <w:spacing w:after="0" w:line="240" w:lineRule="auto"/>
        <w:ind w:right="352" w:firstLine="709"/>
        <w:jc w:val="both"/>
        <w:rPr>
          <w:rFonts w:ascii="Times New Roman" w:eastAsia="Times New Roman" w:hAnsi="Times New Roman" w:cs="Times New Roman"/>
          <w:bCs/>
          <w:sz w:val="24"/>
          <w:szCs w:val="24"/>
          <w:lang w:eastAsia="ru-RU"/>
        </w:rPr>
      </w:pPr>
    </w:p>
    <w:p w:rsidR="00A92F7D" w:rsidRPr="005D042D" w:rsidRDefault="00A92F7D" w:rsidP="00D220E3">
      <w:pPr>
        <w:tabs>
          <w:tab w:val="left" w:pos="9923"/>
        </w:tabs>
        <w:spacing w:after="0" w:line="240" w:lineRule="auto"/>
        <w:ind w:firstLine="851"/>
        <w:jc w:val="both"/>
        <w:rPr>
          <w:rFonts w:ascii="Times New Roman" w:eastAsia="Times New Roman" w:hAnsi="Times New Roman" w:cs="Times New Roman"/>
          <w:bCs/>
          <w:sz w:val="24"/>
          <w:szCs w:val="24"/>
          <w:u w:val="single"/>
          <w:lang w:eastAsia="ru-RU"/>
        </w:rPr>
      </w:pPr>
      <w:r w:rsidRPr="005D042D">
        <w:rPr>
          <w:rFonts w:ascii="Times New Roman" w:eastAsia="Times New Roman" w:hAnsi="Times New Roman" w:cs="Times New Roman"/>
          <w:bCs/>
          <w:sz w:val="24"/>
          <w:szCs w:val="24"/>
          <w:u w:val="single"/>
          <w:lang w:eastAsia="ru-RU"/>
        </w:rPr>
        <w:t xml:space="preserve">Способы и направления детской инициативы в старшем дошкольном возрасте (шестой год жизни) </w:t>
      </w:r>
    </w:p>
    <w:p w:rsidR="00D220E3" w:rsidRPr="005D042D" w:rsidRDefault="00D220E3" w:rsidP="00D220E3">
      <w:pPr>
        <w:tabs>
          <w:tab w:val="left" w:pos="9923"/>
        </w:tabs>
        <w:spacing w:after="0" w:line="240" w:lineRule="auto"/>
        <w:ind w:firstLine="851"/>
        <w:jc w:val="both"/>
        <w:rPr>
          <w:rFonts w:ascii="Times New Roman" w:eastAsia="Times New Roman" w:hAnsi="Times New Roman" w:cs="Times New Roman"/>
          <w:bCs/>
          <w:sz w:val="24"/>
          <w:szCs w:val="24"/>
          <w:u w:val="single"/>
          <w:lang w:eastAsia="ru-RU"/>
        </w:rPr>
      </w:pPr>
    </w:p>
    <w:p w:rsidR="00A92F7D" w:rsidRPr="005D042D" w:rsidRDefault="00A92F7D" w:rsidP="00D220E3">
      <w:pPr>
        <w:tabs>
          <w:tab w:val="left" w:pos="9923"/>
        </w:tabs>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Приоритетной сферой проявления детской инициативы является внеситуативноличностное общение со взрослыми и сверстниками, а также информационная познавательная инициатива. Важным этапом развития детской инициативы мы считаем участие ребенка во всевозможных творческих конкурсах и соревнованиях. Определяющим фактором участия является инициатива детей и традиции дошкольного учреждения. </w:t>
      </w:r>
    </w:p>
    <w:p w:rsidR="00A92F7D" w:rsidRPr="005D042D" w:rsidRDefault="00A92F7D" w:rsidP="00D220E3">
      <w:pPr>
        <w:tabs>
          <w:tab w:val="left" w:pos="9923"/>
        </w:tabs>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Для поддержки детской инициативы необходимо:</w:t>
      </w:r>
    </w:p>
    <w:p w:rsidR="00A92F7D" w:rsidRPr="005D042D" w:rsidRDefault="00A92F7D" w:rsidP="00D220E3">
      <w:pPr>
        <w:tabs>
          <w:tab w:val="left" w:pos="9923"/>
        </w:tabs>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p>
    <w:p w:rsidR="00A92F7D" w:rsidRPr="005D042D" w:rsidRDefault="00A92F7D" w:rsidP="00D220E3">
      <w:pPr>
        <w:tabs>
          <w:tab w:val="left" w:pos="9923"/>
        </w:tabs>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-уважать индивидуальные вкусы и привычки детей -поощрять желание создавать что-либо по собственному замыслу; </w:t>
      </w:r>
    </w:p>
    <w:p w:rsidR="00A92F7D" w:rsidRPr="005D042D" w:rsidRDefault="00A92F7D" w:rsidP="00D220E3">
      <w:pPr>
        <w:tabs>
          <w:tab w:val="left" w:pos="9923"/>
        </w:tabs>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-обращать внимание детей на полезность будущего продукта для других или ту радость, которую он доставит кому-то (маме, бабушке, папе, другу); -создавать условия для разнообразной самостоятельной творческой деятельности детей; </w:t>
      </w:r>
    </w:p>
    <w:p w:rsidR="00A92F7D" w:rsidRPr="005D042D" w:rsidRDefault="00A92F7D" w:rsidP="00D220E3">
      <w:pPr>
        <w:tabs>
          <w:tab w:val="left" w:pos="9923"/>
        </w:tabs>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-при необходимости помогать детям в решении проблем организации игры;</w:t>
      </w:r>
    </w:p>
    <w:p w:rsidR="00A92F7D" w:rsidRPr="005D042D" w:rsidRDefault="00A92F7D" w:rsidP="00D220E3">
      <w:pPr>
        <w:tabs>
          <w:tab w:val="left" w:pos="9923"/>
        </w:tabs>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-привлекать детей к планированию жизни группы на день и на более отдалённую перспективу. Обсуждать выбор спектакля для постановки, песни, танца и т. п.; </w:t>
      </w:r>
    </w:p>
    <w:p w:rsidR="00A92F7D" w:rsidRPr="005D042D" w:rsidRDefault="00A92F7D" w:rsidP="00D220E3">
      <w:pPr>
        <w:tabs>
          <w:tab w:val="left" w:pos="9923"/>
        </w:tabs>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-создавать условия и выделять время для самостоятельной творческой или познавательной деятельности детей по интересам. </w:t>
      </w:r>
    </w:p>
    <w:p w:rsidR="00D220E3" w:rsidRPr="005D042D" w:rsidRDefault="00D220E3" w:rsidP="00D220E3">
      <w:pPr>
        <w:tabs>
          <w:tab w:val="left" w:pos="9923"/>
        </w:tabs>
        <w:spacing w:after="0" w:line="240" w:lineRule="auto"/>
        <w:ind w:firstLine="851"/>
        <w:jc w:val="both"/>
        <w:rPr>
          <w:rFonts w:ascii="Times New Roman" w:eastAsia="Times New Roman" w:hAnsi="Times New Roman" w:cs="Times New Roman"/>
          <w:bCs/>
          <w:sz w:val="24"/>
          <w:szCs w:val="24"/>
          <w:lang w:eastAsia="ru-RU"/>
        </w:rPr>
      </w:pPr>
    </w:p>
    <w:p w:rsidR="00A92F7D" w:rsidRPr="005D042D" w:rsidRDefault="00A92F7D" w:rsidP="00D220E3">
      <w:pPr>
        <w:tabs>
          <w:tab w:val="left" w:pos="9923"/>
        </w:tabs>
        <w:spacing w:after="0" w:line="240" w:lineRule="auto"/>
        <w:ind w:firstLine="851"/>
        <w:jc w:val="both"/>
        <w:rPr>
          <w:rFonts w:ascii="Times New Roman" w:eastAsia="Times New Roman" w:hAnsi="Times New Roman" w:cs="Times New Roman"/>
          <w:bCs/>
          <w:sz w:val="24"/>
          <w:szCs w:val="24"/>
          <w:u w:val="single"/>
          <w:lang w:eastAsia="ru-RU"/>
        </w:rPr>
      </w:pPr>
      <w:r w:rsidRPr="005D042D">
        <w:rPr>
          <w:rFonts w:ascii="Times New Roman" w:eastAsia="Times New Roman" w:hAnsi="Times New Roman" w:cs="Times New Roman"/>
          <w:bCs/>
          <w:sz w:val="24"/>
          <w:szCs w:val="24"/>
          <w:u w:val="single"/>
          <w:lang w:eastAsia="ru-RU"/>
        </w:rPr>
        <w:t xml:space="preserve">Способы и направления детской инициативы в старшем дошкольном возрасте (седьмой год жизни) </w:t>
      </w:r>
    </w:p>
    <w:p w:rsidR="00D220E3" w:rsidRPr="005D042D" w:rsidRDefault="00D220E3" w:rsidP="00D220E3">
      <w:pPr>
        <w:tabs>
          <w:tab w:val="left" w:pos="9923"/>
        </w:tabs>
        <w:spacing w:after="0" w:line="240" w:lineRule="auto"/>
        <w:ind w:firstLine="851"/>
        <w:jc w:val="both"/>
        <w:rPr>
          <w:rFonts w:ascii="Times New Roman" w:eastAsia="Times New Roman" w:hAnsi="Times New Roman" w:cs="Times New Roman"/>
          <w:bCs/>
          <w:sz w:val="24"/>
          <w:szCs w:val="24"/>
          <w:u w:val="single"/>
          <w:lang w:eastAsia="ru-RU"/>
        </w:rPr>
      </w:pPr>
    </w:p>
    <w:p w:rsidR="00A92F7D" w:rsidRPr="005D042D" w:rsidRDefault="00A92F7D" w:rsidP="00D220E3">
      <w:pPr>
        <w:tabs>
          <w:tab w:val="left" w:pos="9923"/>
        </w:tabs>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 </w:t>
      </w:r>
    </w:p>
    <w:p w:rsidR="00A92F7D" w:rsidRPr="005D042D" w:rsidRDefault="00A92F7D" w:rsidP="00D220E3">
      <w:pPr>
        <w:tabs>
          <w:tab w:val="left" w:pos="9923"/>
        </w:tabs>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Для поддержки детской инициативы необходимо:</w:t>
      </w:r>
    </w:p>
    <w:p w:rsidR="00A92F7D" w:rsidRPr="005D042D" w:rsidRDefault="00A92F7D" w:rsidP="00D220E3">
      <w:pPr>
        <w:tabs>
          <w:tab w:val="left" w:pos="9923"/>
        </w:tabs>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A92F7D" w:rsidRPr="005D042D" w:rsidRDefault="00A92F7D" w:rsidP="00D220E3">
      <w:pPr>
        <w:tabs>
          <w:tab w:val="left" w:pos="10065"/>
        </w:tabs>
        <w:spacing w:after="0" w:line="240" w:lineRule="auto"/>
        <w:ind w:firstLine="709"/>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 -создавать ситуации, позволяющие ребёнку реализовывать свою компетентность, обретая уважение и признание взрослых и сверстников;  </w:t>
      </w:r>
    </w:p>
    <w:p w:rsidR="00A92F7D" w:rsidRPr="005D042D" w:rsidRDefault="00A92F7D" w:rsidP="00D220E3">
      <w:pPr>
        <w:tabs>
          <w:tab w:val="left" w:pos="10065"/>
        </w:tabs>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-обращаться к детям с просьбой показать воспитателю те индивидуальные достижения, которые есть у каждого, и научить его добиваться таких же результатов; </w:t>
      </w:r>
    </w:p>
    <w:p w:rsidR="00A92F7D" w:rsidRPr="005D042D" w:rsidRDefault="00A92F7D" w:rsidP="00D220E3">
      <w:pPr>
        <w:tabs>
          <w:tab w:val="left" w:pos="10065"/>
        </w:tabs>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-поддерживать чувство гордости за свой труд и удовлетворение его результатами; </w:t>
      </w:r>
    </w:p>
    <w:p w:rsidR="00A92F7D" w:rsidRPr="005D042D" w:rsidRDefault="00A92F7D" w:rsidP="00D220E3">
      <w:pPr>
        <w:tabs>
          <w:tab w:val="left" w:pos="10065"/>
        </w:tabs>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-создавать условия для разнообразной самостоятельной творческой деятельности детей; </w:t>
      </w:r>
    </w:p>
    <w:p w:rsidR="00A92F7D" w:rsidRPr="005D042D" w:rsidRDefault="00A92F7D" w:rsidP="00D220E3">
      <w:pPr>
        <w:tabs>
          <w:tab w:val="left" w:pos="10065"/>
        </w:tabs>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-при необходимости помогать детям в решении проблем при организации игры; </w:t>
      </w:r>
    </w:p>
    <w:p w:rsidR="00A92F7D" w:rsidRPr="005D042D" w:rsidRDefault="00A92F7D" w:rsidP="00D220E3">
      <w:pPr>
        <w:tabs>
          <w:tab w:val="left" w:pos="10065"/>
        </w:tabs>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lastRenderedPageBreak/>
        <w:t>-привлекать детей к планированию жизни группы на день, неделю, месяц. Учитывать и реализовать их пожелания и предложения;</w:t>
      </w:r>
    </w:p>
    <w:p w:rsidR="00A92F7D" w:rsidRPr="005D042D" w:rsidRDefault="00A92F7D" w:rsidP="00D220E3">
      <w:pPr>
        <w:tabs>
          <w:tab w:val="left" w:pos="10065"/>
        </w:tabs>
        <w:spacing w:after="0" w:line="240" w:lineRule="auto"/>
        <w:ind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 -создавать условия и выделять время для самостоятельной творческой или познавательной деятельности детей по интересам; </w:t>
      </w:r>
    </w:p>
    <w:p w:rsidR="00A92F7D" w:rsidRPr="005D042D" w:rsidRDefault="00A92F7D" w:rsidP="00D220E3">
      <w:pPr>
        <w:tabs>
          <w:tab w:val="left" w:pos="10065"/>
        </w:tabs>
        <w:spacing w:after="0" w:line="240" w:lineRule="auto"/>
        <w:ind w:right="352"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-устраивать выставки и красиво оформлять постоянную экспозицию работ; </w:t>
      </w:r>
    </w:p>
    <w:p w:rsidR="00A92F7D" w:rsidRPr="005D042D" w:rsidRDefault="00A92F7D" w:rsidP="00D220E3">
      <w:pPr>
        <w:tabs>
          <w:tab w:val="left" w:pos="10065"/>
        </w:tabs>
        <w:spacing w:after="0" w:line="240" w:lineRule="auto"/>
        <w:ind w:right="352" w:firstLine="851"/>
        <w:jc w:val="both"/>
        <w:rPr>
          <w:rFonts w:ascii="Times New Roman" w:eastAsia="Times New Roman" w:hAnsi="Times New Roman" w:cs="Times New Roman"/>
          <w:bCs/>
          <w:sz w:val="24"/>
          <w:szCs w:val="24"/>
          <w:lang w:eastAsia="ru-RU"/>
        </w:rPr>
      </w:pPr>
      <w:r w:rsidRPr="005D042D">
        <w:rPr>
          <w:rFonts w:ascii="Times New Roman" w:eastAsia="Times New Roman" w:hAnsi="Times New Roman" w:cs="Times New Roman"/>
          <w:bCs/>
          <w:sz w:val="24"/>
          <w:szCs w:val="24"/>
          <w:lang w:eastAsia="ru-RU"/>
        </w:rPr>
        <w:t xml:space="preserve">-организовывать концерты для выступления детей и взрослых.    </w:t>
      </w:r>
    </w:p>
    <w:p w:rsidR="00A92F7D" w:rsidRPr="005D042D" w:rsidRDefault="00A92F7D" w:rsidP="00D220E3">
      <w:pPr>
        <w:tabs>
          <w:tab w:val="left" w:pos="10065"/>
        </w:tabs>
        <w:spacing w:after="0" w:line="240" w:lineRule="auto"/>
        <w:ind w:right="352" w:firstLine="851"/>
        <w:jc w:val="both"/>
        <w:rPr>
          <w:rFonts w:ascii="Times New Roman" w:eastAsia="Times New Roman" w:hAnsi="Times New Roman" w:cs="Times New Roman"/>
          <w:bCs/>
          <w:sz w:val="24"/>
          <w:szCs w:val="24"/>
          <w:lang w:eastAsia="ru-RU"/>
        </w:rPr>
      </w:pPr>
    </w:p>
    <w:p w:rsidR="00A92F7D" w:rsidRPr="005D042D" w:rsidRDefault="00A92F7D" w:rsidP="00A92F7D">
      <w:pPr>
        <w:spacing w:after="0" w:line="240" w:lineRule="auto"/>
        <w:ind w:right="352" w:firstLine="709"/>
        <w:jc w:val="both"/>
        <w:rPr>
          <w:rFonts w:ascii="Times New Roman" w:eastAsia="Times New Roman" w:hAnsi="Times New Roman" w:cs="Times New Roman"/>
          <w:b/>
          <w:bCs/>
          <w:sz w:val="24"/>
          <w:szCs w:val="24"/>
          <w:lang w:eastAsia="ru-RU"/>
        </w:rPr>
      </w:pPr>
    </w:p>
    <w:p w:rsidR="00617BCA" w:rsidRDefault="00617BCA" w:rsidP="00617BCA">
      <w:pPr>
        <w:tabs>
          <w:tab w:val="left" w:pos="567"/>
        </w:tabs>
        <w:spacing w:after="0" w:line="240" w:lineRule="auto"/>
        <w:rPr>
          <w:rFonts w:ascii="Times New Roman" w:eastAsia="Times New Roman" w:hAnsi="Times New Roman" w:cs="Times New Roman"/>
          <w:b/>
          <w:sz w:val="24"/>
          <w:szCs w:val="24"/>
          <w:lang w:eastAsia="ru-RU"/>
        </w:rPr>
      </w:pPr>
    </w:p>
    <w:p w:rsidR="00D220E3" w:rsidRPr="00F052D4" w:rsidRDefault="00F052D4" w:rsidP="00F052D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D220E3" w:rsidRPr="00D220E3" w:rsidRDefault="006129A3" w:rsidP="00D220E3">
      <w:pPr>
        <w:spacing w:after="0" w:line="240" w:lineRule="auto"/>
        <w:ind w:right="35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sz w:val="24"/>
          <w:szCs w:val="24"/>
          <w:lang w:eastAsia="ru-RU"/>
        </w:rPr>
        <w:lastRenderedPageBreak/>
        <w:t>2.3</w:t>
      </w:r>
      <w:r w:rsidR="00D220E3" w:rsidRPr="00D220E3">
        <w:rPr>
          <w:rFonts w:ascii="Times New Roman" w:eastAsia="Times New Roman" w:hAnsi="Times New Roman" w:cs="Times New Roman"/>
          <w:b/>
          <w:bCs/>
          <w:i/>
          <w:sz w:val="24"/>
          <w:szCs w:val="24"/>
          <w:lang w:eastAsia="ru-RU"/>
        </w:rPr>
        <w:t>.3.Особенности взаимодействия педагогического коллектива с семьями воспитанников</w:t>
      </w:r>
      <w:r w:rsidR="005666DB">
        <w:rPr>
          <w:rFonts w:ascii="Times New Roman" w:eastAsia="Times New Roman" w:hAnsi="Times New Roman" w:cs="Times New Roman"/>
          <w:b/>
          <w:bCs/>
          <w:i/>
          <w:sz w:val="24"/>
          <w:szCs w:val="24"/>
          <w:lang w:eastAsia="ru-RU"/>
        </w:rPr>
        <w:t>.</w:t>
      </w:r>
    </w:p>
    <w:p w:rsidR="00D220E3" w:rsidRPr="005666DB" w:rsidRDefault="00D220E3" w:rsidP="00A92F7D">
      <w:pPr>
        <w:spacing w:after="0" w:line="240" w:lineRule="auto"/>
        <w:ind w:right="352"/>
        <w:jc w:val="both"/>
        <w:rPr>
          <w:rFonts w:ascii="Times New Roman" w:eastAsia="Times New Roman" w:hAnsi="Times New Roman" w:cs="Times New Roman"/>
          <w:b/>
          <w:bCs/>
          <w:sz w:val="24"/>
          <w:szCs w:val="24"/>
          <w:lang w:eastAsia="ru-RU"/>
        </w:rPr>
      </w:pPr>
    </w:p>
    <w:p w:rsidR="003055D8" w:rsidRPr="005666DB" w:rsidRDefault="00A92F7D" w:rsidP="003055D8">
      <w:pPr>
        <w:spacing w:after="0" w:line="240" w:lineRule="auto"/>
        <w:ind w:firstLine="851"/>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Педагогический коллектив реализует задачи психолого-педагогической поддержки семей на основе доверия, диалога, миролюбивого партнерства, уважения систем ценностей и взглядов родителей, признания огромного значения кровного родства в жизни своих воспитанников. С этой целью педагоги учитывают в общении с родителями демографические, экономические, экологические, этнокультурные и прочие условия жизни семей воспитанников; анализируют данные о составе семей, их экономической разнородности, традиции семейных отношений, учитывают социальную ситуацию в целом, в условиях которой развиваются дети и формируются их ценности. </w:t>
      </w:r>
    </w:p>
    <w:p w:rsidR="00A92F7D" w:rsidRPr="005666DB" w:rsidRDefault="00A92F7D" w:rsidP="003055D8">
      <w:pPr>
        <w:spacing w:after="0" w:line="240" w:lineRule="auto"/>
        <w:ind w:firstLine="851"/>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С целью создания партнерских отношений и укрепления доверия с семьями воспитанников педагоги используют язык открытой коммуникации (активное слушание, безоценочные высказывания, уместный комплимент, улыбка и т.п.). Особенно это важно в эмоционально напряженных ситуациях общения с родителями, в случаях разногласий в решении проблем, затруднений и отклонений в развитии ребенка, в общении с родителями детей, имеющих ограниченные возможности здоровья. </w:t>
      </w:r>
    </w:p>
    <w:p w:rsidR="00A92F7D" w:rsidRPr="005666DB" w:rsidRDefault="00A92F7D" w:rsidP="003055D8">
      <w:pPr>
        <w:spacing w:after="0" w:line="240" w:lineRule="auto"/>
        <w:ind w:firstLine="851"/>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Педагоги предоставляют родителям возможность быть в полной мере информированными о жизни и деятельности ребенка в детском саду, успешности его развития. Они делятся с членами семьи своими наблюдениями за ребенком и наиболее яркими впечатлениями дня, обращают внимание родителей, прежде всего на успехи ребенка, проявление его индивидуальности, инициативы, предпочтений в разных видах деятельности, умение общаться со сверстниками и пр. Для этого педагоги активно используют различные формы и методы сотрудничества с семьями, в том числе, интерактивные. Например, вовлекают родителей в детскую деятельность, просмотры и обсуждение видеофрагментов (фотопрезентаций) о жизни детей в детском саду и семье, игровое взаимодействие с детьми. Педагоги создают условия для соавторства родителей и детей в проектной деятельности, для обогащения опыта игрового партнерства в спортивном празднике, детскородительском досуге, в интеллектуальной викторине, самодеятельной игре, соучастия в экологической или гражданско-патриотической акции и т.п. Педагоги и психологи создают родителям условия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 Это важно для открытия в своем ребенке участника коллективной деятельности, возможности увидеть и его продвижения, и его трудности. Это собственно и становится основой выстраивания развивающих отношений с ним. </w:t>
      </w:r>
    </w:p>
    <w:p w:rsidR="00A92F7D" w:rsidRPr="005666DB" w:rsidRDefault="00A92F7D" w:rsidP="003055D8">
      <w:pPr>
        <w:spacing w:after="0" w:line="240" w:lineRule="auto"/>
        <w:ind w:firstLine="851"/>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Педагоги оказывают поддержку родителям в период адаптации детей к новой среде и роли равноправных членов группы сверстников; знакомят родителей с эффективными способами поддержки малыша в благополучном протекании адаптации; рекомендуют родителям популярную литературу по актуальным вопросам семейного воспитания, информируют о семейных консультациях, обучающих программах и иных формах психолого-педагогической поддержки. </w:t>
      </w:r>
    </w:p>
    <w:p w:rsidR="00A92F7D" w:rsidRPr="005666DB" w:rsidRDefault="00A92F7D" w:rsidP="003055D8">
      <w:pPr>
        <w:spacing w:after="0" w:line="240" w:lineRule="auto"/>
        <w:ind w:firstLine="851"/>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Педагогический коллектив осуществляет профилактику и предупреждение эмоционального неблагополучия детей в семье из-за возникновения разного рода деструкций в детско-родительских отношениях, поддерживает право каждого ребенка на безопасные условия социализации в семье, защиту от всех форм физического и психического насилия. С этой целью педагоги пропагандируют ценности гармоничного влияния на ребенка обоих родителей, как надежного воспитательного стержня семьи, опираясь на положительный опыт родительской солидарности, в условиях которой дети лучше социализируются, успешнее овладевают гендерной культурой, приобщаются к ценностям семейного очага, традициям семьи и общества. В данной работе педагоги принимают во внимание традиции всенародных праздников и даты семейного календаря (региональные, всероссийские, международные). </w:t>
      </w:r>
    </w:p>
    <w:p w:rsidR="00A92F7D" w:rsidRPr="005666DB" w:rsidRDefault="00A92F7D" w:rsidP="003055D8">
      <w:pPr>
        <w:spacing w:after="0" w:line="240" w:lineRule="auto"/>
        <w:ind w:firstLine="851"/>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Педагоги знакомят родителей (законных представителей) с образовательной программой, по которой воспитывают и обучают детей в образовательной организации. Педагогический коллектив создает условия для участия родителей в государственнообщественном управлении дошкольной образовательной организацией, заботится об открытости информационного </w:t>
      </w:r>
      <w:r w:rsidRPr="005666DB">
        <w:rPr>
          <w:rFonts w:ascii="Times New Roman" w:eastAsia="Times New Roman" w:hAnsi="Times New Roman" w:cs="Times New Roman"/>
          <w:bCs/>
          <w:sz w:val="24"/>
          <w:szCs w:val="24"/>
          <w:lang w:eastAsia="ru-RU"/>
        </w:rPr>
        <w:lastRenderedPageBreak/>
        <w:t xml:space="preserve">пространства в интересах детей и родителей, согласовывает с родителями возможность участия детей в психологической диагностике. </w:t>
      </w:r>
    </w:p>
    <w:p w:rsidR="00A92F7D" w:rsidRPr="005666DB" w:rsidRDefault="00A92F7D" w:rsidP="003055D8">
      <w:pPr>
        <w:spacing w:after="0" w:line="240" w:lineRule="auto"/>
        <w:ind w:firstLine="851"/>
        <w:jc w:val="both"/>
        <w:rPr>
          <w:rFonts w:ascii="Times New Roman" w:eastAsia="Times New Roman" w:hAnsi="Times New Roman" w:cs="Times New Roman"/>
          <w:bCs/>
          <w:sz w:val="24"/>
          <w:szCs w:val="24"/>
          <w:u w:val="single"/>
          <w:lang w:eastAsia="ru-RU"/>
        </w:rPr>
      </w:pPr>
      <w:r w:rsidRPr="005666DB">
        <w:rPr>
          <w:rFonts w:ascii="Times New Roman" w:eastAsia="Times New Roman" w:hAnsi="Times New Roman" w:cs="Times New Roman"/>
          <w:bCs/>
          <w:sz w:val="24"/>
          <w:szCs w:val="24"/>
          <w:u w:val="single"/>
          <w:lang w:eastAsia="ru-RU"/>
        </w:rPr>
        <w:t xml:space="preserve">Формы сотрудничества с семьей: </w:t>
      </w:r>
    </w:p>
    <w:p w:rsidR="00A92F7D" w:rsidRPr="005666DB" w:rsidRDefault="00A92F7D" w:rsidP="004D3812">
      <w:pPr>
        <w:pStyle w:val="a3"/>
        <w:numPr>
          <w:ilvl w:val="0"/>
          <w:numId w:val="22"/>
        </w:num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общая лекция об особенностях ребёнка соответствующего возраста с общими рекомендациями по созданию дома развивающей среды; </w:t>
      </w:r>
    </w:p>
    <w:p w:rsidR="00A92F7D" w:rsidRPr="005666DB" w:rsidRDefault="00A92F7D" w:rsidP="004D3812">
      <w:pPr>
        <w:pStyle w:val="a3"/>
        <w:numPr>
          <w:ilvl w:val="0"/>
          <w:numId w:val="22"/>
        </w:num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подбор и размещение соответствующего справочного материала на стенде для родителей;</w:t>
      </w:r>
    </w:p>
    <w:p w:rsidR="00A92F7D" w:rsidRPr="005666DB" w:rsidRDefault="00A92F7D" w:rsidP="004D3812">
      <w:pPr>
        <w:pStyle w:val="a3"/>
        <w:numPr>
          <w:ilvl w:val="0"/>
          <w:numId w:val="22"/>
        </w:num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создание библиотечки для родителей, в том числе периодических изданий — методических и познавательных; -индивидуальные консультации с учётом особенностей каждого ребёнка (подвижность, темперамент, интересы и т. п.);</w:t>
      </w:r>
    </w:p>
    <w:p w:rsidR="00A92F7D" w:rsidRPr="005666DB" w:rsidRDefault="00A92F7D" w:rsidP="004D3812">
      <w:pPr>
        <w:pStyle w:val="a3"/>
        <w:numPr>
          <w:ilvl w:val="0"/>
          <w:numId w:val="22"/>
        </w:num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семинар-практикум;</w:t>
      </w:r>
    </w:p>
    <w:p w:rsidR="00A92F7D" w:rsidRPr="005666DB" w:rsidRDefault="00A92F7D" w:rsidP="004D3812">
      <w:pPr>
        <w:pStyle w:val="a3"/>
        <w:numPr>
          <w:ilvl w:val="0"/>
          <w:numId w:val="22"/>
        </w:num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мастер-класс;  </w:t>
      </w:r>
    </w:p>
    <w:p w:rsidR="00A92F7D" w:rsidRPr="005666DB" w:rsidRDefault="00A92F7D" w:rsidP="004D3812">
      <w:pPr>
        <w:pStyle w:val="a3"/>
        <w:numPr>
          <w:ilvl w:val="0"/>
          <w:numId w:val="22"/>
        </w:num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дискуссионный клуб; </w:t>
      </w:r>
    </w:p>
    <w:p w:rsidR="00A92F7D" w:rsidRPr="005666DB" w:rsidRDefault="00A92F7D" w:rsidP="004D3812">
      <w:pPr>
        <w:pStyle w:val="a3"/>
        <w:numPr>
          <w:ilvl w:val="0"/>
          <w:numId w:val="22"/>
        </w:num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круглый стол; </w:t>
      </w:r>
    </w:p>
    <w:p w:rsidR="00A92F7D" w:rsidRPr="005666DB" w:rsidRDefault="00A92F7D" w:rsidP="004D3812">
      <w:pPr>
        <w:pStyle w:val="a3"/>
        <w:numPr>
          <w:ilvl w:val="0"/>
          <w:numId w:val="22"/>
        </w:num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психологические тренинги родительско-детского общения, тренинги самоконтроля и психоэмоциональной саморегуляции в разных ситуациях.  </w:t>
      </w:r>
    </w:p>
    <w:p w:rsidR="003055D8" w:rsidRPr="005666DB" w:rsidRDefault="003055D8" w:rsidP="003055D8">
      <w:pPr>
        <w:spacing w:after="0" w:line="240" w:lineRule="auto"/>
        <w:ind w:firstLine="851"/>
        <w:jc w:val="both"/>
        <w:rPr>
          <w:rFonts w:ascii="Times New Roman" w:eastAsia="Times New Roman" w:hAnsi="Times New Roman" w:cs="Times New Roman"/>
          <w:bCs/>
          <w:sz w:val="24"/>
          <w:szCs w:val="24"/>
          <w:lang w:eastAsia="ru-RU"/>
        </w:rPr>
      </w:pPr>
    </w:p>
    <w:p w:rsidR="00A92F7D" w:rsidRPr="005666DB" w:rsidRDefault="00A92F7D" w:rsidP="003055D8">
      <w:pPr>
        <w:spacing w:after="0" w:line="240" w:lineRule="auto"/>
        <w:ind w:firstLine="851"/>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Содержание работы по данным направлениям с учётом предлагаемых форм   взаимодействия можно представить следующим образом:</w:t>
      </w:r>
    </w:p>
    <w:p w:rsidR="003055D8" w:rsidRPr="005666DB" w:rsidRDefault="003055D8" w:rsidP="003055D8">
      <w:pPr>
        <w:spacing w:after="0" w:line="240" w:lineRule="auto"/>
        <w:ind w:firstLine="851"/>
        <w:jc w:val="both"/>
        <w:rPr>
          <w:rFonts w:ascii="Times New Roman" w:eastAsia="Times New Roman" w:hAnsi="Times New Roman" w:cs="Times New Roman"/>
          <w:bCs/>
          <w:sz w:val="24"/>
          <w:szCs w:val="24"/>
          <w:lang w:eastAsia="ru-RU"/>
        </w:rPr>
      </w:pPr>
    </w:p>
    <w:p w:rsidR="00A92F7D" w:rsidRPr="005666DB" w:rsidRDefault="00A92F7D" w:rsidP="003055D8">
      <w:pPr>
        <w:spacing w:after="0" w:line="240" w:lineRule="auto"/>
        <w:ind w:firstLine="851"/>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 -</w:t>
      </w:r>
      <w:r w:rsidRPr="005666DB">
        <w:rPr>
          <w:rFonts w:ascii="Times New Roman" w:eastAsia="Times New Roman" w:hAnsi="Times New Roman" w:cs="Times New Roman"/>
          <w:bCs/>
          <w:i/>
          <w:sz w:val="24"/>
          <w:szCs w:val="24"/>
          <w:u w:val="single"/>
          <w:lang w:eastAsia="ru-RU"/>
        </w:rPr>
        <w:t>в части обеспечения комфортной адаптации ребёнка и семьи к детскому саду</w:t>
      </w:r>
      <w:r w:rsidRPr="005666DB">
        <w:rPr>
          <w:rFonts w:ascii="Times New Roman" w:eastAsia="Times New Roman" w:hAnsi="Times New Roman" w:cs="Times New Roman"/>
          <w:bCs/>
          <w:sz w:val="24"/>
          <w:szCs w:val="24"/>
          <w:lang w:eastAsia="ru-RU"/>
        </w:rPr>
        <w:t>: формировать доверие родителей и детей к воспитателям группы; помогать ребёнку и родителям осваивать новое пространство; 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ребёнка в семье и в детском саду; обеспечивать установление контактов со сверстниками; обеспечивать снижение общей тревожности родителей; реализовывать заочное знакомство с группой в семье по фотографиям и в иной форме; создавать и реализовывать традицию приёма нового ребёнка при его первом приходе; обеспечивать поддержку инициатив ребёнка и оказывать ему необходимую помощь в режимных моментах по его инициативе; предоставлять детям возможность привыкать к детскому саду, постепенно увеличивая продолжительность пребывания; создавать условия для совместного пребывания малыша с родителями; составлять план приёма детей в группу; помогать родителям выбрать правильную линию поведения с ребёнком на период адаптации;</w:t>
      </w:r>
    </w:p>
    <w:p w:rsidR="00A92F7D" w:rsidRPr="005666DB" w:rsidRDefault="00A92F7D" w:rsidP="003055D8">
      <w:pPr>
        <w:spacing w:after="0" w:line="240" w:lineRule="auto"/>
        <w:ind w:firstLine="851"/>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 </w:t>
      </w:r>
      <w:r w:rsidRPr="005666DB">
        <w:rPr>
          <w:rFonts w:ascii="Times New Roman" w:eastAsia="Times New Roman" w:hAnsi="Times New Roman" w:cs="Times New Roman"/>
          <w:bCs/>
          <w:i/>
          <w:sz w:val="24"/>
          <w:szCs w:val="24"/>
          <w:lang w:eastAsia="ru-RU"/>
        </w:rPr>
        <w:t>-в части формирования здоровья детей, построения индивидуальных программ укрепления здоровья ребёнка</w:t>
      </w:r>
      <w:r w:rsidRPr="005666DB">
        <w:rPr>
          <w:rFonts w:ascii="Times New Roman" w:eastAsia="Times New Roman" w:hAnsi="Times New Roman" w:cs="Times New Roman"/>
          <w:bCs/>
          <w:sz w:val="24"/>
          <w:szCs w:val="24"/>
          <w:lang w:eastAsia="ru-RU"/>
        </w:rPr>
        <w:t xml:space="preserve">: 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 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 формировать индивидуальные информационные листки для родителей с рекомендациями по вопросам физического развития детей; синхронизировать режим дня в дошкольной организации и в семье ребёнка, согласовывать режим питания, с тем чтобы сохранить здоровье ребёнка; привлекать родителей к участию в спортивных праздниках, днях здоровья, побуждая их поддерживать двигательную активность детей; </w:t>
      </w:r>
    </w:p>
    <w:p w:rsidR="00A92F7D" w:rsidRPr="005666DB" w:rsidRDefault="00A92F7D" w:rsidP="003055D8">
      <w:pPr>
        <w:spacing w:after="0" w:line="240" w:lineRule="auto"/>
        <w:ind w:firstLine="851"/>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 -</w:t>
      </w:r>
      <w:r w:rsidRPr="005666DB">
        <w:rPr>
          <w:rFonts w:ascii="Times New Roman" w:eastAsia="Times New Roman" w:hAnsi="Times New Roman" w:cs="Times New Roman"/>
          <w:bCs/>
          <w:i/>
          <w:sz w:val="24"/>
          <w:szCs w:val="24"/>
          <w:lang w:eastAsia="ru-RU"/>
        </w:rPr>
        <w:t>в части установления контакта с родителями и согласования целей и ценностей образовательной деятельности</w:t>
      </w:r>
      <w:r w:rsidRPr="005666DB">
        <w:rPr>
          <w:rFonts w:ascii="Times New Roman" w:eastAsia="Times New Roman" w:hAnsi="Times New Roman" w:cs="Times New Roman"/>
          <w:bCs/>
          <w:sz w:val="24"/>
          <w:szCs w:val="24"/>
          <w:lang w:eastAsia="ru-RU"/>
        </w:rPr>
        <w:t>: рассказывать об образовательной организации и программе её деятельности (руководитель дошкольной образовательной организации); использовать наглядную информацию на стенах организации; создавать печатную информацию об образовательной организации, выдаваемую на руки родителям; проводить анкетирование родителей с целью определения их потребностей в повышении педагогической компетенции;</w:t>
      </w:r>
    </w:p>
    <w:p w:rsidR="00A92F7D" w:rsidRPr="005666DB" w:rsidRDefault="00A92F7D" w:rsidP="003055D8">
      <w:pPr>
        <w:spacing w:after="0" w:line="240" w:lineRule="auto"/>
        <w:ind w:firstLine="851"/>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i/>
          <w:sz w:val="24"/>
          <w:szCs w:val="24"/>
          <w:lang w:eastAsia="ru-RU"/>
        </w:rPr>
        <w:t xml:space="preserve"> -в части обеспечения постоянной содержательной информации о жизни детей в группе: создавать информационные стенды (информационные папки), обеспечивая сменяемость материалов на них</w:t>
      </w:r>
      <w:r w:rsidRPr="005666DB">
        <w:rPr>
          <w:rFonts w:ascii="Times New Roman" w:eastAsia="Times New Roman" w:hAnsi="Times New Roman" w:cs="Times New Roman"/>
          <w:bCs/>
          <w:sz w:val="24"/>
          <w:szCs w:val="24"/>
          <w:lang w:eastAsia="ru-RU"/>
        </w:rPr>
        <w:t xml:space="preserve">. При отборе содержания стендов учитывать родительские интересы; проводить выставки детских работ; рассказывать родителям о жизни детей в группе и отвечать на вопросы в </w:t>
      </w:r>
      <w:r w:rsidRPr="005666DB">
        <w:rPr>
          <w:rFonts w:ascii="Times New Roman" w:eastAsia="Times New Roman" w:hAnsi="Times New Roman" w:cs="Times New Roman"/>
          <w:bCs/>
          <w:sz w:val="24"/>
          <w:szCs w:val="24"/>
          <w:lang w:eastAsia="ru-RU"/>
        </w:rPr>
        <w:lastRenderedPageBreak/>
        <w:t>рамках временного регламента и равноправия; 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w:t>
      </w:r>
    </w:p>
    <w:p w:rsidR="003055D8" w:rsidRPr="005666DB" w:rsidRDefault="00A92F7D" w:rsidP="005666DB">
      <w:pPr>
        <w:spacing w:after="0" w:line="240" w:lineRule="auto"/>
        <w:ind w:firstLine="851"/>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  -</w:t>
      </w:r>
      <w:r w:rsidRPr="005666DB">
        <w:rPr>
          <w:rFonts w:ascii="Times New Roman" w:eastAsia="Times New Roman" w:hAnsi="Times New Roman" w:cs="Times New Roman"/>
          <w:bCs/>
          <w:i/>
          <w:sz w:val="24"/>
          <w:szCs w:val="24"/>
          <w:lang w:eastAsia="ru-RU"/>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r w:rsidRPr="005666DB">
        <w:rPr>
          <w:rFonts w:ascii="Times New Roman" w:eastAsia="Times New Roman" w:hAnsi="Times New Roman" w:cs="Times New Roman"/>
          <w:bCs/>
          <w:sz w:val="24"/>
          <w:szCs w:val="24"/>
          <w:lang w:eastAsia="ru-RU"/>
        </w:rPr>
        <w:t xml:space="preserve">: проводить родительский лекторий.  </w:t>
      </w:r>
    </w:p>
    <w:p w:rsidR="00A92F7D" w:rsidRPr="005666DB" w:rsidRDefault="00A92F7D" w:rsidP="003055D8">
      <w:pPr>
        <w:spacing w:after="0" w:line="240" w:lineRule="auto"/>
        <w:ind w:firstLine="851"/>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Тематика бесед, интернет-сайтов и форумов, детско-родительских проектов, информационных бук</w:t>
      </w:r>
      <w:r w:rsidR="003055D8" w:rsidRPr="005666DB">
        <w:rPr>
          <w:rFonts w:ascii="Times New Roman" w:eastAsia="Times New Roman" w:hAnsi="Times New Roman" w:cs="Times New Roman"/>
          <w:bCs/>
          <w:sz w:val="24"/>
          <w:szCs w:val="24"/>
          <w:lang w:eastAsia="ru-RU"/>
        </w:rPr>
        <w:t>летов и выставок для родителей:</w:t>
      </w:r>
    </w:p>
    <w:p w:rsidR="003055D8" w:rsidRPr="005666DB" w:rsidRDefault="003055D8" w:rsidP="003055D8">
      <w:pPr>
        <w:spacing w:after="0" w:line="240" w:lineRule="auto"/>
        <w:ind w:firstLine="851"/>
        <w:jc w:val="both"/>
        <w:rPr>
          <w:rFonts w:ascii="Times New Roman" w:eastAsia="Times New Roman" w:hAnsi="Times New Roman" w:cs="Times New Roman"/>
          <w:bCs/>
          <w:sz w:val="24"/>
          <w:szCs w:val="24"/>
          <w:lang w:eastAsia="ru-RU"/>
        </w:rPr>
      </w:pPr>
    </w:p>
    <w:p w:rsidR="00A92F7D" w:rsidRPr="005666DB" w:rsidRDefault="00A92F7D" w:rsidP="003055D8">
      <w:pPr>
        <w:spacing w:after="0" w:line="240" w:lineRule="auto"/>
        <w:jc w:val="both"/>
        <w:rPr>
          <w:rFonts w:ascii="Times New Roman" w:eastAsia="Times New Roman" w:hAnsi="Times New Roman" w:cs="Times New Roman"/>
          <w:bCs/>
          <w:sz w:val="24"/>
          <w:szCs w:val="24"/>
          <w:u w:val="single"/>
          <w:lang w:eastAsia="ru-RU"/>
        </w:rPr>
      </w:pPr>
      <w:r w:rsidRPr="005666DB">
        <w:rPr>
          <w:rFonts w:ascii="Times New Roman" w:eastAsia="Times New Roman" w:hAnsi="Times New Roman" w:cs="Times New Roman"/>
          <w:bCs/>
          <w:sz w:val="24"/>
          <w:szCs w:val="24"/>
          <w:u w:val="single"/>
          <w:lang w:eastAsia="ru-RU"/>
        </w:rPr>
        <w:t>Приоритетные вопросы семейного воспитания детей 1—3 лет:</w:t>
      </w:r>
    </w:p>
    <w:p w:rsidR="003055D8" w:rsidRPr="005666DB" w:rsidRDefault="003055D8" w:rsidP="003055D8">
      <w:pPr>
        <w:spacing w:after="0" w:line="240" w:lineRule="auto"/>
        <w:jc w:val="both"/>
        <w:rPr>
          <w:rFonts w:ascii="Times New Roman" w:eastAsia="Times New Roman" w:hAnsi="Times New Roman" w:cs="Times New Roman"/>
          <w:bCs/>
          <w:sz w:val="24"/>
          <w:szCs w:val="24"/>
          <w:lang w:eastAsia="ru-RU"/>
        </w:rPr>
      </w:pPr>
    </w:p>
    <w:p w:rsidR="00A92F7D"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Слагаемые здорового образа жизни ребенка в семье; </w:t>
      </w:r>
    </w:p>
    <w:p w:rsidR="00A92F7D"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Безопасность жизни ребенка в семье без физических и психологических травм;</w:t>
      </w:r>
    </w:p>
    <w:p w:rsidR="00A92F7D"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О воспитании опрятности без насилия; </w:t>
      </w:r>
    </w:p>
    <w:p w:rsidR="00A92F7D"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Как поддержать ребенка в проявлении любопытства и самостоятельности в исследовании окружающего мира;</w:t>
      </w:r>
    </w:p>
    <w:p w:rsidR="00A92F7D"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Воспитание без чрезмерного контроля и ожидания большего, чем ребенок в состоянии сделать;</w:t>
      </w:r>
    </w:p>
    <w:p w:rsidR="00A92F7D"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В обеспечении моторики «ключ» к развитию ребенка;</w:t>
      </w:r>
    </w:p>
    <w:p w:rsidR="00A92F7D"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Как поддерживать способность ребенка удовлетворять свои потребности; </w:t>
      </w:r>
    </w:p>
    <w:p w:rsidR="00A92F7D"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Игра и музыка — источники эмоционального контакта с ребенком;</w:t>
      </w:r>
    </w:p>
    <w:p w:rsidR="00A92F7D"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Игры в песочнице; </w:t>
      </w:r>
    </w:p>
    <w:p w:rsidR="00A92F7D"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Как понимать «язык» телесных проявлений ребенка; </w:t>
      </w:r>
    </w:p>
    <w:p w:rsidR="00A92F7D"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Когда запугивание приводит к психической травме ребенка;</w:t>
      </w:r>
    </w:p>
    <w:p w:rsidR="00A92F7D"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Про баланс в воспитании «Хочу» и «Надо»; </w:t>
      </w:r>
    </w:p>
    <w:p w:rsidR="00A92F7D"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О чем сообщает детское выражение «Я сам»; </w:t>
      </w:r>
    </w:p>
    <w:p w:rsidR="00A92F7D"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Поддержка малыша в способности быть автономным в своих действиях, чувствах и желаниях;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Роль практической деятельности в развитии малышей и др. </w:t>
      </w:r>
    </w:p>
    <w:p w:rsidR="003055D8" w:rsidRPr="005666DB" w:rsidRDefault="003055D8" w:rsidP="003055D8">
      <w:pPr>
        <w:spacing w:after="0" w:line="240" w:lineRule="auto"/>
        <w:ind w:firstLine="851"/>
        <w:jc w:val="both"/>
        <w:rPr>
          <w:rFonts w:ascii="Times New Roman" w:eastAsia="Times New Roman" w:hAnsi="Times New Roman" w:cs="Times New Roman"/>
          <w:bCs/>
          <w:sz w:val="24"/>
          <w:szCs w:val="24"/>
          <w:lang w:eastAsia="ru-RU"/>
        </w:rPr>
      </w:pPr>
    </w:p>
    <w:p w:rsidR="00A92F7D" w:rsidRPr="005666DB" w:rsidRDefault="00A92F7D" w:rsidP="003055D8">
      <w:pPr>
        <w:spacing w:after="0" w:line="240" w:lineRule="auto"/>
        <w:ind w:firstLine="851"/>
        <w:jc w:val="both"/>
        <w:rPr>
          <w:rFonts w:ascii="Times New Roman" w:eastAsia="Times New Roman" w:hAnsi="Times New Roman" w:cs="Times New Roman"/>
          <w:bCs/>
          <w:sz w:val="24"/>
          <w:szCs w:val="24"/>
          <w:u w:val="single"/>
          <w:lang w:eastAsia="ru-RU"/>
        </w:rPr>
      </w:pPr>
      <w:r w:rsidRPr="005666DB">
        <w:rPr>
          <w:rFonts w:ascii="Times New Roman" w:eastAsia="Times New Roman" w:hAnsi="Times New Roman" w:cs="Times New Roman"/>
          <w:bCs/>
          <w:sz w:val="24"/>
          <w:szCs w:val="24"/>
          <w:u w:val="single"/>
          <w:lang w:eastAsia="ru-RU"/>
        </w:rPr>
        <w:t xml:space="preserve">Приоритетные вопросы семейного воспитания детей дошкольного возраста (3—5 лет): </w:t>
      </w:r>
    </w:p>
    <w:p w:rsidR="003055D8" w:rsidRPr="005666DB" w:rsidRDefault="003055D8" w:rsidP="003055D8">
      <w:pPr>
        <w:spacing w:after="0" w:line="240" w:lineRule="auto"/>
        <w:ind w:firstLine="851"/>
        <w:jc w:val="both"/>
        <w:rPr>
          <w:rFonts w:ascii="Times New Roman" w:eastAsia="Times New Roman" w:hAnsi="Times New Roman" w:cs="Times New Roman"/>
          <w:bCs/>
          <w:sz w:val="24"/>
          <w:szCs w:val="24"/>
          <w:u w:val="single"/>
          <w:lang w:eastAsia="ru-RU"/>
        </w:rPr>
      </w:pP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В чем проявляется индивидуальность ребенка;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О праве ребенка быть самим собой;</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Как обогащать двигательный и речевой опыт ребенка в семье;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Почему в поведении ребенка появляются нерешительность и беспомощность;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Легко ли ребенку быть «хозяином» своих чувств;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Как выдерживать накал эмоций своего ребенка;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Почему приходят капризы и упрямство;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Педагогика родительского запрета;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Что делать, если ребенок жалуется на сверстников;</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Как поддержать в ребенке чувство собственного достоинства;</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Домашние игры, развивающие речь;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О пользе домашнего чтения;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Семейный этикет и самообслуживание;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Игры для развития любознательности, воображения и творчества;</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Игры и игрушки для домашних праздников и будней;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Целительная сила смеха и юмора в семейном воспитании;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Природа в доме;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В чем смысл гендерного воспитания ребенка в семье;</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Родительские заботы двуязычной семьи.</w:t>
      </w:r>
    </w:p>
    <w:p w:rsidR="003055D8" w:rsidRPr="005666DB" w:rsidRDefault="003055D8" w:rsidP="003055D8">
      <w:pPr>
        <w:spacing w:after="0" w:line="240" w:lineRule="auto"/>
        <w:jc w:val="both"/>
        <w:rPr>
          <w:rFonts w:ascii="Times New Roman" w:eastAsia="Times New Roman" w:hAnsi="Times New Roman" w:cs="Times New Roman"/>
          <w:bCs/>
          <w:sz w:val="24"/>
          <w:szCs w:val="24"/>
          <w:lang w:eastAsia="ru-RU"/>
        </w:rPr>
      </w:pPr>
    </w:p>
    <w:p w:rsidR="003055D8" w:rsidRPr="005666DB" w:rsidRDefault="00A92F7D" w:rsidP="003055D8">
      <w:pPr>
        <w:spacing w:after="0" w:line="240" w:lineRule="auto"/>
        <w:ind w:firstLine="851"/>
        <w:jc w:val="both"/>
        <w:rPr>
          <w:rFonts w:ascii="Times New Roman" w:eastAsia="Times New Roman" w:hAnsi="Times New Roman" w:cs="Times New Roman"/>
          <w:bCs/>
          <w:sz w:val="24"/>
          <w:szCs w:val="24"/>
          <w:u w:val="single"/>
          <w:lang w:eastAsia="ru-RU"/>
        </w:rPr>
      </w:pPr>
      <w:r w:rsidRPr="005666DB">
        <w:rPr>
          <w:rFonts w:ascii="Times New Roman" w:eastAsia="Times New Roman" w:hAnsi="Times New Roman" w:cs="Times New Roman"/>
          <w:bCs/>
          <w:sz w:val="24"/>
          <w:szCs w:val="24"/>
          <w:u w:val="single"/>
          <w:lang w:eastAsia="ru-RU"/>
        </w:rPr>
        <w:t xml:space="preserve">Приоритетные вопросы семейного воспитания детей дошкольного возраста (5—7 лет): </w:t>
      </w:r>
    </w:p>
    <w:p w:rsidR="003055D8" w:rsidRPr="005666DB" w:rsidRDefault="003055D8" w:rsidP="003055D8">
      <w:pPr>
        <w:spacing w:after="0" w:line="240" w:lineRule="auto"/>
        <w:ind w:firstLine="851"/>
        <w:jc w:val="both"/>
        <w:rPr>
          <w:rFonts w:ascii="Times New Roman" w:eastAsia="Times New Roman" w:hAnsi="Times New Roman" w:cs="Times New Roman"/>
          <w:bCs/>
          <w:sz w:val="24"/>
          <w:szCs w:val="24"/>
          <w:lang w:eastAsia="ru-RU"/>
        </w:rPr>
      </w:pP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Как воспитывать у ребенка навыки безопасного поведения в быту, социуме, природе;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lastRenderedPageBreak/>
        <w:t xml:space="preserve">Как помогать ребенку выражать “запретные” чувства;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Как поддерживать инициативу ребенка, в том числе, в установлении дружеских отношений со сверстниками своего и противоположного пола;</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 Если ребенок не умеет проигрывать; Когда в семье растет маленький «спорщик»;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Экологические игры с ребенком дома;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Дошкольник и семейный туризм: «за» и «против»;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Прародители как трансляторы знаний об истории своего семейного рода, Отечества и ценности мира;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Как эмоционально поддержать ребенка в роли будущего первоклассника;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Профилактика школьных страхов у ребенка;</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 Стрессоустойчивость семьи — условие полноценной социализации детей в преддверии школьного обучения;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Домашняя подготовка к школе — игры «на ходу»;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О пользе самодеятельных игр в социальном взрослении ребенка;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Что коллекционирует современная семья; </w:t>
      </w:r>
    </w:p>
    <w:p w:rsidR="003055D8"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О воспитании у ребенка выборочного отношения к телепередачам; </w:t>
      </w:r>
    </w:p>
    <w:p w:rsidR="00A92F7D" w:rsidRPr="005666DB" w:rsidRDefault="00A92F7D" w:rsidP="003055D8">
      <w:pPr>
        <w:spacing w:after="0" w:line="240" w:lineRule="auto"/>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Семейные маршруты в музей, театр, библиотеку и др. </w:t>
      </w:r>
    </w:p>
    <w:p w:rsidR="003055D8" w:rsidRPr="005666DB" w:rsidRDefault="003055D8" w:rsidP="003055D8">
      <w:pPr>
        <w:spacing w:after="0" w:line="240" w:lineRule="auto"/>
        <w:ind w:firstLine="851"/>
        <w:jc w:val="both"/>
        <w:rPr>
          <w:rFonts w:ascii="Times New Roman" w:eastAsia="Times New Roman" w:hAnsi="Times New Roman" w:cs="Times New Roman"/>
          <w:bCs/>
          <w:sz w:val="24"/>
          <w:szCs w:val="24"/>
          <w:lang w:eastAsia="ru-RU"/>
        </w:rPr>
      </w:pPr>
    </w:p>
    <w:p w:rsidR="00A92F7D" w:rsidRPr="005666DB" w:rsidRDefault="00A92F7D" w:rsidP="003055D8">
      <w:pPr>
        <w:spacing w:after="0" w:line="240" w:lineRule="auto"/>
        <w:ind w:firstLine="851"/>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 </w:t>
      </w:r>
      <w:r w:rsidRPr="005666DB">
        <w:rPr>
          <w:rFonts w:ascii="Times New Roman" w:eastAsia="Times New Roman" w:hAnsi="Times New Roman" w:cs="Times New Roman"/>
          <w:bCs/>
          <w:i/>
          <w:sz w:val="24"/>
          <w:szCs w:val="24"/>
          <w:lang w:eastAsia="ru-RU"/>
        </w:rPr>
        <w:t>-в части создания ситуаций приятного совместного досуга с участием семей детей</w:t>
      </w:r>
      <w:r w:rsidRPr="005666DB">
        <w:rPr>
          <w:rFonts w:ascii="Times New Roman" w:eastAsia="Times New Roman" w:hAnsi="Times New Roman" w:cs="Times New Roman"/>
          <w:bCs/>
          <w:sz w:val="24"/>
          <w:szCs w:val="24"/>
          <w:lang w:eastAsia="ru-RU"/>
        </w:rPr>
        <w:t xml:space="preserve"> обеспечивать условия для привлечения родителей к организации детских праздников, досуга, театральных спектаклей, заседаний «Клубов выходного дня» в качестве не только зрителей или спонсоров, но и активных участников, инициаторов. Поводы для организации совместного досуга: дни рождения детей, Новый год, День защитника Отечества, Международный женский день, сезонные праздники на основе фольклора, профессиональные праздники, международные праздники культурологической направленности — Международный день музыки, Международный день театра, Международный день детской книги, Всемирный день поэзии, Всемирный день улыбки, сезонные праздники в культурах разных стран и т. п.; </w:t>
      </w:r>
    </w:p>
    <w:p w:rsidR="003055D8" w:rsidRPr="005666DB" w:rsidRDefault="003055D8" w:rsidP="003055D8">
      <w:pPr>
        <w:spacing w:after="0" w:line="240" w:lineRule="auto"/>
        <w:ind w:firstLine="851"/>
        <w:jc w:val="both"/>
        <w:rPr>
          <w:rFonts w:ascii="Times New Roman" w:eastAsia="Times New Roman" w:hAnsi="Times New Roman" w:cs="Times New Roman"/>
          <w:bCs/>
          <w:sz w:val="24"/>
          <w:szCs w:val="24"/>
          <w:lang w:eastAsia="ru-RU"/>
        </w:rPr>
      </w:pPr>
    </w:p>
    <w:p w:rsidR="00A92F7D" w:rsidRDefault="00A92F7D" w:rsidP="003055D8">
      <w:pPr>
        <w:spacing w:after="0" w:line="240" w:lineRule="auto"/>
        <w:ind w:firstLine="851"/>
        <w:jc w:val="both"/>
        <w:rPr>
          <w:rFonts w:ascii="Times New Roman" w:eastAsia="Times New Roman" w:hAnsi="Times New Roman" w:cs="Times New Roman"/>
          <w:bCs/>
          <w:sz w:val="24"/>
          <w:szCs w:val="24"/>
          <w:lang w:eastAsia="ru-RU"/>
        </w:rPr>
      </w:pPr>
      <w:r w:rsidRPr="005666DB">
        <w:rPr>
          <w:rFonts w:ascii="Times New Roman" w:eastAsia="Times New Roman" w:hAnsi="Times New Roman" w:cs="Times New Roman"/>
          <w:bCs/>
          <w:sz w:val="24"/>
          <w:szCs w:val="24"/>
          <w:lang w:eastAsia="ru-RU"/>
        </w:rPr>
        <w:t xml:space="preserve"> -</w:t>
      </w:r>
      <w:r w:rsidRPr="005666DB">
        <w:rPr>
          <w:rFonts w:ascii="Times New Roman" w:eastAsia="Times New Roman" w:hAnsi="Times New Roman" w:cs="Times New Roman"/>
          <w:bCs/>
          <w:i/>
          <w:sz w:val="24"/>
          <w:szCs w:val="24"/>
          <w:lang w:eastAsia="ru-RU"/>
        </w:rPr>
        <w:t>в части создания условий для реализации творческого потенциала семьи</w:t>
      </w:r>
      <w:r w:rsidRPr="005666DB">
        <w:rPr>
          <w:rFonts w:ascii="Times New Roman" w:eastAsia="Times New Roman" w:hAnsi="Times New Roman" w:cs="Times New Roman"/>
          <w:bCs/>
          <w:sz w:val="24"/>
          <w:szCs w:val="24"/>
          <w:lang w:eastAsia="ru-RU"/>
        </w:rPr>
        <w:t xml:space="preserve"> осуществлять постановку кукольных и драматических спектаклей, в которых роли исполняют родители, и показывать их детям; проводить для родителей мастер-классы по прикладному творчеству, декоративно-прикладному искусству; организовывать выставки совместного творчества детей и родителей, педагогов дошкольной организации; семейных коллекций; осуществлять творческие проекты с участием семей (театральный, концертный и т. п.); осуществлять семейные исследовательские проекты.</w:t>
      </w:r>
    </w:p>
    <w:p w:rsidR="005666DB" w:rsidRPr="005666DB" w:rsidRDefault="005666DB" w:rsidP="003055D8">
      <w:pPr>
        <w:spacing w:after="0" w:line="240" w:lineRule="auto"/>
        <w:ind w:firstLine="851"/>
        <w:jc w:val="both"/>
        <w:rPr>
          <w:rFonts w:ascii="Times New Roman" w:eastAsia="Times New Roman" w:hAnsi="Times New Roman" w:cs="Times New Roman"/>
          <w:bCs/>
          <w:sz w:val="24"/>
          <w:szCs w:val="24"/>
          <w:lang w:eastAsia="ru-RU"/>
        </w:rPr>
      </w:pPr>
    </w:p>
    <w:p w:rsidR="00A92F7D" w:rsidRPr="005666DB" w:rsidRDefault="00A92F7D" w:rsidP="003055D8">
      <w:pPr>
        <w:spacing w:after="0" w:line="240" w:lineRule="auto"/>
        <w:ind w:firstLine="709"/>
        <w:jc w:val="both"/>
        <w:rPr>
          <w:rFonts w:ascii="Times New Roman" w:eastAsia="Times New Roman" w:hAnsi="Times New Roman" w:cs="Times New Roman"/>
          <w:bCs/>
          <w:sz w:val="24"/>
          <w:szCs w:val="24"/>
          <w:lang w:eastAsia="ru-RU"/>
        </w:rPr>
      </w:pPr>
    </w:p>
    <w:p w:rsidR="005D04FD" w:rsidRDefault="005666DB" w:rsidP="005D04F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666DB">
        <w:rPr>
          <w:rFonts w:ascii="Times New Roman" w:eastAsia="Times New Roman" w:hAnsi="Times New Roman" w:cs="Times New Roman"/>
          <w:sz w:val="24"/>
          <w:szCs w:val="24"/>
          <w:lang w:eastAsia="ru-RU"/>
        </w:rPr>
        <w:t>С целью выявления степени удовлетворенности родителей образовательными услугами, п</w:t>
      </w:r>
      <w:r>
        <w:rPr>
          <w:rFonts w:ascii="Times New Roman" w:eastAsia="Times New Roman" w:hAnsi="Times New Roman" w:cs="Times New Roman"/>
          <w:sz w:val="24"/>
          <w:szCs w:val="24"/>
          <w:lang w:eastAsia="ru-RU"/>
        </w:rPr>
        <w:t xml:space="preserve">редоставляемыми Детским садом </w:t>
      </w:r>
      <w:r w:rsidR="005932C1">
        <w:rPr>
          <w:rFonts w:ascii="Times New Roman" w:eastAsia="Times New Roman" w:hAnsi="Times New Roman" w:cs="Times New Roman"/>
          <w:sz w:val="24"/>
          <w:szCs w:val="24"/>
          <w:lang w:eastAsia="ru-RU"/>
        </w:rPr>
        <w:t xml:space="preserve">проводится </w:t>
      </w:r>
      <w:r w:rsidR="005932C1" w:rsidRPr="005666DB">
        <w:rPr>
          <w:rFonts w:ascii="Times New Roman" w:eastAsia="Times New Roman" w:hAnsi="Times New Roman" w:cs="Times New Roman"/>
          <w:sz w:val="24"/>
          <w:szCs w:val="24"/>
          <w:lang w:eastAsia="ru-RU"/>
        </w:rPr>
        <w:t>анкетирование</w:t>
      </w:r>
      <w:r>
        <w:rPr>
          <w:rFonts w:ascii="Times New Roman" w:eastAsia="Times New Roman" w:hAnsi="Times New Roman" w:cs="Times New Roman"/>
          <w:sz w:val="24"/>
          <w:szCs w:val="24"/>
          <w:lang w:eastAsia="ru-RU"/>
        </w:rPr>
        <w:t xml:space="preserve"> родителей, исходя </w:t>
      </w:r>
      <w:r w:rsidRPr="005666DB">
        <w:rPr>
          <w:rFonts w:ascii="Times New Roman" w:eastAsia="Times New Roman" w:hAnsi="Times New Roman" w:cs="Times New Roman"/>
          <w:sz w:val="24"/>
          <w:szCs w:val="24"/>
          <w:lang w:eastAsia="ru-RU"/>
        </w:rPr>
        <w:t xml:space="preserve">из его результатов и </w:t>
      </w:r>
      <w:r>
        <w:rPr>
          <w:rFonts w:ascii="Times New Roman" w:eastAsia="Times New Roman" w:hAnsi="Times New Roman" w:cs="Times New Roman"/>
          <w:sz w:val="24"/>
          <w:szCs w:val="24"/>
          <w:lang w:eastAsia="ru-RU"/>
        </w:rPr>
        <w:t>запросов родителей формируется п</w:t>
      </w:r>
      <w:r w:rsidRPr="005666DB">
        <w:rPr>
          <w:rFonts w:ascii="Times New Roman" w:eastAsia="Times New Roman" w:hAnsi="Times New Roman" w:cs="Times New Roman"/>
          <w:sz w:val="24"/>
          <w:szCs w:val="24"/>
          <w:lang w:eastAsia="ru-RU"/>
        </w:rPr>
        <w:t>лан взаимодействия с родителями.</w:t>
      </w:r>
    </w:p>
    <w:p w:rsidR="00CA0A29" w:rsidRDefault="00CA0A29" w:rsidP="005D04F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A0A29" w:rsidRDefault="00CA0A29" w:rsidP="005D04F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6129A3" w:rsidRDefault="006129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129A3" w:rsidRPr="006129A3" w:rsidRDefault="006129A3" w:rsidP="006129A3">
      <w:pPr>
        <w:tabs>
          <w:tab w:val="left" w:pos="7938"/>
        </w:tabs>
        <w:spacing w:after="42" w:line="259" w:lineRule="auto"/>
        <w:ind w:right="-2"/>
        <w:jc w:val="both"/>
        <w:rPr>
          <w:rFonts w:ascii="Times New Roman" w:eastAsia="Times New Roman" w:hAnsi="Times New Roman" w:cs="Times New Roman"/>
          <w:b/>
          <w:color w:val="000000"/>
          <w:sz w:val="24"/>
          <w:szCs w:val="24"/>
          <w:lang w:eastAsia="ru-RU"/>
        </w:rPr>
      </w:pPr>
      <w:r w:rsidRPr="006129A3">
        <w:rPr>
          <w:rFonts w:ascii="Times New Roman" w:eastAsia="Times New Roman" w:hAnsi="Times New Roman" w:cs="Times New Roman"/>
          <w:b/>
          <w:color w:val="000000"/>
          <w:sz w:val="24"/>
          <w:szCs w:val="24"/>
          <w:lang w:eastAsia="ru-RU"/>
        </w:rPr>
        <w:lastRenderedPageBreak/>
        <w:t>Особенности взаимодействия педагогического коллектива с семьями воспитанников в части программы, формируемой участниками образовательных отношений</w:t>
      </w:r>
      <w:r>
        <w:rPr>
          <w:rFonts w:ascii="Times New Roman" w:eastAsia="Times New Roman" w:hAnsi="Times New Roman" w:cs="Times New Roman"/>
          <w:b/>
          <w:color w:val="000000"/>
          <w:sz w:val="24"/>
          <w:szCs w:val="24"/>
          <w:lang w:eastAsia="ru-RU"/>
        </w:rPr>
        <w:t>.</w:t>
      </w:r>
    </w:p>
    <w:p w:rsidR="006129A3" w:rsidRPr="006129A3" w:rsidRDefault="006129A3" w:rsidP="006129A3">
      <w:pPr>
        <w:shd w:val="clear" w:color="auto" w:fill="FFFFFF"/>
        <w:spacing w:after="0" w:line="240" w:lineRule="auto"/>
        <w:ind w:firstLine="485"/>
        <w:jc w:val="both"/>
        <w:rPr>
          <w:rFonts w:ascii="Times New Roman" w:eastAsia="Times New Roman" w:hAnsi="Times New Roman" w:cs="Times New Roman"/>
          <w:color w:val="000000"/>
          <w:sz w:val="24"/>
          <w:szCs w:val="24"/>
          <w:lang w:eastAsia="ru-RU"/>
        </w:rPr>
      </w:pP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b/>
          <w:color w:val="000000"/>
          <w:spacing w:val="-3"/>
          <w:sz w:val="24"/>
          <w:szCs w:val="24"/>
          <w:lang w:eastAsia="ru-RU"/>
        </w:rPr>
        <w:t>Этнический компонент семейного воспитания</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129A3" w:rsidRPr="006129A3" w:rsidRDefault="006129A3" w:rsidP="006129A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Этническая идентичность как осознание своей принадлежности к опре</w:t>
      </w:r>
      <w:r w:rsidRPr="006129A3">
        <w:rPr>
          <w:rFonts w:ascii="Times New Roman" w:eastAsia="Times New Roman" w:hAnsi="Times New Roman" w:cs="Times New Roman"/>
          <w:color w:val="000000"/>
          <w:sz w:val="24"/>
          <w:szCs w:val="24"/>
          <w:lang w:eastAsia="ru-RU"/>
        </w:rPr>
        <w:softHyphen/>
        <w:t>деленному этносу формируется у человека в первые годы его жизни. Именно этот период является определяющим в становлении основ характера и выра</w:t>
      </w:r>
      <w:r w:rsidRPr="006129A3">
        <w:rPr>
          <w:rFonts w:ascii="Times New Roman" w:eastAsia="Times New Roman" w:hAnsi="Times New Roman" w:cs="Times New Roman"/>
          <w:color w:val="000000"/>
          <w:sz w:val="24"/>
          <w:szCs w:val="24"/>
          <w:lang w:eastAsia="ru-RU"/>
        </w:rPr>
        <w:softHyphen/>
        <w:t>ботке норм поведения, во многом зависящих от социального окружения.</w:t>
      </w:r>
    </w:p>
    <w:p w:rsidR="006129A3" w:rsidRPr="006129A3" w:rsidRDefault="006129A3" w:rsidP="006129A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Одним из важнейших факторов, определяющих процесс формирования этнической идентичности, является сохранность и полноценность существо</w:t>
      </w:r>
      <w:r w:rsidRPr="006129A3">
        <w:rPr>
          <w:rFonts w:ascii="Times New Roman" w:eastAsia="Times New Roman" w:hAnsi="Times New Roman" w:cs="Times New Roman"/>
          <w:color w:val="000000"/>
          <w:sz w:val="24"/>
          <w:szCs w:val="24"/>
          <w:lang w:eastAsia="ru-RU"/>
        </w:rPr>
        <w:softHyphen/>
        <w:t>вания этнических традиций в окружающем социуме.</w:t>
      </w:r>
    </w:p>
    <w:p w:rsidR="006129A3" w:rsidRPr="006129A3" w:rsidRDefault="006129A3" w:rsidP="006129A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При ознакомлении ребенка дошкольного возраста, в условиях семьи с культурными традициями своего народа необходимо учитывать, что в основе сообщаемых знаний об обычаях, культурных ценностях, стереотип</w:t>
      </w:r>
      <w:r w:rsidRPr="006129A3">
        <w:rPr>
          <w:rFonts w:ascii="Times New Roman" w:eastAsia="Times New Roman" w:hAnsi="Times New Roman" w:cs="Times New Roman"/>
          <w:color w:val="000000"/>
          <w:sz w:val="24"/>
          <w:szCs w:val="24"/>
          <w:lang w:eastAsia="ru-RU"/>
        </w:rPr>
        <w:softHyphen/>
        <w:t>ных нормах поведения других народов должно лежать полноценное овладе</w:t>
      </w:r>
      <w:r w:rsidRPr="006129A3">
        <w:rPr>
          <w:rFonts w:ascii="Times New Roman" w:eastAsia="Times New Roman" w:hAnsi="Times New Roman" w:cs="Times New Roman"/>
          <w:color w:val="000000"/>
          <w:sz w:val="24"/>
          <w:szCs w:val="24"/>
          <w:lang w:eastAsia="ru-RU"/>
        </w:rPr>
        <w:softHyphen/>
        <w:t>ние этническими особенностями своей культуры. Известно, что лишь чело</w:t>
      </w:r>
      <w:r w:rsidRPr="006129A3">
        <w:rPr>
          <w:rFonts w:ascii="Times New Roman" w:eastAsia="Times New Roman" w:hAnsi="Times New Roman" w:cs="Times New Roman"/>
          <w:color w:val="000000"/>
          <w:sz w:val="24"/>
          <w:szCs w:val="24"/>
          <w:lang w:eastAsia="ru-RU"/>
        </w:rPr>
        <w:softHyphen/>
        <w:t>век, глубоко уважающий и понимающий самобытность своего народа, смо</w:t>
      </w:r>
      <w:r w:rsidRPr="006129A3">
        <w:rPr>
          <w:rFonts w:ascii="Times New Roman" w:eastAsia="Times New Roman" w:hAnsi="Times New Roman" w:cs="Times New Roman"/>
          <w:color w:val="000000"/>
          <w:sz w:val="24"/>
          <w:szCs w:val="24"/>
          <w:lang w:eastAsia="ru-RU"/>
        </w:rPr>
        <w:softHyphen/>
        <w:t>жет понять и принять специфику культурных ценностей других этносов.</w:t>
      </w:r>
    </w:p>
    <w:p w:rsidR="006129A3" w:rsidRPr="006129A3" w:rsidRDefault="006129A3" w:rsidP="006129A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Вхождение ребенка в культуру своего народа начинается с процесса формирования этнической идентичности.</w:t>
      </w:r>
    </w:p>
    <w:p w:rsidR="006129A3" w:rsidRPr="006129A3" w:rsidRDefault="006129A3" w:rsidP="006129A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Именно в дошкольном возрасте ребенок приобретает первые фрагмен</w:t>
      </w:r>
      <w:r w:rsidRPr="006129A3">
        <w:rPr>
          <w:rFonts w:ascii="Times New Roman" w:eastAsia="Times New Roman" w:hAnsi="Times New Roman" w:cs="Times New Roman"/>
          <w:color w:val="000000"/>
          <w:sz w:val="24"/>
          <w:szCs w:val="24"/>
          <w:lang w:eastAsia="ru-RU"/>
        </w:rPr>
        <w:softHyphen/>
        <w:t>тарные знания о своей этнической принадлежности. Знакомство с лучшими образцами культуры своего народа способствует пониманию этнических особенностей своей культуры и осознанию ребенком себя в своем этносе.</w:t>
      </w:r>
    </w:p>
    <w:p w:rsidR="006129A3" w:rsidRPr="006129A3" w:rsidRDefault="006129A3" w:rsidP="006129A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Первые представления о родном языке, родной культуре, традициях и обычаях своего народа ребенок получает в семье. Происходит это в процессе общения ребенка с близкими и родными людьми на родном языке. Через об</w:t>
      </w:r>
      <w:r w:rsidRPr="006129A3">
        <w:rPr>
          <w:rFonts w:ascii="Times New Roman" w:eastAsia="Times New Roman" w:hAnsi="Times New Roman" w:cs="Times New Roman"/>
          <w:color w:val="000000"/>
          <w:sz w:val="24"/>
          <w:szCs w:val="24"/>
          <w:lang w:eastAsia="ru-RU"/>
        </w:rPr>
        <w:softHyphen/>
        <w:t>щение ребенок усваивает духовные ценности, происходит формирование и развитие его личности.</w:t>
      </w:r>
    </w:p>
    <w:p w:rsidR="006129A3" w:rsidRPr="006129A3" w:rsidRDefault="006129A3" w:rsidP="006129A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В общении вырабатываются правила поведения, цели, средства, моти</w:t>
      </w:r>
      <w:r w:rsidRPr="006129A3">
        <w:rPr>
          <w:rFonts w:ascii="Times New Roman" w:eastAsia="Times New Roman" w:hAnsi="Times New Roman" w:cs="Times New Roman"/>
          <w:color w:val="000000"/>
          <w:sz w:val="24"/>
          <w:szCs w:val="24"/>
          <w:lang w:eastAsia="ru-RU"/>
        </w:rPr>
        <w:softHyphen/>
        <w:t>вы поведения, усваиваются его нормы, оцениваются поступки, складывается своеобразная иерархия ценностей. Общаясь с ребенком, необходимо строить свои взаимоотношения с ним на основе доверия, принятия его, понимания его психофизиологических возможностей и потребностей, уважения его как личности. Издавна в России нравственное и материальное благополучие че</w:t>
      </w:r>
      <w:r w:rsidRPr="006129A3">
        <w:rPr>
          <w:rFonts w:ascii="Times New Roman" w:eastAsia="Times New Roman" w:hAnsi="Times New Roman" w:cs="Times New Roman"/>
          <w:color w:val="000000"/>
          <w:sz w:val="24"/>
          <w:szCs w:val="24"/>
          <w:lang w:eastAsia="ru-RU"/>
        </w:rPr>
        <w:softHyphen/>
        <w:t>ловека определялось семьей, обеспечивающей функцию воспитания детей.</w:t>
      </w:r>
    </w:p>
    <w:p w:rsidR="006129A3" w:rsidRPr="006129A3" w:rsidRDefault="006129A3" w:rsidP="006129A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Передача жизненного опыта детям, сохранение традиционного уклада жизни, культуры, освоение ребенком нравственных устоев осуществлялось прежде всего в семье. Культура поведения строилась на принципе почтительного от</w:t>
      </w:r>
      <w:r w:rsidRPr="006129A3">
        <w:rPr>
          <w:rFonts w:ascii="Times New Roman" w:eastAsia="Times New Roman" w:hAnsi="Times New Roman" w:cs="Times New Roman"/>
          <w:color w:val="000000"/>
          <w:sz w:val="24"/>
          <w:szCs w:val="24"/>
          <w:lang w:eastAsia="ru-RU"/>
        </w:rPr>
        <w:softHyphen/>
        <w:t xml:space="preserve">ношения к мужчинам и старшим. </w:t>
      </w:r>
    </w:p>
    <w:p w:rsidR="006129A3" w:rsidRPr="006129A3" w:rsidRDefault="006129A3" w:rsidP="006129A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Воспитание этнической идентичности в семье необходимо осуществ</w:t>
      </w:r>
      <w:r w:rsidRPr="006129A3">
        <w:rPr>
          <w:rFonts w:ascii="Times New Roman" w:eastAsia="Times New Roman" w:hAnsi="Times New Roman" w:cs="Times New Roman"/>
          <w:color w:val="000000"/>
          <w:sz w:val="24"/>
          <w:szCs w:val="24"/>
          <w:lang w:eastAsia="ru-RU"/>
        </w:rPr>
        <w:softHyphen/>
        <w:t xml:space="preserve">лять в </w:t>
      </w:r>
      <w:r w:rsidRPr="006129A3">
        <w:rPr>
          <w:rFonts w:ascii="Times New Roman" w:eastAsia="Times New Roman" w:hAnsi="Times New Roman" w:cs="Times New Roman"/>
          <w:i/>
          <w:iCs/>
          <w:color w:val="000000"/>
          <w:sz w:val="24"/>
          <w:szCs w:val="24"/>
          <w:lang w:eastAsia="ru-RU"/>
        </w:rPr>
        <w:t>трех направлениях.</w:t>
      </w:r>
    </w:p>
    <w:p w:rsidR="006129A3" w:rsidRPr="006129A3" w:rsidRDefault="006129A3" w:rsidP="004D3812">
      <w:pPr>
        <w:widowControl w:val="0"/>
        <w:numPr>
          <w:ilvl w:val="0"/>
          <w:numId w:val="61"/>
        </w:numPr>
        <w:shd w:val="clear" w:color="auto" w:fill="FFFFFF"/>
        <w:tabs>
          <w:tab w:val="left" w:pos="763"/>
        </w:tabs>
        <w:autoSpaceDE w:val="0"/>
        <w:autoSpaceDN w:val="0"/>
        <w:adjustRightInd w:val="0"/>
        <w:spacing w:after="0" w:line="240" w:lineRule="auto"/>
        <w:jc w:val="both"/>
        <w:rPr>
          <w:rFonts w:ascii="Times New Roman" w:eastAsia="Times New Roman" w:hAnsi="Times New Roman" w:cs="Times New Roman"/>
          <w:color w:val="000000"/>
          <w:spacing w:val="-15"/>
          <w:sz w:val="24"/>
          <w:szCs w:val="24"/>
          <w:lang w:eastAsia="ru-RU"/>
        </w:rPr>
      </w:pPr>
      <w:r w:rsidRPr="006129A3">
        <w:rPr>
          <w:rFonts w:ascii="Times New Roman" w:eastAsia="Times New Roman" w:hAnsi="Times New Roman" w:cs="Times New Roman"/>
          <w:color w:val="000000"/>
          <w:sz w:val="24"/>
          <w:szCs w:val="24"/>
          <w:lang w:eastAsia="ru-RU"/>
        </w:rPr>
        <w:t>Информационное насыщение (формирование познавательных пред</w:t>
      </w:r>
      <w:r w:rsidRPr="006129A3">
        <w:rPr>
          <w:rFonts w:ascii="Times New Roman" w:eastAsia="Times New Roman" w:hAnsi="Times New Roman" w:cs="Times New Roman"/>
          <w:color w:val="000000"/>
          <w:sz w:val="24"/>
          <w:szCs w:val="24"/>
          <w:lang w:eastAsia="ru-RU"/>
        </w:rPr>
        <w:softHyphen/>
        <w:t>ставлений о традициях, обычаях своей этнической группы, специфике ее культуры и ценностей с целью осознания ребенком себя как ее члена на ос</w:t>
      </w:r>
      <w:r w:rsidRPr="006129A3">
        <w:rPr>
          <w:rFonts w:ascii="Times New Roman" w:eastAsia="Times New Roman" w:hAnsi="Times New Roman" w:cs="Times New Roman"/>
          <w:color w:val="000000"/>
          <w:sz w:val="24"/>
          <w:szCs w:val="24"/>
          <w:lang w:eastAsia="ru-RU"/>
        </w:rPr>
        <w:softHyphen/>
        <w:t>нове этнодифференцирующих признаков).</w:t>
      </w:r>
    </w:p>
    <w:p w:rsidR="006129A3" w:rsidRPr="006129A3" w:rsidRDefault="006129A3" w:rsidP="004D3812">
      <w:pPr>
        <w:widowControl w:val="0"/>
        <w:numPr>
          <w:ilvl w:val="0"/>
          <w:numId w:val="61"/>
        </w:numPr>
        <w:shd w:val="clear" w:color="auto" w:fill="FFFFFF"/>
        <w:tabs>
          <w:tab w:val="left" w:pos="763"/>
        </w:tabs>
        <w:autoSpaceDE w:val="0"/>
        <w:autoSpaceDN w:val="0"/>
        <w:adjustRightInd w:val="0"/>
        <w:spacing w:after="0" w:line="240" w:lineRule="auto"/>
        <w:jc w:val="both"/>
        <w:rPr>
          <w:rFonts w:ascii="Times New Roman" w:eastAsia="Times New Roman" w:hAnsi="Times New Roman" w:cs="Times New Roman"/>
          <w:color w:val="000000"/>
          <w:spacing w:val="-11"/>
          <w:sz w:val="24"/>
          <w:szCs w:val="24"/>
          <w:lang w:eastAsia="ru-RU"/>
        </w:rPr>
      </w:pPr>
      <w:r w:rsidRPr="006129A3">
        <w:rPr>
          <w:rFonts w:ascii="Times New Roman" w:eastAsia="Times New Roman" w:hAnsi="Times New Roman" w:cs="Times New Roman"/>
          <w:color w:val="000000"/>
          <w:sz w:val="24"/>
          <w:szCs w:val="24"/>
          <w:lang w:eastAsia="ru-RU"/>
        </w:rPr>
        <w:t>Эмоциональная включенность (в процессе реализации информаци</w:t>
      </w:r>
      <w:r w:rsidRPr="006129A3">
        <w:rPr>
          <w:rFonts w:ascii="Times New Roman" w:eastAsia="Times New Roman" w:hAnsi="Times New Roman" w:cs="Times New Roman"/>
          <w:color w:val="000000"/>
          <w:sz w:val="24"/>
          <w:szCs w:val="24"/>
          <w:lang w:eastAsia="ru-RU"/>
        </w:rPr>
        <w:softHyphen/>
        <w:t>онного насыщения необходимо вызвать эмоциональный отклик в душе ре</w:t>
      </w:r>
      <w:r w:rsidRPr="006129A3">
        <w:rPr>
          <w:rFonts w:ascii="Times New Roman" w:eastAsia="Times New Roman" w:hAnsi="Times New Roman" w:cs="Times New Roman"/>
          <w:color w:val="000000"/>
          <w:sz w:val="24"/>
          <w:szCs w:val="24"/>
          <w:lang w:eastAsia="ru-RU"/>
        </w:rPr>
        <w:softHyphen/>
        <w:t>бенка, возбудить, «расшевелить» его чувства).</w:t>
      </w:r>
    </w:p>
    <w:p w:rsidR="006129A3" w:rsidRPr="006129A3" w:rsidRDefault="006129A3" w:rsidP="004D3812">
      <w:pPr>
        <w:widowControl w:val="0"/>
        <w:numPr>
          <w:ilvl w:val="0"/>
          <w:numId w:val="61"/>
        </w:numPr>
        <w:shd w:val="clear" w:color="auto" w:fill="FFFFFF"/>
        <w:tabs>
          <w:tab w:val="left" w:pos="763"/>
        </w:tabs>
        <w:autoSpaceDE w:val="0"/>
        <w:autoSpaceDN w:val="0"/>
        <w:adjustRightInd w:val="0"/>
        <w:spacing w:after="0" w:line="240" w:lineRule="auto"/>
        <w:jc w:val="both"/>
        <w:rPr>
          <w:rFonts w:ascii="Times New Roman" w:eastAsia="Times New Roman" w:hAnsi="Times New Roman" w:cs="Times New Roman"/>
          <w:color w:val="000000"/>
          <w:spacing w:val="-11"/>
          <w:sz w:val="24"/>
          <w:szCs w:val="24"/>
          <w:lang w:eastAsia="ru-RU"/>
        </w:rPr>
      </w:pPr>
      <w:r w:rsidRPr="006129A3">
        <w:rPr>
          <w:rFonts w:ascii="Times New Roman" w:eastAsia="Times New Roman" w:hAnsi="Times New Roman" w:cs="Times New Roman"/>
          <w:color w:val="000000"/>
          <w:sz w:val="24"/>
          <w:szCs w:val="24"/>
          <w:lang w:eastAsia="ru-RU"/>
        </w:rPr>
        <w:t>Овладение поведенческими нормами (полученные ребенком знания и представления необходимо закрепить в его собственном поведении).</w:t>
      </w:r>
    </w:p>
    <w:p w:rsidR="006129A3" w:rsidRPr="006129A3" w:rsidRDefault="006129A3" w:rsidP="006129A3">
      <w:pPr>
        <w:shd w:val="clear" w:color="auto" w:fill="FFFFFF"/>
        <w:spacing w:after="0" w:line="240" w:lineRule="auto"/>
        <w:ind w:firstLine="851"/>
        <w:jc w:val="both"/>
        <w:rPr>
          <w:rFonts w:ascii="Times New Roman" w:eastAsia="Times New Roman" w:hAnsi="Times New Roman" w:cs="Times New Roman"/>
          <w:i/>
          <w:iCs/>
          <w:color w:val="000000"/>
          <w:sz w:val="24"/>
          <w:szCs w:val="24"/>
          <w:lang w:eastAsia="ru-RU"/>
        </w:rPr>
      </w:pPr>
      <w:r w:rsidRPr="006129A3">
        <w:rPr>
          <w:rFonts w:ascii="Times New Roman" w:eastAsia="Times New Roman" w:hAnsi="Times New Roman" w:cs="Times New Roman"/>
          <w:color w:val="000000"/>
          <w:sz w:val="24"/>
          <w:szCs w:val="24"/>
          <w:lang w:eastAsia="ru-RU"/>
        </w:rPr>
        <w:t xml:space="preserve">В реализации этих направлений необходимо учитывать </w:t>
      </w:r>
      <w:r w:rsidRPr="006129A3">
        <w:rPr>
          <w:rFonts w:ascii="Times New Roman" w:eastAsia="Times New Roman" w:hAnsi="Times New Roman" w:cs="Times New Roman"/>
          <w:i/>
          <w:iCs/>
          <w:color w:val="000000"/>
          <w:sz w:val="24"/>
          <w:szCs w:val="24"/>
          <w:lang w:eastAsia="ru-RU"/>
        </w:rPr>
        <w:t>методологиче</w:t>
      </w:r>
      <w:r w:rsidRPr="006129A3">
        <w:rPr>
          <w:rFonts w:ascii="Times New Roman" w:eastAsia="Times New Roman" w:hAnsi="Times New Roman" w:cs="Times New Roman"/>
          <w:i/>
          <w:iCs/>
          <w:color w:val="000000"/>
          <w:sz w:val="24"/>
          <w:szCs w:val="24"/>
          <w:lang w:eastAsia="ru-RU"/>
        </w:rPr>
        <w:softHyphen/>
        <w:t xml:space="preserve">ские принципы образования ребенка дошкольного возраста: </w:t>
      </w:r>
    </w:p>
    <w:p w:rsidR="006129A3" w:rsidRPr="006129A3" w:rsidRDefault="006129A3" w:rsidP="006129A3">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129A3">
        <w:rPr>
          <w:rFonts w:ascii="Times New Roman" w:eastAsia="Times New Roman" w:hAnsi="Times New Roman" w:cs="Times New Roman"/>
          <w:color w:val="000000"/>
          <w:sz w:val="24"/>
          <w:szCs w:val="24"/>
          <w:lang w:eastAsia="ru-RU"/>
        </w:rPr>
        <w:t>1) прин</w:t>
      </w:r>
      <w:r w:rsidRPr="006129A3">
        <w:rPr>
          <w:rFonts w:ascii="Times New Roman" w:eastAsia="Times New Roman" w:hAnsi="Times New Roman" w:cs="Times New Roman"/>
          <w:color w:val="000000"/>
          <w:sz w:val="24"/>
          <w:szCs w:val="24"/>
          <w:lang w:eastAsia="ru-RU"/>
        </w:rPr>
        <w:softHyphen/>
        <w:t xml:space="preserve">цип системной реализации; </w:t>
      </w:r>
    </w:p>
    <w:p w:rsidR="006129A3" w:rsidRPr="006129A3" w:rsidRDefault="006129A3" w:rsidP="006129A3">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129A3">
        <w:rPr>
          <w:rFonts w:ascii="Times New Roman" w:eastAsia="Times New Roman" w:hAnsi="Times New Roman" w:cs="Times New Roman"/>
          <w:color w:val="000000"/>
          <w:sz w:val="24"/>
          <w:szCs w:val="24"/>
          <w:lang w:eastAsia="ru-RU"/>
        </w:rPr>
        <w:t>2) принципы развития эмоционально-волевой ос</w:t>
      </w:r>
      <w:r w:rsidRPr="006129A3">
        <w:rPr>
          <w:rFonts w:ascii="Times New Roman" w:eastAsia="Times New Roman" w:hAnsi="Times New Roman" w:cs="Times New Roman"/>
          <w:color w:val="000000"/>
          <w:sz w:val="24"/>
          <w:szCs w:val="24"/>
          <w:lang w:eastAsia="ru-RU"/>
        </w:rPr>
        <w:softHyphen/>
        <w:t xml:space="preserve">новы; </w:t>
      </w:r>
    </w:p>
    <w:p w:rsidR="006129A3" w:rsidRPr="006129A3" w:rsidRDefault="006129A3" w:rsidP="006129A3">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129A3">
        <w:rPr>
          <w:rFonts w:ascii="Times New Roman" w:eastAsia="Times New Roman" w:hAnsi="Times New Roman" w:cs="Times New Roman"/>
          <w:color w:val="000000"/>
          <w:sz w:val="24"/>
          <w:szCs w:val="24"/>
          <w:lang w:eastAsia="ru-RU"/>
        </w:rPr>
        <w:t xml:space="preserve">3) принцип реализации культуротворческой функции; </w:t>
      </w:r>
    </w:p>
    <w:p w:rsidR="006129A3" w:rsidRPr="006129A3" w:rsidRDefault="006129A3" w:rsidP="006129A3">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6129A3">
        <w:rPr>
          <w:rFonts w:ascii="Times New Roman" w:eastAsia="Times New Roman" w:hAnsi="Times New Roman" w:cs="Times New Roman"/>
          <w:color w:val="000000"/>
          <w:sz w:val="24"/>
          <w:szCs w:val="24"/>
          <w:lang w:eastAsia="ru-RU"/>
        </w:rPr>
        <w:t>4) принцип «ад</w:t>
      </w:r>
      <w:r w:rsidRPr="006129A3">
        <w:rPr>
          <w:rFonts w:ascii="Times New Roman" w:eastAsia="Times New Roman" w:hAnsi="Times New Roman" w:cs="Times New Roman"/>
          <w:color w:val="000000"/>
          <w:sz w:val="24"/>
          <w:szCs w:val="24"/>
          <w:lang w:eastAsia="ru-RU"/>
        </w:rPr>
        <w:softHyphen/>
        <w:t>ресного» обогащения предметно-пространственной среды;</w:t>
      </w:r>
    </w:p>
    <w:p w:rsidR="006129A3" w:rsidRPr="006129A3" w:rsidRDefault="006129A3" w:rsidP="006129A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lastRenderedPageBreak/>
        <w:t>5) принцип реали</w:t>
      </w:r>
      <w:r w:rsidRPr="006129A3">
        <w:rPr>
          <w:rFonts w:ascii="Times New Roman" w:eastAsia="Times New Roman" w:hAnsi="Times New Roman" w:cs="Times New Roman"/>
          <w:color w:val="000000"/>
          <w:sz w:val="24"/>
          <w:szCs w:val="24"/>
          <w:lang w:eastAsia="ru-RU"/>
        </w:rPr>
        <w:softHyphen/>
        <w:t>зации гуманного отношения к ребенку.</w:t>
      </w:r>
    </w:p>
    <w:p w:rsidR="006129A3" w:rsidRPr="006129A3" w:rsidRDefault="006129A3" w:rsidP="006129A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Универсальными средствами реализации трех направлений в воспита</w:t>
      </w:r>
      <w:r w:rsidRPr="006129A3">
        <w:rPr>
          <w:rFonts w:ascii="Times New Roman" w:eastAsia="Times New Roman" w:hAnsi="Times New Roman" w:cs="Times New Roman"/>
          <w:color w:val="000000"/>
          <w:sz w:val="24"/>
          <w:szCs w:val="24"/>
          <w:lang w:eastAsia="ru-RU"/>
        </w:rPr>
        <w:softHyphen/>
        <w:t>нии этнической идентичности являются:</w:t>
      </w:r>
    </w:p>
    <w:p w:rsidR="006129A3" w:rsidRPr="006129A3" w:rsidRDefault="006129A3" w:rsidP="004D3812">
      <w:pPr>
        <w:widowControl w:val="0"/>
        <w:numPr>
          <w:ilvl w:val="0"/>
          <w:numId w:val="6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9"/>
          <w:sz w:val="24"/>
          <w:szCs w:val="24"/>
          <w:lang w:eastAsia="ru-RU"/>
        </w:rPr>
      </w:pPr>
      <w:r w:rsidRPr="006129A3">
        <w:rPr>
          <w:rFonts w:ascii="Times New Roman" w:eastAsia="Times New Roman" w:hAnsi="Times New Roman" w:cs="Times New Roman"/>
          <w:color w:val="000000"/>
          <w:sz w:val="24"/>
          <w:szCs w:val="24"/>
          <w:lang w:eastAsia="ru-RU"/>
        </w:rPr>
        <w:t>Устное народное творчество (народные сказки, фольклор</w:t>
      </w:r>
      <w:r w:rsidRPr="006129A3">
        <w:rPr>
          <w:rFonts w:ascii="Times New Roman" w:eastAsia="Times New Roman" w:hAnsi="Times New Roman" w:cs="Times New Roman"/>
          <w:color w:val="000000"/>
          <w:sz w:val="24"/>
          <w:szCs w:val="24"/>
          <w:lang w:eastAsia="ru-RU"/>
        </w:rPr>
        <w:softHyphen/>
        <w:t>ные произведения, потешки, частушки, пословицы, поговорки и т.д.).</w:t>
      </w:r>
    </w:p>
    <w:p w:rsidR="006129A3" w:rsidRPr="006129A3" w:rsidRDefault="006129A3" w:rsidP="004D3812">
      <w:pPr>
        <w:widowControl w:val="0"/>
        <w:numPr>
          <w:ilvl w:val="0"/>
          <w:numId w:val="6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1"/>
          <w:sz w:val="24"/>
          <w:szCs w:val="24"/>
          <w:lang w:eastAsia="ru-RU"/>
        </w:rPr>
      </w:pPr>
      <w:r w:rsidRPr="006129A3">
        <w:rPr>
          <w:rFonts w:ascii="Times New Roman" w:eastAsia="Times New Roman" w:hAnsi="Times New Roman" w:cs="Times New Roman"/>
          <w:color w:val="000000"/>
          <w:sz w:val="24"/>
          <w:szCs w:val="24"/>
          <w:lang w:eastAsia="ru-RU"/>
        </w:rPr>
        <w:t>Художественная литература (сказки АС Пушкина, рассказы Л Н Толстого, К.Д Ушинского и произведения других русских классиков).</w:t>
      </w:r>
    </w:p>
    <w:p w:rsidR="006129A3" w:rsidRPr="006129A3" w:rsidRDefault="006129A3" w:rsidP="006129A3">
      <w:pPr>
        <w:shd w:val="clear" w:color="auto" w:fill="FFFFFF"/>
        <w:tabs>
          <w:tab w:val="left" w:pos="0"/>
        </w:tabs>
        <w:spacing w:after="0" w:line="240" w:lineRule="auto"/>
        <w:ind w:firstLine="851"/>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3. Игры (подвижные, словесные, сюжетные, ролевые, игры-имитации</w:t>
      </w:r>
      <w:r w:rsidRPr="006129A3">
        <w:rPr>
          <w:rFonts w:ascii="Times New Roman" w:eastAsia="Times New Roman" w:hAnsi="Times New Roman" w:cs="Times New Roman"/>
          <w:sz w:val="24"/>
          <w:szCs w:val="24"/>
          <w:lang w:eastAsia="ru-RU"/>
        </w:rPr>
        <w:t xml:space="preserve"> и др.</w:t>
      </w:r>
      <w:r w:rsidRPr="006129A3">
        <w:rPr>
          <w:rFonts w:ascii="Times New Roman" w:eastAsia="Times New Roman" w:hAnsi="Times New Roman" w:cs="Times New Roman"/>
          <w:color w:val="000000"/>
          <w:sz w:val="24"/>
          <w:szCs w:val="24"/>
          <w:lang w:eastAsia="ru-RU"/>
        </w:rPr>
        <w:t>)</w:t>
      </w:r>
    </w:p>
    <w:p w:rsidR="006129A3" w:rsidRPr="006129A3" w:rsidRDefault="006129A3" w:rsidP="004D3812">
      <w:pPr>
        <w:widowControl w:val="0"/>
        <w:numPr>
          <w:ilvl w:val="0"/>
          <w:numId w:val="63"/>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6129A3">
        <w:rPr>
          <w:rFonts w:ascii="Times New Roman" w:eastAsia="Times New Roman" w:hAnsi="Times New Roman" w:cs="Times New Roman"/>
          <w:color w:val="000000"/>
          <w:sz w:val="24"/>
          <w:szCs w:val="24"/>
          <w:lang w:eastAsia="ru-RU"/>
        </w:rPr>
        <w:t>Народная игрушка (в т.ч., изготовленная своими руками из природных и бросовых мате</w:t>
      </w:r>
      <w:r w:rsidRPr="006129A3">
        <w:rPr>
          <w:rFonts w:ascii="Times New Roman" w:eastAsia="Times New Roman" w:hAnsi="Times New Roman" w:cs="Times New Roman"/>
          <w:color w:val="000000"/>
          <w:sz w:val="24"/>
          <w:szCs w:val="24"/>
          <w:lang w:eastAsia="ru-RU"/>
        </w:rPr>
        <w:softHyphen/>
        <w:t>риалов - тряпичные куклы и т.д.)</w:t>
      </w:r>
    </w:p>
    <w:p w:rsidR="006129A3" w:rsidRPr="006129A3" w:rsidRDefault="006129A3" w:rsidP="004D3812">
      <w:pPr>
        <w:widowControl w:val="0"/>
        <w:numPr>
          <w:ilvl w:val="0"/>
          <w:numId w:val="63"/>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6129A3">
        <w:rPr>
          <w:rFonts w:ascii="Times New Roman" w:eastAsia="Times New Roman" w:hAnsi="Times New Roman" w:cs="Times New Roman"/>
          <w:color w:val="000000"/>
          <w:sz w:val="24"/>
          <w:szCs w:val="24"/>
          <w:lang w:eastAsia="ru-RU"/>
        </w:rPr>
        <w:t>Изделия ремесленников (мастеров-игрушечников, мастеров деревянного зодчества, посуда и т.д.).</w:t>
      </w:r>
    </w:p>
    <w:p w:rsidR="006129A3" w:rsidRPr="006129A3" w:rsidRDefault="006129A3" w:rsidP="004D3812">
      <w:pPr>
        <w:widowControl w:val="0"/>
        <w:numPr>
          <w:ilvl w:val="0"/>
          <w:numId w:val="64"/>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6129A3">
        <w:rPr>
          <w:rFonts w:ascii="Times New Roman" w:eastAsia="Times New Roman" w:hAnsi="Times New Roman" w:cs="Times New Roman"/>
          <w:color w:val="000000"/>
          <w:sz w:val="24"/>
          <w:szCs w:val="24"/>
          <w:lang w:eastAsia="ru-RU"/>
        </w:rPr>
        <w:t>Декоративно-прикладное искусство (сувенир и др.).</w:t>
      </w:r>
    </w:p>
    <w:p w:rsidR="006129A3" w:rsidRPr="006129A3" w:rsidRDefault="006129A3" w:rsidP="004D3812">
      <w:pPr>
        <w:widowControl w:val="0"/>
        <w:numPr>
          <w:ilvl w:val="0"/>
          <w:numId w:val="64"/>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6129A3">
        <w:rPr>
          <w:rFonts w:ascii="Times New Roman" w:eastAsia="Times New Roman" w:hAnsi="Times New Roman" w:cs="Times New Roman"/>
          <w:color w:val="000000"/>
          <w:sz w:val="24"/>
          <w:szCs w:val="24"/>
          <w:lang w:eastAsia="ru-RU"/>
        </w:rPr>
        <w:t>Живопись (иллюстрации Е.И.Чарушина, В.М.Васнецова и др.).</w:t>
      </w:r>
    </w:p>
    <w:p w:rsidR="006129A3" w:rsidRPr="006129A3" w:rsidRDefault="006129A3" w:rsidP="006129A3">
      <w:pPr>
        <w:shd w:val="clear" w:color="auto" w:fill="FFFFFF"/>
        <w:tabs>
          <w:tab w:val="left" w:pos="0"/>
        </w:tabs>
        <w:spacing w:after="0" w:line="240" w:lineRule="auto"/>
        <w:ind w:firstLine="851"/>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8 Музыка (народные песни).</w:t>
      </w:r>
    </w:p>
    <w:p w:rsidR="006129A3" w:rsidRPr="006129A3" w:rsidRDefault="006129A3" w:rsidP="004D3812">
      <w:pPr>
        <w:widowControl w:val="0"/>
        <w:numPr>
          <w:ilvl w:val="0"/>
          <w:numId w:val="65"/>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1"/>
          <w:sz w:val="24"/>
          <w:szCs w:val="24"/>
          <w:lang w:eastAsia="ru-RU"/>
        </w:rPr>
      </w:pPr>
      <w:r w:rsidRPr="006129A3">
        <w:rPr>
          <w:rFonts w:ascii="Times New Roman" w:eastAsia="Times New Roman" w:hAnsi="Times New Roman" w:cs="Times New Roman"/>
          <w:color w:val="000000"/>
          <w:sz w:val="24"/>
          <w:szCs w:val="24"/>
          <w:lang w:eastAsia="ru-RU"/>
        </w:rPr>
        <w:t>Танец.</w:t>
      </w:r>
    </w:p>
    <w:p w:rsidR="006129A3" w:rsidRPr="006129A3" w:rsidRDefault="006129A3" w:rsidP="004D3812">
      <w:pPr>
        <w:widowControl w:val="0"/>
        <w:numPr>
          <w:ilvl w:val="0"/>
          <w:numId w:val="65"/>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9"/>
          <w:sz w:val="24"/>
          <w:szCs w:val="24"/>
          <w:lang w:eastAsia="ru-RU"/>
        </w:rPr>
      </w:pPr>
      <w:r w:rsidRPr="006129A3">
        <w:rPr>
          <w:rFonts w:ascii="Times New Roman" w:eastAsia="Times New Roman" w:hAnsi="Times New Roman" w:cs="Times New Roman"/>
          <w:color w:val="000000"/>
          <w:sz w:val="24"/>
          <w:szCs w:val="24"/>
          <w:lang w:eastAsia="ru-RU"/>
        </w:rPr>
        <w:t>Этнические музеи.</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color w:val="000000"/>
          <w:spacing w:val="-4"/>
          <w:sz w:val="24"/>
          <w:szCs w:val="24"/>
          <w:lang w:eastAsia="ru-RU"/>
        </w:rPr>
      </w:pP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6129A3">
        <w:rPr>
          <w:rFonts w:ascii="Times New Roman" w:eastAsia="Times New Roman" w:hAnsi="Times New Roman" w:cs="Times New Roman"/>
          <w:b/>
          <w:i/>
          <w:color w:val="000000"/>
          <w:spacing w:val="-4"/>
          <w:sz w:val="24"/>
          <w:szCs w:val="24"/>
          <w:lang w:eastAsia="ru-RU"/>
        </w:rPr>
        <w:t xml:space="preserve">Примерное содержание работы по развитию </w:t>
      </w:r>
      <w:r w:rsidRPr="006129A3">
        <w:rPr>
          <w:rFonts w:ascii="Times New Roman" w:eastAsia="Times New Roman" w:hAnsi="Times New Roman" w:cs="Times New Roman"/>
          <w:b/>
          <w:i/>
          <w:color w:val="000000"/>
          <w:spacing w:val="-6"/>
          <w:sz w:val="24"/>
          <w:szCs w:val="24"/>
          <w:lang w:eastAsia="ru-RU"/>
        </w:rPr>
        <w:t xml:space="preserve">этнической идентичности у детей старшего дошкольного </w:t>
      </w:r>
      <w:r w:rsidRPr="006129A3">
        <w:rPr>
          <w:rFonts w:ascii="Times New Roman" w:eastAsia="Times New Roman" w:hAnsi="Times New Roman" w:cs="Times New Roman"/>
          <w:b/>
          <w:i/>
          <w:color w:val="000000"/>
          <w:sz w:val="24"/>
          <w:szCs w:val="24"/>
          <w:lang w:eastAsia="ru-RU"/>
        </w:rPr>
        <w:t>возраста в условиях семьи</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b/>
          <w:bCs/>
          <w:color w:val="000000"/>
          <w:sz w:val="24"/>
          <w:szCs w:val="24"/>
          <w:lang w:eastAsia="ru-RU"/>
        </w:rPr>
        <w:t>1. Ознакомление детей с устным народным творчеством</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 xml:space="preserve">Ознакомление детей с устным народным творчеством включает в себя ознакомление с разными жанрами фольклора. Под </w:t>
      </w:r>
      <w:r w:rsidRPr="006129A3">
        <w:rPr>
          <w:rFonts w:ascii="Times New Roman" w:eastAsia="Times New Roman" w:hAnsi="Times New Roman" w:cs="Times New Roman"/>
          <w:b/>
          <w:bCs/>
          <w:i/>
          <w:iCs/>
          <w:color w:val="000000"/>
          <w:sz w:val="24"/>
          <w:szCs w:val="24"/>
          <w:lang w:eastAsia="ru-RU"/>
        </w:rPr>
        <w:t xml:space="preserve">фольклором </w:t>
      </w:r>
      <w:r w:rsidRPr="006129A3">
        <w:rPr>
          <w:rFonts w:ascii="Times New Roman" w:eastAsia="Times New Roman" w:hAnsi="Times New Roman" w:cs="Times New Roman"/>
          <w:color w:val="000000"/>
          <w:sz w:val="24"/>
          <w:szCs w:val="24"/>
          <w:lang w:eastAsia="ru-RU"/>
        </w:rPr>
        <w:t>подразумева</w:t>
      </w:r>
      <w:r w:rsidRPr="006129A3">
        <w:rPr>
          <w:rFonts w:ascii="Times New Roman" w:eastAsia="Times New Roman" w:hAnsi="Times New Roman" w:cs="Times New Roman"/>
          <w:color w:val="000000"/>
          <w:sz w:val="24"/>
          <w:szCs w:val="24"/>
          <w:lang w:eastAsia="ru-RU"/>
        </w:rPr>
        <w:softHyphen/>
        <w:t>ется народная духовная культура в комплексе словесных, словесно-музыкальных, музыкально-хореографических, игровых и драматических ви</w:t>
      </w:r>
      <w:r w:rsidRPr="006129A3">
        <w:rPr>
          <w:rFonts w:ascii="Times New Roman" w:eastAsia="Times New Roman" w:hAnsi="Times New Roman" w:cs="Times New Roman"/>
          <w:color w:val="000000"/>
          <w:sz w:val="24"/>
          <w:szCs w:val="24"/>
          <w:lang w:eastAsia="ru-RU"/>
        </w:rPr>
        <w:softHyphen/>
        <w:t>дов народного творчества. Зародившись в глубокой древности, фольклор со</w:t>
      </w:r>
      <w:r w:rsidRPr="006129A3">
        <w:rPr>
          <w:rFonts w:ascii="Times New Roman" w:eastAsia="Times New Roman" w:hAnsi="Times New Roman" w:cs="Times New Roman"/>
          <w:color w:val="000000"/>
          <w:sz w:val="24"/>
          <w:szCs w:val="24"/>
          <w:lang w:eastAsia="ru-RU"/>
        </w:rPr>
        <w:softHyphen/>
        <w:t>провождал человечество на протяжении всей его истории, он продолжает жить и в наши дни.</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 xml:space="preserve">В условиях семьи приобщить детей к фольклору можно </w:t>
      </w:r>
      <w:r w:rsidRPr="006129A3">
        <w:rPr>
          <w:rFonts w:ascii="Times New Roman" w:eastAsia="Times New Roman" w:hAnsi="Times New Roman" w:cs="Times New Roman"/>
          <w:i/>
          <w:iCs/>
          <w:color w:val="000000"/>
          <w:sz w:val="24"/>
          <w:szCs w:val="24"/>
          <w:lang w:eastAsia="ru-RU"/>
        </w:rPr>
        <w:t>разными спо</w:t>
      </w:r>
      <w:r w:rsidRPr="006129A3">
        <w:rPr>
          <w:rFonts w:ascii="Times New Roman" w:eastAsia="Times New Roman" w:hAnsi="Times New Roman" w:cs="Times New Roman"/>
          <w:i/>
          <w:iCs/>
          <w:color w:val="000000"/>
          <w:sz w:val="24"/>
          <w:szCs w:val="24"/>
          <w:lang w:eastAsia="ru-RU"/>
        </w:rPr>
        <w:softHyphen/>
        <w:t>собами:</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   сознательной передачей взрослыми детям;</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 стихийным перениманием от взрослых, сверстников или старших детей.</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b/>
          <w:bCs/>
          <w:i/>
          <w:iCs/>
          <w:color w:val="000000"/>
          <w:sz w:val="24"/>
          <w:szCs w:val="24"/>
          <w:lang w:eastAsia="ru-RU"/>
        </w:rPr>
        <w:t xml:space="preserve">Детский </w:t>
      </w:r>
      <w:r w:rsidRPr="006129A3">
        <w:rPr>
          <w:rFonts w:ascii="Times New Roman" w:eastAsia="Times New Roman" w:hAnsi="Times New Roman" w:cs="Times New Roman"/>
          <w:b/>
          <w:i/>
          <w:iCs/>
          <w:color w:val="000000"/>
          <w:sz w:val="24"/>
          <w:szCs w:val="24"/>
          <w:lang w:eastAsia="ru-RU"/>
        </w:rPr>
        <w:t xml:space="preserve">фольклор </w:t>
      </w:r>
      <w:r w:rsidRPr="006129A3">
        <w:rPr>
          <w:rFonts w:ascii="Times New Roman" w:eastAsia="Times New Roman" w:hAnsi="Times New Roman" w:cs="Times New Roman"/>
          <w:i/>
          <w:iCs/>
          <w:color w:val="000000"/>
          <w:sz w:val="24"/>
          <w:szCs w:val="24"/>
          <w:lang w:eastAsia="ru-RU"/>
        </w:rPr>
        <w:t xml:space="preserve">- </w:t>
      </w:r>
      <w:r w:rsidRPr="006129A3">
        <w:rPr>
          <w:rFonts w:ascii="Times New Roman" w:eastAsia="Times New Roman" w:hAnsi="Times New Roman" w:cs="Times New Roman"/>
          <w:color w:val="000000"/>
          <w:sz w:val="24"/>
          <w:szCs w:val="24"/>
          <w:lang w:eastAsia="ru-RU"/>
        </w:rPr>
        <w:t>часть народной педагогики, его жанры интуитив</w:t>
      </w:r>
      <w:r w:rsidRPr="006129A3">
        <w:rPr>
          <w:rFonts w:ascii="Times New Roman" w:eastAsia="Times New Roman" w:hAnsi="Times New Roman" w:cs="Times New Roman"/>
          <w:color w:val="000000"/>
          <w:sz w:val="24"/>
          <w:szCs w:val="24"/>
          <w:lang w:eastAsia="ru-RU"/>
        </w:rPr>
        <w:softHyphen/>
        <w:t>но основаны на учете физических и психических особенностей детей разных возрастных групп, для него характерна своя образная система, тяготение к ритмизированной речи и к игре. Он прививает ребенку навыки поведения в коллективе, а также естест</w:t>
      </w:r>
      <w:r w:rsidRPr="006129A3">
        <w:rPr>
          <w:rFonts w:ascii="Times New Roman" w:eastAsia="Times New Roman" w:hAnsi="Times New Roman" w:cs="Times New Roman"/>
          <w:color w:val="000000"/>
          <w:sz w:val="24"/>
          <w:szCs w:val="24"/>
          <w:lang w:eastAsia="ru-RU"/>
        </w:rPr>
        <w:softHyphen/>
        <w:t>венно приобщает детей к национальным традициям, способствует развитию этнической идентичности ребенка.</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b/>
          <w:bCs/>
          <w:i/>
          <w:color w:val="000000"/>
          <w:sz w:val="24"/>
          <w:szCs w:val="24"/>
          <w:lang w:eastAsia="ru-RU"/>
        </w:rPr>
      </w:pP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b/>
          <w:bCs/>
          <w:i/>
          <w:color w:val="000000"/>
          <w:sz w:val="24"/>
          <w:szCs w:val="24"/>
          <w:lang w:eastAsia="ru-RU"/>
        </w:rPr>
        <w:t>Формы детского фольклора</w:t>
      </w:r>
      <w:r w:rsidRPr="006129A3">
        <w:rPr>
          <w:rFonts w:ascii="Times New Roman" w:eastAsia="Times New Roman" w:hAnsi="Times New Roman" w:cs="Times New Roman"/>
          <w:b/>
          <w:bCs/>
          <w:color w:val="000000"/>
          <w:sz w:val="24"/>
          <w:szCs w:val="24"/>
          <w:lang w:eastAsia="ru-RU"/>
        </w:rPr>
        <w:t xml:space="preserve">, </w:t>
      </w:r>
      <w:r w:rsidRPr="006129A3">
        <w:rPr>
          <w:rFonts w:ascii="Times New Roman" w:eastAsia="Times New Roman" w:hAnsi="Times New Roman" w:cs="Times New Roman"/>
          <w:color w:val="000000"/>
          <w:sz w:val="24"/>
          <w:szCs w:val="24"/>
          <w:lang w:eastAsia="ru-RU"/>
        </w:rPr>
        <w:t>рекомендуемые для ознакомления в се</w:t>
      </w:r>
      <w:r w:rsidRPr="006129A3">
        <w:rPr>
          <w:rFonts w:ascii="Times New Roman" w:eastAsia="Times New Roman" w:hAnsi="Times New Roman" w:cs="Times New Roman"/>
          <w:color w:val="000000"/>
          <w:spacing w:val="-3"/>
          <w:sz w:val="24"/>
          <w:szCs w:val="24"/>
          <w:lang w:eastAsia="ru-RU"/>
        </w:rPr>
        <w:t>мье:</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6129A3">
        <w:rPr>
          <w:rFonts w:ascii="Times New Roman" w:eastAsia="Times New Roman" w:hAnsi="Times New Roman" w:cs="Times New Roman"/>
          <w:color w:val="000000"/>
          <w:sz w:val="24"/>
          <w:szCs w:val="24"/>
          <w:lang w:eastAsia="ru-RU"/>
        </w:rPr>
        <w:t xml:space="preserve">•    </w:t>
      </w:r>
      <w:r w:rsidRPr="006129A3">
        <w:rPr>
          <w:rFonts w:ascii="Times New Roman" w:eastAsia="Times New Roman" w:hAnsi="Times New Roman" w:cs="Times New Roman"/>
          <w:b/>
          <w:i/>
          <w:iCs/>
          <w:color w:val="000000"/>
          <w:sz w:val="24"/>
          <w:szCs w:val="24"/>
          <w:lang w:eastAsia="ru-RU"/>
        </w:rPr>
        <w:t>Заклички</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6129A3">
        <w:rPr>
          <w:rFonts w:ascii="Times New Roman" w:eastAsia="Times New Roman" w:hAnsi="Times New Roman" w:cs="Times New Roman"/>
          <w:color w:val="000000"/>
          <w:sz w:val="24"/>
          <w:szCs w:val="24"/>
          <w:lang w:eastAsia="ru-RU"/>
        </w:rPr>
        <w:t xml:space="preserve">•   </w:t>
      </w:r>
      <w:r w:rsidRPr="006129A3">
        <w:rPr>
          <w:rFonts w:ascii="Times New Roman" w:eastAsia="Times New Roman" w:hAnsi="Times New Roman" w:cs="Times New Roman"/>
          <w:b/>
          <w:i/>
          <w:iCs/>
          <w:color w:val="000000"/>
          <w:sz w:val="24"/>
          <w:szCs w:val="24"/>
          <w:lang w:eastAsia="ru-RU"/>
        </w:rPr>
        <w:t>Приговорки</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 xml:space="preserve">• </w:t>
      </w:r>
      <w:r w:rsidRPr="006129A3">
        <w:rPr>
          <w:rFonts w:ascii="Times New Roman" w:eastAsia="Times New Roman" w:hAnsi="Times New Roman" w:cs="Times New Roman"/>
          <w:b/>
          <w:bCs/>
          <w:i/>
          <w:iCs/>
          <w:color w:val="000000"/>
          <w:sz w:val="24"/>
          <w:szCs w:val="24"/>
          <w:lang w:eastAsia="ru-RU"/>
        </w:rPr>
        <w:t xml:space="preserve">Кричалки </w:t>
      </w:r>
      <w:r w:rsidRPr="006129A3">
        <w:rPr>
          <w:rFonts w:ascii="Times New Roman" w:eastAsia="Times New Roman" w:hAnsi="Times New Roman" w:cs="Times New Roman"/>
          <w:color w:val="000000"/>
          <w:sz w:val="24"/>
          <w:szCs w:val="24"/>
          <w:lang w:eastAsia="ru-RU"/>
        </w:rPr>
        <w:t xml:space="preserve">(тараторка у С. Маршака, Е. Благининой; </w:t>
      </w:r>
      <w:r w:rsidRPr="006129A3">
        <w:rPr>
          <w:rFonts w:ascii="Times New Roman" w:eastAsia="Times New Roman" w:hAnsi="Times New Roman" w:cs="Times New Roman"/>
          <w:i/>
          <w:iCs/>
          <w:color w:val="000000"/>
          <w:sz w:val="24"/>
          <w:szCs w:val="24"/>
          <w:lang w:eastAsia="ru-RU"/>
        </w:rPr>
        <w:t>звенелка, весел</w:t>
      </w:r>
      <w:r w:rsidRPr="006129A3">
        <w:rPr>
          <w:rFonts w:ascii="Times New Roman" w:eastAsia="Times New Roman" w:hAnsi="Times New Roman" w:cs="Times New Roman"/>
          <w:i/>
          <w:iCs/>
          <w:color w:val="000000"/>
          <w:sz w:val="24"/>
          <w:szCs w:val="24"/>
          <w:lang w:eastAsia="ru-RU"/>
        </w:rPr>
        <w:softHyphen/>
        <w:t xml:space="preserve">ка </w:t>
      </w:r>
      <w:r w:rsidRPr="006129A3">
        <w:rPr>
          <w:rFonts w:ascii="Times New Roman" w:eastAsia="Times New Roman" w:hAnsi="Times New Roman" w:cs="Times New Roman"/>
          <w:color w:val="000000"/>
          <w:sz w:val="24"/>
          <w:szCs w:val="24"/>
          <w:lang w:eastAsia="ru-RU"/>
        </w:rPr>
        <w:t xml:space="preserve">у И. Токмаковой, </w:t>
      </w:r>
      <w:r w:rsidRPr="006129A3">
        <w:rPr>
          <w:rFonts w:ascii="Times New Roman" w:eastAsia="Times New Roman" w:hAnsi="Times New Roman" w:cs="Times New Roman"/>
          <w:i/>
          <w:iCs/>
          <w:color w:val="000000"/>
          <w:sz w:val="24"/>
          <w:szCs w:val="24"/>
          <w:lang w:eastAsia="ru-RU"/>
        </w:rPr>
        <w:t xml:space="preserve">неумелка, ворчалка </w:t>
      </w:r>
      <w:r w:rsidRPr="006129A3">
        <w:rPr>
          <w:rFonts w:ascii="Times New Roman" w:eastAsia="Times New Roman" w:hAnsi="Times New Roman" w:cs="Times New Roman"/>
          <w:color w:val="000000"/>
          <w:sz w:val="24"/>
          <w:szCs w:val="24"/>
          <w:lang w:eastAsia="ru-RU"/>
        </w:rPr>
        <w:t>у Б. Заходера)</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 xml:space="preserve">•   </w:t>
      </w:r>
      <w:r w:rsidRPr="006129A3">
        <w:rPr>
          <w:rFonts w:ascii="Times New Roman" w:eastAsia="Times New Roman" w:hAnsi="Times New Roman" w:cs="Times New Roman"/>
          <w:b/>
          <w:bCs/>
          <w:i/>
          <w:iCs/>
          <w:color w:val="000000"/>
          <w:sz w:val="24"/>
          <w:szCs w:val="24"/>
          <w:lang w:eastAsia="ru-RU"/>
        </w:rPr>
        <w:t>Прибаутки</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129A3">
        <w:rPr>
          <w:rFonts w:ascii="Times New Roman" w:eastAsia="Times New Roman" w:hAnsi="Times New Roman" w:cs="Times New Roman"/>
          <w:color w:val="000000"/>
          <w:sz w:val="24"/>
          <w:szCs w:val="24"/>
          <w:lang w:eastAsia="ru-RU"/>
        </w:rPr>
        <w:t xml:space="preserve">• </w:t>
      </w:r>
      <w:r w:rsidRPr="006129A3">
        <w:rPr>
          <w:rFonts w:ascii="Times New Roman" w:eastAsia="Times New Roman" w:hAnsi="Times New Roman" w:cs="Times New Roman"/>
          <w:b/>
          <w:i/>
          <w:iCs/>
          <w:color w:val="000000"/>
          <w:sz w:val="24"/>
          <w:szCs w:val="24"/>
          <w:lang w:eastAsia="ru-RU"/>
        </w:rPr>
        <w:t>Перевертыши</w:t>
      </w:r>
      <w:r w:rsidRPr="006129A3">
        <w:rPr>
          <w:rFonts w:ascii="Times New Roman" w:eastAsia="Times New Roman" w:hAnsi="Times New Roman" w:cs="Times New Roman"/>
          <w:color w:val="000000"/>
          <w:sz w:val="24"/>
          <w:szCs w:val="24"/>
          <w:lang w:eastAsia="ru-RU"/>
        </w:rPr>
        <w:t>(небылицы, нелепицы, чепуха, небывальщина).</w:t>
      </w:r>
    </w:p>
    <w:p w:rsidR="006129A3" w:rsidRPr="006129A3" w:rsidRDefault="006129A3" w:rsidP="006129A3">
      <w:pPr>
        <w:shd w:val="clear" w:color="auto" w:fill="FFFFFF"/>
        <w:tabs>
          <w:tab w:val="left" w:pos="5275"/>
        </w:tabs>
        <w:spacing w:after="0" w:line="240" w:lineRule="auto"/>
        <w:ind w:firstLine="709"/>
        <w:jc w:val="both"/>
        <w:rPr>
          <w:rFonts w:ascii="Times New Roman" w:eastAsia="Times New Roman" w:hAnsi="Times New Roman" w:cs="Times New Roman"/>
          <w:b/>
          <w:sz w:val="24"/>
          <w:szCs w:val="24"/>
          <w:lang w:eastAsia="ru-RU"/>
        </w:rPr>
      </w:pPr>
      <w:r w:rsidRPr="006129A3">
        <w:rPr>
          <w:rFonts w:ascii="Times New Roman" w:eastAsia="Times New Roman" w:hAnsi="Times New Roman" w:cs="Times New Roman"/>
          <w:color w:val="000000"/>
          <w:sz w:val="24"/>
          <w:szCs w:val="24"/>
          <w:lang w:eastAsia="ru-RU"/>
        </w:rPr>
        <w:t xml:space="preserve">•   </w:t>
      </w:r>
      <w:r w:rsidRPr="006129A3">
        <w:rPr>
          <w:rFonts w:ascii="Times New Roman" w:eastAsia="Times New Roman" w:hAnsi="Times New Roman" w:cs="Times New Roman"/>
          <w:b/>
          <w:i/>
          <w:iCs/>
          <w:color w:val="000000"/>
          <w:sz w:val="24"/>
          <w:szCs w:val="24"/>
          <w:lang w:eastAsia="ru-RU"/>
        </w:rPr>
        <w:t>Считалки</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6129A3">
        <w:rPr>
          <w:rFonts w:ascii="Times New Roman" w:eastAsia="Times New Roman" w:hAnsi="Times New Roman" w:cs="Times New Roman"/>
          <w:color w:val="000000"/>
          <w:sz w:val="24"/>
          <w:szCs w:val="24"/>
          <w:lang w:eastAsia="ru-RU"/>
        </w:rPr>
        <w:t xml:space="preserve">•    </w:t>
      </w:r>
      <w:r w:rsidRPr="006129A3">
        <w:rPr>
          <w:rFonts w:ascii="Times New Roman" w:eastAsia="Times New Roman" w:hAnsi="Times New Roman" w:cs="Times New Roman"/>
          <w:b/>
          <w:i/>
          <w:iCs/>
          <w:color w:val="000000"/>
          <w:sz w:val="24"/>
          <w:szCs w:val="24"/>
          <w:lang w:eastAsia="ru-RU"/>
        </w:rPr>
        <w:t>Скороговорки</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 xml:space="preserve">•   </w:t>
      </w:r>
      <w:r w:rsidRPr="006129A3">
        <w:rPr>
          <w:rFonts w:ascii="Times New Roman" w:eastAsia="Times New Roman" w:hAnsi="Times New Roman" w:cs="Times New Roman"/>
          <w:b/>
          <w:i/>
          <w:iCs/>
          <w:color w:val="000000"/>
          <w:sz w:val="24"/>
          <w:szCs w:val="24"/>
          <w:lang w:eastAsia="ru-RU"/>
        </w:rPr>
        <w:t>Пестушки и потемки</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 xml:space="preserve">•   </w:t>
      </w:r>
      <w:r w:rsidRPr="006129A3">
        <w:rPr>
          <w:rFonts w:ascii="Times New Roman" w:eastAsia="Times New Roman" w:hAnsi="Times New Roman" w:cs="Times New Roman"/>
          <w:b/>
          <w:i/>
          <w:iCs/>
          <w:color w:val="000000"/>
          <w:sz w:val="24"/>
          <w:szCs w:val="24"/>
          <w:lang w:eastAsia="ru-RU"/>
        </w:rPr>
        <w:t>Дразнилки</w:t>
      </w:r>
      <w:r w:rsidRPr="006129A3">
        <w:rPr>
          <w:rFonts w:ascii="Times New Roman" w:eastAsia="Times New Roman" w:hAnsi="Times New Roman" w:cs="Times New Roman"/>
          <w:color w:val="000000"/>
          <w:sz w:val="24"/>
          <w:szCs w:val="24"/>
          <w:lang w:eastAsia="ru-RU"/>
        </w:rPr>
        <w:t>(насмешки, уловки)</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 xml:space="preserve">•   </w:t>
      </w:r>
      <w:r w:rsidRPr="006129A3">
        <w:rPr>
          <w:rFonts w:ascii="Times New Roman" w:eastAsia="Times New Roman" w:hAnsi="Times New Roman" w:cs="Times New Roman"/>
          <w:b/>
          <w:i/>
          <w:iCs/>
          <w:color w:val="000000"/>
          <w:sz w:val="24"/>
          <w:szCs w:val="24"/>
          <w:lang w:eastAsia="ru-RU"/>
        </w:rPr>
        <w:t>Народные загадки</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6129A3">
        <w:rPr>
          <w:rFonts w:ascii="Times New Roman" w:eastAsia="Times New Roman" w:hAnsi="Times New Roman" w:cs="Times New Roman"/>
          <w:color w:val="000000"/>
          <w:sz w:val="24"/>
          <w:szCs w:val="24"/>
          <w:lang w:eastAsia="ru-RU"/>
        </w:rPr>
        <w:t xml:space="preserve">•    </w:t>
      </w:r>
      <w:r w:rsidRPr="006129A3">
        <w:rPr>
          <w:rFonts w:ascii="Times New Roman" w:eastAsia="Times New Roman" w:hAnsi="Times New Roman" w:cs="Times New Roman"/>
          <w:b/>
          <w:i/>
          <w:iCs/>
          <w:color w:val="000000"/>
          <w:sz w:val="24"/>
          <w:szCs w:val="24"/>
          <w:lang w:eastAsia="ru-RU"/>
        </w:rPr>
        <w:t>Сказки-шутки, сказки-потешки.</w:t>
      </w:r>
    </w:p>
    <w:p w:rsidR="006129A3" w:rsidRPr="006129A3" w:rsidRDefault="006129A3" w:rsidP="004D3812">
      <w:pPr>
        <w:numPr>
          <w:ilvl w:val="0"/>
          <w:numId w:val="60"/>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b/>
          <w:i/>
          <w:iCs/>
          <w:color w:val="000000"/>
          <w:sz w:val="24"/>
          <w:szCs w:val="24"/>
          <w:lang w:eastAsia="ru-RU"/>
        </w:rPr>
        <w:t xml:space="preserve">Небылицы </w:t>
      </w:r>
      <w:r w:rsidRPr="006129A3">
        <w:rPr>
          <w:rFonts w:ascii="Times New Roman" w:eastAsia="Times New Roman" w:hAnsi="Times New Roman" w:cs="Times New Roman"/>
          <w:i/>
          <w:iCs/>
          <w:color w:val="000000"/>
          <w:sz w:val="24"/>
          <w:szCs w:val="24"/>
          <w:lang w:eastAsia="ru-RU"/>
        </w:rPr>
        <w:t>(нескладухи)</w:t>
      </w:r>
    </w:p>
    <w:p w:rsidR="006129A3" w:rsidRPr="006129A3" w:rsidRDefault="006129A3" w:rsidP="004D3812">
      <w:pPr>
        <w:numPr>
          <w:ilvl w:val="0"/>
          <w:numId w:val="60"/>
        </w:num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6129A3">
        <w:rPr>
          <w:rFonts w:ascii="Times New Roman" w:eastAsia="Times New Roman" w:hAnsi="Times New Roman" w:cs="Times New Roman"/>
          <w:b/>
          <w:bCs/>
          <w:i/>
          <w:sz w:val="24"/>
          <w:szCs w:val="24"/>
          <w:lang w:eastAsia="ru-RU"/>
        </w:rPr>
        <w:t>Сказки</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6129A3">
        <w:rPr>
          <w:rFonts w:ascii="Times New Roman" w:eastAsia="Times New Roman" w:hAnsi="Times New Roman" w:cs="Times New Roman"/>
          <w:b/>
          <w:i/>
          <w:iCs/>
          <w:color w:val="000000"/>
          <w:sz w:val="24"/>
          <w:szCs w:val="24"/>
          <w:lang w:eastAsia="ru-RU"/>
        </w:rPr>
        <w:t>2.Ознакомление ребенка с народной музыкальной культурой</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b/>
          <w:bCs/>
          <w:i/>
          <w:color w:val="000000"/>
          <w:sz w:val="24"/>
          <w:szCs w:val="24"/>
          <w:lang w:eastAsia="ru-RU"/>
        </w:rPr>
      </w:pP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6129A3">
        <w:rPr>
          <w:rFonts w:ascii="Times New Roman" w:eastAsia="Times New Roman" w:hAnsi="Times New Roman" w:cs="Times New Roman"/>
          <w:b/>
          <w:bCs/>
          <w:i/>
          <w:color w:val="000000"/>
          <w:sz w:val="24"/>
          <w:szCs w:val="24"/>
          <w:lang w:eastAsia="ru-RU"/>
        </w:rPr>
        <w:t>3.Ознакомление ребенка в условиях семьи с некоторыми особенно</w:t>
      </w:r>
      <w:r w:rsidRPr="006129A3">
        <w:rPr>
          <w:rFonts w:ascii="Times New Roman" w:eastAsia="Times New Roman" w:hAnsi="Times New Roman" w:cs="Times New Roman"/>
          <w:b/>
          <w:bCs/>
          <w:i/>
          <w:color w:val="000000"/>
          <w:sz w:val="24"/>
          <w:szCs w:val="24"/>
          <w:lang w:eastAsia="ru-RU"/>
        </w:rPr>
        <w:softHyphen/>
        <w:t>стями самобытности своего народа</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6129A3">
        <w:rPr>
          <w:rFonts w:ascii="Times New Roman" w:eastAsia="Times New Roman" w:hAnsi="Times New Roman" w:cs="Times New Roman"/>
          <w:b/>
          <w:i/>
          <w:spacing w:val="-3"/>
          <w:sz w:val="24"/>
          <w:szCs w:val="24"/>
          <w:lang w:eastAsia="ru-RU"/>
        </w:rPr>
        <w:t>Роль семейных</w:t>
      </w:r>
      <w:r w:rsidRPr="006129A3">
        <w:rPr>
          <w:rFonts w:ascii="Times New Roman" w:eastAsia="Times New Roman" w:hAnsi="Times New Roman" w:cs="Times New Roman"/>
          <w:b/>
          <w:i/>
          <w:color w:val="000000"/>
          <w:spacing w:val="-3"/>
          <w:sz w:val="24"/>
          <w:szCs w:val="24"/>
          <w:lang w:eastAsia="ru-RU"/>
        </w:rPr>
        <w:t xml:space="preserve"> праздников в жизни ребенка</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Необходимо предоставить ребенку простор для самостоятельного, ак</w:t>
      </w:r>
      <w:r w:rsidRPr="006129A3">
        <w:rPr>
          <w:rFonts w:ascii="Times New Roman" w:eastAsia="Times New Roman" w:hAnsi="Times New Roman" w:cs="Times New Roman"/>
          <w:color w:val="000000"/>
          <w:sz w:val="24"/>
          <w:szCs w:val="24"/>
          <w:lang w:eastAsia="ru-RU"/>
        </w:rPr>
        <w:softHyphen/>
        <w:t>тивного действия, но при этом надо помнить, что праздник - это наша повсе</w:t>
      </w:r>
      <w:r w:rsidRPr="006129A3">
        <w:rPr>
          <w:rFonts w:ascii="Times New Roman" w:eastAsia="Times New Roman" w:hAnsi="Times New Roman" w:cs="Times New Roman"/>
          <w:color w:val="000000"/>
          <w:sz w:val="24"/>
          <w:szCs w:val="24"/>
          <w:lang w:eastAsia="ru-RU"/>
        </w:rPr>
        <w:softHyphen/>
        <w:t>дневная педагогика. Ребенку необходимо счастливое детство, без него чело</w:t>
      </w:r>
      <w:r w:rsidRPr="006129A3">
        <w:rPr>
          <w:rFonts w:ascii="Times New Roman" w:eastAsia="Times New Roman" w:hAnsi="Times New Roman" w:cs="Times New Roman"/>
          <w:color w:val="000000"/>
          <w:sz w:val="24"/>
          <w:szCs w:val="24"/>
          <w:lang w:eastAsia="ru-RU"/>
        </w:rPr>
        <w:softHyphen/>
        <w:t>век не сможет научиться любить. Без преувеличения можно сказать, от того каким эмоциональным состоянием будут окрашены праздничные дни ребен</w:t>
      </w:r>
      <w:r w:rsidRPr="006129A3">
        <w:rPr>
          <w:rFonts w:ascii="Times New Roman" w:eastAsia="Times New Roman" w:hAnsi="Times New Roman" w:cs="Times New Roman"/>
          <w:color w:val="000000"/>
          <w:sz w:val="24"/>
          <w:szCs w:val="24"/>
          <w:lang w:eastAsia="ru-RU"/>
        </w:rPr>
        <w:softHyphen/>
        <w:t>ка, будет зависеть его личная жизнь, его будущая семья, его деятельность.</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Немаловажная задача родителей и педагогов руководить праздниками, научить детей отдыхать, активно вести себя и согласовывать свои действия в связи с отведенной ролью.</w:t>
      </w:r>
    </w:p>
    <w:p w:rsidR="006129A3" w:rsidRPr="006129A3" w:rsidRDefault="006129A3" w:rsidP="006129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9A3">
        <w:rPr>
          <w:rFonts w:ascii="Times New Roman" w:eastAsia="Times New Roman" w:hAnsi="Times New Roman" w:cs="Times New Roman"/>
          <w:color w:val="000000"/>
          <w:sz w:val="24"/>
          <w:szCs w:val="24"/>
          <w:lang w:eastAsia="ru-RU"/>
        </w:rPr>
        <w:t>Все праздники, а детские в особенности, требуют не столько времени и денег, сколько душевной теплоты и любви.</w:t>
      </w:r>
    </w:p>
    <w:p w:rsidR="006129A3" w:rsidRPr="006129A3" w:rsidRDefault="006129A3" w:rsidP="004D3812">
      <w:pPr>
        <w:numPr>
          <w:ilvl w:val="0"/>
          <w:numId w:val="60"/>
        </w:num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r w:rsidRPr="006129A3">
        <w:rPr>
          <w:rFonts w:ascii="Times New Roman" w:eastAsia="Times New Roman" w:hAnsi="Times New Roman" w:cs="Times New Roman"/>
          <w:b/>
          <w:bCs/>
          <w:i/>
          <w:color w:val="000000"/>
          <w:sz w:val="24"/>
          <w:szCs w:val="24"/>
          <w:lang w:eastAsia="ru-RU"/>
        </w:rPr>
        <w:t>День рождения</w:t>
      </w:r>
    </w:p>
    <w:p w:rsidR="006129A3" w:rsidRPr="006129A3" w:rsidRDefault="006129A3" w:rsidP="004D3812">
      <w:pPr>
        <w:numPr>
          <w:ilvl w:val="0"/>
          <w:numId w:val="60"/>
        </w:numPr>
        <w:shd w:val="clear" w:color="auto" w:fill="FFFFFF"/>
        <w:spacing w:after="0" w:line="240" w:lineRule="auto"/>
        <w:ind w:firstLine="709"/>
        <w:contextualSpacing/>
        <w:jc w:val="both"/>
        <w:rPr>
          <w:rFonts w:ascii="Times New Roman" w:eastAsia="Calibri" w:hAnsi="Times New Roman" w:cs="Times New Roman"/>
          <w:b/>
          <w:sz w:val="24"/>
          <w:szCs w:val="24"/>
        </w:rPr>
      </w:pPr>
      <w:r w:rsidRPr="006129A3">
        <w:rPr>
          <w:rFonts w:ascii="Times New Roman" w:eastAsia="Times New Roman" w:hAnsi="Times New Roman" w:cs="Times New Roman"/>
          <w:b/>
          <w:i/>
          <w:color w:val="000000"/>
          <w:sz w:val="24"/>
          <w:szCs w:val="24"/>
          <w:lang w:eastAsia="ru-RU"/>
        </w:rPr>
        <w:t>Празднование семейных событий</w:t>
      </w:r>
    </w:p>
    <w:p w:rsidR="00CA0A29" w:rsidRDefault="00CA0A29" w:rsidP="005D04F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A0A29" w:rsidRDefault="00F052D4" w:rsidP="00F052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D04FD" w:rsidRPr="005D04FD" w:rsidRDefault="005D04FD" w:rsidP="005D04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4FD">
        <w:rPr>
          <w:rFonts w:ascii="Times New Roman" w:eastAsia="Times New Roman" w:hAnsi="Times New Roman" w:cs="Times New Roman"/>
          <w:b/>
          <w:i/>
          <w:sz w:val="24"/>
          <w:szCs w:val="24"/>
          <w:lang w:eastAsia="ru-RU"/>
        </w:rPr>
        <w:lastRenderedPageBreak/>
        <w:t>2.2.4.Взаимодействие участников образовательной деятельности с социальными партнерами</w:t>
      </w:r>
      <w:r>
        <w:rPr>
          <w:rFonts w:ascii="Times New Roman" w:eastAsia="Times New Roman" w:hAnsi="Times New Roman" w:cs="Times New Roman"/>
          <w:b/>
          <w:i/>
          <w:sz w:val="24"/>
          <w:szCs w:val="24"/>
          <w:lang w:eastAsia="ru-RU"/>
        </w:rPr>
        <w:t>.</w:t>
      </w:r>
    </w:p>
    <w:p w:rsidR="005D04FD" w:rsidRPr="005D04FD" w:rsidRDefault="005D04FD" w:rsidP="005D04FD">
      <w:pPr>
        <w:tabs>
          <w:tab w:val="left" w:pos="567"/>
        </w:tabs>
        <w:spacing w:after="0" w:line="240" w:lineRule="auto"/>
        <w:jc w:val="both"/>
        <w:rPr>
          <w:rFonts w:ascii="Times New Roman" w:eastAsia="Times New Roman" w:hAnsi="Times New Roman" w:cs="Times New Roman"/>
          <w:b/>
          <w:i/>
          <w:sz w:val="24"/>
          <w:szCs w:val="24"/>
          <w:lang w:eastAsia="ru-RU"/>
        </w:rPr>
      </w:pPr>
    </w:p>
    <w:p w:rsidR="005D04FD" w:rsidRPr="00222E5E" w:rsidRDefault="005D04FD" w:rsidP="005D04FD">
      <w:pPr>
        <w:spacing w:after="0" w:line="240" w:lineRule="auto"/>
        <w:ind w:firstLine="851"/>
        <w:jc w:val="both"/>
        <w:rPr>
          <w:rFonts w:ascii="Times New Roman" w:eastAsia="Times New Roman" w:hAnsi="Times New Roman" w:cs="Times New Roman"/>
          <w:kern w:val="16"/>
          <w:sz w:val="24"/>
          <w:szCs w:val="24"/>
          <w:lang w:eastAsia="ru-RU"/>
        </w:rPr>
      </w:pPr>
      <w:r w:rsidRPr="00222E5E">
        <w:rPr>
          <w:rFonts w:ascii="Times New Roman" w:eastAsia="Times New Roman" w:hAnsi="Times New Roman" w:cs="Times New Roman"/>
          <w:kern w:val="16"/>
          <w:sz w:val="24"/>
          <w:szCs w:val="24"/>
          <w:lang w:eastAsia="ru-RU"/>
        </w:rPr>
        <w:t xml:space="preserve">Социальное партнерство в образовании – это совместная коллективная распределенная деятельность различных социальных групп, которая приводит к позитивным и разделяемым всеми участниками данной деятельности эффектам. При этом указанная деятельность может осуществляться как перманентно, так и в ситуативных, специально планируемых в рамках социального партнерства акциях. </w:t>
      </w:r>
    </w:p>
    <w:p w:rsidR="005D04FD" w:rsidRPr="00222E5E" w:rsidRDefault="005D04FD" w:rsidP="005D04FD">
      <w:pPr>
        <w:spacing w:after="0" w:line="240" w:lineRule="auto"/>
        <w:ind w:firstLine="851"/>
        <w:jc w:val="both"/>
        <w:rPr>
          <w:rFonts w:ascii="Times New Roman" w:eastAsia="Times New Roman" w:hAnsi="Times New Roman" w:cs="Times New Roman"/>
          <w:kern w:val="16"/>
          <w:sz w:val="24"/>
          <w:szCs w:val="24"/>
          <w:lang w:eastAsia="ru-RU"/>
        </w:rPr>
      </w:pPr>
      <w:r w:rsidRPr="00222E5E">
        <w:rPr>
          <w:rFonts w:ascii="Times New Roman" w:eastAsia="Times New Roman" w:hAnsi="Times New Roman" w:cs="Times New Roman"/>
          <w:kern w:val="16"/>
          <w:sz w:val="24"/>
          <w:szCs w:val="24"/>
          <w:lang w:eastAsia="ru-RU"/>
        </w:rPr>
        <w:t xml:space="preserve">Взаимодействие Детского сада с социумом включает в себя: работу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 науки и культуры; с семьями воспитанников детского сада. </w:t>
      </w:r>
    </w:p>
    <w:p w:rsidR="005D04FD" w:rsidRPr="00222E5E" w:rsidRDefault="005D04FD" w:rsidP="005D04FD">
      <w:pPr>
        <w:spacing w:after="0" w:line="240" w:lineRule="auto"/>
        <w:ind w:firstLine="851"/>
        <w:jc w:val="both"/>
        <w:rPr>
          <w:rFonts w:ascii="Times New Roman" w:eastAsia="Times New Roman" w:hAnsi="Times New Roman" w:cs="Times New Roman"/>
          <w:kern w:val="16"/>
          <w:sz w:val="24"/>
          <w:szCs w:val="24"/>
          <w:lang w:eastAsia="ru-RU"/>
        </w:rPr>
      </w:pPr>
      <w:r w:rsidRPr="00222E5E">
        <w:rPr>
          <w:rFonts w:ascii="Times New Roman" w:eastAsia="Times New Roman" w:hAnsi="Times New Roman" w:cs="Times New Roman"/>
          <w:kern w:val="16"/>
          <w:sz w:val="24"/>
          <w:szCs w:val="24"/>
          <w:lang w:eastAsia="ru-RU"/>
        </w:rPr>
        <w:t xml:space="preserve"> 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 </w:t>
      </w:r>
    </w:p>
    <w:p w:rsidR="005D04FD" w:rsidRDefault="005D04FD" w:rsidP="005D04FD">
      <w:pPr>
        <w:spacing w:after="0" w:line="240" w:lineRule="auto"/>
        <w:ind w:firstLine="851"/>
        <w:jc w:val="both"/>
        <w:rPr>
          <w:rFonts w:ascii="Times New Roman" w:eastAsia="Times New Roman" w:hAnsi="Times New Roman" w:cs="Times New Roman"/>
          <w:kern w:val="16"/>
          <w:sz w:val="24"/>
          <w:szCs w:val="24"/>
          <w:lang w:eastAsia="ru-RU"/>
        </w:rPr>
      </w:pPr>
      <w:r w:rsidRPr="00222E5E">
        <w:rPr>
          <w:rFonts w:ascii="Times New Roman" w:eastAsia="Times New Roman" w:hAnsi="Times New Roman" w:cs="Times New Roman"/>
          <w:kern w:val="16"/>
          <w:sz w:val="24"/>
          <w:szCs w:val="24"/>
          <w:lang w:eastAsia="ru-RU"/>
        </w:rPr>
        <w:t xml:space="preserve"> Взаимодействие с социальными партнерами может иметь вариативный характер построения взаимоотношений по времени сотрудничества и по оформлению договоренностей (планов) совместного сотрудничества. </w:t>
      </w:r>
    </w:p>
    <w:p w:rsidR="005D04FD" w:rsidRPr="00222E5E" w:rsidRDefault="005D04FD" w:rsidP="005D04FD">
      <w:pPr>
        <w:spacing w:after="0" w:line="240" w:lineRule="auto"/>
        <w:ind w:firstLine="851"/>
        <w:jc w:val="both"/>
        <w:rPr>
          <w:rFonts w:ascii="Times New Roman" w:eastAsia="Times New Roman" w:hAnsi="Times New Roman" w:cs="Times New Roman"/>
          <w:kern w:val="16"/>
          <w:sz w:val="24"/>
          <w:szCs w:val="24"/>
          <w:lang w:eastAsia="ru-RU"/>
        </w:rPr>
      </w:pPr>
    </w:p>
    <w:p w:rsidR="005D04FD" w:rsidRPr="00222E5E" w:rsidRDefault="005D04FD" w:rsidP="005D04FD">
      <w:pPr>
        <w:spacing w:after="0" w:line="240" w:lineRule="auto"/>
        <w:ind w:firstLine="851"/>
        <w:jc w:val="both"/>
        <w:rPr>
          <w:rFonts w:ascii="Times New Roman" w:eastAsia="Times New Roman" w:hAnsi="Times New Roman" w:cs="Times New Roman"/>
          <w:kern w:val="16"/>
          <w:sz w:val="24"/>
          <w:szCs w:val="24"/>
          <w:lang w:eastAsia="ru-RU"/>
        </w:rPr>
      </w:pPr>
      <w:r w:rsidRPr="00222E5E">
        <w:rPr>
          <w:rFonts w:ascii="Times New Roman" w:eastAsia="Times New Roman" w:hAnsi="Times New Roman" w:cs="Times New Roman"/>
          <w:kern w:val="16"/>
          <w:sz w:val="24"/>
          <w:szCs w:val="24"/>
          <w:lang w:eastAsia="ru-RU"/>
        </w:rPr>
        <w:t>Основными социальными партнера</w:t>
      </w:r>
      <w:r>
        <w:rPr>
          <w:rFonts w:ascii="Times New Roman" w:eastAsia="Times New Roman" w:hAnsi="Times New Roman" w:cs="Times New Roman"/>
          <w:kern w:val="16"/>
          <w:sz w:val="24"/>
          <w:szCs w:val="24"/>
          <w:lang w:eastAsia="ru-RU"/>
        </w:rPr>
        <w:t>ми Детского сада № 65 являются:</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7513"/>
      </w:tblGrid>
      <w:tr w:rsidR="005D04FD" w:rsidRPr="00222E5E" w:rsidTr="00FD5CA0">
        <w:tc>
          <w:tcPr>
            <w:tcW w:w="3402" w:type="dxa"/>
          </w:tcPr>
          <w:p w:rsidR="005D04FD" w:rsidRPr="00222E5E" w:rsidRDefault="005D04FD" w:rsidP="00FD5CA0">
            <w:pPr>
              <w:spacing w:after="0" w:line="240" w:lineRule="auto"/>
              <w:rPr>
                <w:rFonts w:ascii="Times New Roman" w:eastAsia="Times New Roman" w:hAnsi="Times New Roman" w:cs="Times New Roman"/>
                <w:b/>
                <w:kern w:val="16"/>
                <w:sz w:val="24"/>
                <w:szCs w:val="24"/>
                <w:lang w:eastAsia="ru-RU"/>
              </w:rPr>
            </w:pPr>
            <w:r w:rsidRPr="00222E5E">
              <w:rPr>
                <w:rFonts w:ascii="Times New Roman" w:eastAsia="Times New Roman" w:hAnsi="Times New Roman" w:cs="Times New Roman"/>
                <w:b/>
                <w:kern w:val="16"/>
                <w:sz w:val="24"/>
                <w:szCs w:val="24"/>
                <w:lang w:eastAsia="ru-RU"/>
              </w:rPr>
              <w:t>Социальный партнер</w:t>
            </w:r>
          </w:p>
        </w:tc>
        <w:tc>
          <w:tcPr>
            <w:tcW w:w="7513" w:type="dxa"/>
          </w:tcPr>
          <w:p w:rsidR="005D04FD" w:rsidRPr="00222E5E" w:rsidRDefault="005D04FD" w:rsidP="00FD5CA0">
            <w:pPr>
              <w:spacing w:after="0" w:line="240" w:lineRule="auto"/>
              <w:ind w:firstLine="567"/>
              <w:rPr>
                <w:rFonts w:ascii="Times New Roman" w:eastAsia="Times New Roman" w:hAnsi="Times New Roman" w:cs="Times New Roman"/>
                <w:b/>
                <w:kern w:val="16"/>
                <w:sz w:val="24"/>
                <w:szCs w:val="24"/>
                <w:lang w:eastAsia="ru-RU"/>
              </w:rPr>
            </w:pPr>
            <w:r w:rsidRPr="00222E5E">
              <w:rPr>
                <w:rFonts w:ascii="Times New Roman" w:eastAsia="Times New Roman" w:hAnsi="Times New Roman" w:cs="Times New Roman"/>
                <w:b/>
                <w:kern w:val="16"/>
                <w:sz w:val="24"/>
                <w:szCs w:val="24"/>
                <w:lang w:eastAsia="ru-RU"/>
              </w:rPr>
              <w:t>Цель сотрудничества</w:t>
            </w:r>
          </w:p>
        </w:tc>
      </w:tr>
      <w:tr w:rsidR="005D04FD" w:rsidRPr="00222E5E" w:rsidTr="00FD5CA0">
        <w:tc>
          <w:tcPr>
            <w:tcW w:w="3402" w:type="dxa"/>
          </w:tcPr>
          <w:p w:rsidR="005D04FD" w:rsidRPr="00222E5E" w:rsidRDefault="005D04FD" w:rsidP="005D04FD">
            <w:pPr>
              <w:spacing w:after="0" w:line="240" w:lineRule="auto"/>
              <w:rPr>
                <w:rFonts w:ascii="Times New Roman" w:eastAsia="Times New Roman" w:hAnsi="Times New Roman" w:cs="Times New Roman"/>
                <w:kern w:val="16"/>
                <w:sz w:val="24"/>
                <w:szCs w:val="24"/>
                <w:lang w:eastAsia="ru-RU"/>
              </w:rPr>
            </w:pPr>
            <w:r w:rsidRPr="00222E5E">
              <w:rPr>
                <w:rFonts w:ascii="Times New Roman" w:eastAsia="Times New Roman" w:hAnsi="Times New Roman" w:cs="Times New Roman"/>
                <w:kern w:val="16"/>
                <w:sz w:val="24"/>
                <w:szCs w:val="24"/>
                <w:lang w:eastAsia="ru-RU"/>
              </w:rPr>
              <w:t>Муниципальное бюджетное общеобразовательное учреждение «Средняя общеобразовательная школа № 14»</w:t>
            </w:r>
          </w:p>
        </w:tc>
        <w:tc>
          <w:tcPr>
            <w:tcW w:w="7513" w:type="dxa"/>
          </w:tcPr>
          <w:p w:rsidR="005D04FD" w:rsidRPr="00222E5E" w:rsidRDefault="005D04FD" w:rsidP="005D04FD">
            <w:pPr>
              <w:spacing w:after="0" w:line="240" w:lineRule="auto"/>
              <w:jc w:val="both"/>
              <w:rPr>
                <w:rFonts w:ascii="Times New Roman" w:eastAsia="Times New Roman" w:hAnsi="Times New Roman" w:cs="Times New Roman"/>
                <w:kern w:val="16"/>
                <w:sz w:val="24"/>
                <w:szCs w:val="24"/>
                <w:lang w:eastAsia="ru-RU"/>
              </w:rPr>
            </w:pPr>
            <w:r w:rsidRPr="005D04FD">
              <w:rPr>
                <w:rFonts w:ascii="Times New Roman" w:eastAsia="Times New Roman" w:hAnsi="Times New Roman" w:cs="Times New Roman"/>
                <w:b/>
                <w:kern w:val="16"/>
                <w:sz w:val="24"/>
                <w:szCs w:val="24"/>
                <w:lang w:eastAsia="ru-RU"/>
              </w:rPr>
              <w:t>Цель</w:t>
            </w:r>
            <w:r w:rsidRPr="00222E5E">
              <w:rPr>
                <w:rFonts w:ascii="Times New Roman" w:eastAsia="Times New Roman" w:hAnsi="Times New Roman" w:cs="Times New Roman"/>
                <w:kern w:val="16"/>
                <w:sz w:val="24"/>
                <w:szCs w:val="24"/>
                <w:lang w:eastAsia="ru-RU"/>
              </w:rPr>
              <w:t xml:space="preserve">: создание преемственности в организации образовательной системы Детского сада со школой. Выработка общих подходов к оценке готовности ребенка к школе с позиции самоценности дошкольного возраста. </w:t>
            </w:r>
          </w:p>
          <w:p w:rsidR="005D04FD" w:rsidRPr="005D04FD" w:rsidRDefault="005D04FD" w:rsidP="005D04FD">
            <w:pPr>
              <w:spacing w:after="0" w:line="240" w:lineRule="auto"/>
              <w:jc w:val="both"/>
              <w:rPr>
                <w:rFonts w:ascii="Times New Roman" w:eastAsia="Times New Roman" w:hAnsi="Times New Roman" w:cs="Times New Roman"/>
                <w:b/>
                <w:kern w:val="16"/>
                <w:sz w:val="24"/>
                <w:szCs w:val="24"/>
                <w:lang w:eastAsia="ru-RU"/>
              </w:rPr>
            </w:pPr>
            <w:r w:rsidRPr="005D04FD">
              <w:rPr>
                <w:rFonts w:ascii="Times New Roman" w:eastAsia="Times New Roman" w:hAnsi="Times New Roman" w:cs="Times New Roman"/>
                <w:b/>
                <w:kern w:val="16"/>
                <w:sz w:val="24"/>
                <w:szCs w:val="24"/>
                <w:lang w:eastAsia="ru-RU"/>
              </w:rPr>
              <w:t xml:space="preserve">Задачи: </w:t>
            </w:r>
          </w:p>
          <w:p w:rsidR="005D04FD" w:rsidRPr="00222E5E" w:rsidRDefault="005D04FD" w:rsidP="005D04FD">
            <w:pPr>
              <w:spacing w:after="0" w:line="240" w:lineRule="auto"/>
              <w:jc w:val="both"/>
              <w:rPr>
                <w:rFonts w:ascii="Times New Roman" w:eastAsia="Times New Roman" w:hAnsi="Times New Roman" w:cs="Times New Roman"/>
                <w:kern w:val="16"/>
                <w:sz w:val="24"/>
                <w:szCs w:val="24"/>
                <w:lang w:eastAsia="ru-RU"/>
              </w:rPr>
            </w:pPr>
            <w:r w:rsidRPr="00222E5E">
              <w:rPr>
                <w:rFonts w:ascii="Times New Roman" w:eastAsia="Times New Roman" w:hAnsi="Times New Roman" w:cs="Times New Roman"/>
                <w:kern w:val="16"/>
                <w:sz w:val="24"/>
                <w:szCs w:val="24"/>
                <w:lang w:eastAsia="ru-RU"/>
              </w:rPr>
              <w:t xml:space="preserve">Установление партнерских взаимоотношений Детского сада и школы. </w:t>
            </w:r>
          </w:p>
          <w:p w:rsidR="005D04FD" w:rsidRPr="00222E5E" w:rsidRDefault="005D04FD" w:rsidP="005D04FD">
            <w:pPr>
              <w:spacing w:after="0" w:line="240" w:lineRule="auto"/>
              <w:jc w:val="both"/>
              <w:rPr>
                <w:rFonts w:ascii="Times New Roman" w:eastAsia="Times New Roman" w:hAnsi="Times New Roman" w:cs="Times New Roman"/>
                <w:kern w:val="16"/>
                <w:sz w:val="24"/>
                <w:szCs w:val="24"/>
                <w:lang w:eastAsia="ru-RU"/>
              </w:rPr>
            </w:pPr>
            <w:r w:rsidRPr="00222E5E">
              <w:rPr>
                <w:rFonts w:ascii="Times New Roman" w:eastAsia="Times New Roman" w:hAnsi="Times New Roman" w:cs="Times New Roman"/>
                <w:kern w:val="16"/>
                <w:sz w:val="24"/>
                <w:szCs w:val="24"/>
                <w:lang w:eastAsia="ru-RU"/>
              </w:rPr>
              <w:t xml:space="preserve">Создание преемственности образовательных систем, способствующих позитивному отношению дошкольников к своей будущей социальной роли – ученик. </w:t>
            </w:r>
          </w:p>
          <w:p w:rsidR="005D04FD" w:rsidRPr="00222E5E" w:rsidRDefault="005D04FD" w:rsidP="005D04FD">
            <w:pPr>
              <w:spacing w:after="0" w:line="240" w:lineRule="auto"/>
              <w:jc w:val="both"/>
              <w:rPr>
                <w:rFonts w:ascii="Times New Roman" w:eastAsia="Times New Roman" w:hAnsi="Times New Roman" w:cs="Times New Roman"/>
                <w:kern w:val="16"/>
                <w:sz w:val="24"/>
                <w:szCs w:val="24"/>
                <w:lang w:eastAsia="ru-RU"/>
              </w:rPr>
            </w:pPr>
            <w:r w:rsidRPr="00222E5E">
              <w:rPr>
                <w:rFonts w:ascii="Times New Roman" w:eastAsia="Times New Roman" w:hAnsi="Times New Roman" w:cs="Times New Roman"/>
                <w:kern w:val="16"/>
                <w:sz w:val="24"/>
                <w:szCs w:val="24"/>
                <w:lang w:eastAsia="ru-RU"/>
              </w:rPr>
              <w:t xml:space="preserve">Повышение уровня профессиональной компетентности педагогов и педагогической культуры родителей в подготовке детей к школе, посредством педагогического взаимодействия. </w:t>
            </w:r>
          </w:p>
        </w:tc>
      </w:tr>
      <w:tr w:rsidR="005D04FD" w:rsidRPr="00222E5E" w:rsidTr="00FD5CA0">
        <w:tc>
          <w:tcPr>
            <w:tcW w:w="3402" w:type="dxa"/>
          </w:tcPr>
          <w:p w:rsidR="005D04FD" w:rsidRPr="00222E5E" w:rsidRDefault="005D04FD" w:rsidP="00FD5CA0">
            <w:pPr>
              <w:spacing w:after="0" w:line="240" w:lineRule="auto"/>
              <w:jc w:val="both"/>
              <w:rPr>
                <w:rFonts w:ascii="Times New Roman" w:eastAsia="Times New Roman" w:hAnsi="Times New Roman" w:cs="Times New Roman"/>
                <w:kern w:val="16"/>
                <w:sz w:val="24"/>
                <w:szCs w:val="24"/>
                <w:lang w:eastAsia="ru-RU"/>
              </w:rPr>
            </w:pPr>
            <w:r w:rsidRPr="00222E5E">
              <w:rPr>
                <w:rFonts w:ascii="Times New Roman" w:eastAsia="Times New Roman" w:hAnsi="Times New Roman" w:cs="Times New Roman"/>
                <w:kern w:val="16"/>
                <w:sz w:val="24"/>
                <w:szCs w:val="24"/>
                <w:lang w:eastAsia="ru-RU"/>
              </w:rPr>
              <w:t>Муниципальное бюджетное образовательное учреждение для детей, нуждающихся в психолого-педагогической и медико-социальной помощи «Центр психолого- медико- социального сопровождения» (ЦПМСС)</w:t>
            </w:r>
          </w:p>
        </w:tc>
        <w:tc>
          <w:tcPr>
            <w:tcW w:w="7513" w:type="dxa"/>
          </w:tcPr>
          <w:p w:rsidR="005D04FD" w:rsidRPr="00222E5E" w:rsidRDefault="005D04FD" w:rsidP="005D04FD">
            <w:pPr>
              <w:spacing w:after="0" w:line="240" w:lineRule="auto"/>
              <w:jc w:val="both"/>
              <w:rPr>
                <w:rFonts w:ascii="Times New Roman" w:eastAsia="Times New Roman" w:hAnsi="Times New Roman" w:cs="Times New Roman"/>
                <w:kern w:val="16"/>
                <w:sz w:val="24"/>
                <w:szCs w:val="24"/>
                <w:lang w:eastAsia="ru-RU"/>
              </w:rPr>
            </w:pPr>
            <w:r w:rsidRPr="005D04FD">
              <w:rPr>
                <w:rFonts w:ascii="Times New Roman" w:eastAsia="Times New Roman" w:hAnsi="Times New Roman" w:cs="Times New Roman"/>
                <w:b/>
                <w:kern w:val="16"/>
                <w:sz w:val="24"/>
                <w:szCs w:val="24"/>
                <w:lang w:eastAsia="ru-RU"/>
              </w:rPr>
              <w:t>Цель:</w:t>
            </w:r>
            <w:r w:rsidRPr="00222E5E">
              <w:rPr>
                <w:rFonts w:ascii="Times New Roman" w:eastAsia="Times New Roman" w:hAnsi="Times New Roman" w:cs="Times New Roman"/>
                <w:kern w:val="16"/>
                <w:sz w:val="24"/>
                <w:szCs w:val="24"/>
                <w:lang w:eastAsia="ru-RU"/>
              </w:rPr>
              <w:t xml:space="preserve"> создание преемственности в организации образовательной системы Детского сада с ЦПМСС для организации психолого-педагогического сопровождения образовательного процесса.  </w:t>
            </w:r>
          </w:p>
          <w:p w:rsidR="005D04FD" w:rsidRPr="005D04FD" w:rsidRDefault="005D04FD" w:rsidP="005D04FD">
            <w:pPr>
              <w:spacing w:after="0" w:line="240" w:lineRule="auto"/>
              <w:jc w:val="both"/>
              <w:rPr>
                <w:rFonts w:ascii="Times New Roman" w:eastAsia="Times New Roman" w:hAnsi="Times New Roman" w:cs="Times New Roman"/>
                <w:b/>
                <w:kern w:val="16"/>
                <w:sz w:val="24"/>
                <w:szCs w:val="24"/>
                <w:lang w:eastAsia="ru-RU"/>
              </w:rPr>
            </w:pPr>
            <w:r w:rsidRPr="005D04FD">
              <w:rPr>
                <w:rFonts w:ascii="Times New Roman" w:eastAsia="Times New Roman" w:hAnsi="Times New Roman" w:cs="Times New Roman"/>
                <w:b/>
                <w:kern w:val="16"/>
                <w:sz w:val="24"/>
                <w:szCs w:val="24"/>
                <w:lang w:eastAsia="ru-RU"/>
              </w:rPr>
              <w:t xml:space="preserve">Задачи: </w:t>
            </w:r>
          </w:p>
          <w:p w:rsidR="005D04FD" w:rsidRPr="00222E5E" w:rsidRDefault="005D04FD" w:rsidP="005D04FD">
            <w:pPr>
              <w:spacing w:after="0" w:line="240" w:lineRule="auto"/>
              <w:jc w:val="both"/>
              <w:rPr>
                <w:rFonts w:ascii="Times New Roman" w:eastAsia="Times New Roman" w:hAnsi="Times New Roman" w:cs="Times New Roman"/>
                <w:kern w:val="16"/>
                <w:sz w:val="24"/>
                <w:szCs w:val="24"/>
                <w:lang w:eastAsia="ru-RU"/>
              </w:rPr>
            </w:pPr>
            <w:r w:rsidRPr="00222E5E">
              <w:rPr>
                <w:rFonts w:ascii="Times New Roman" w:eastAsia="Times New Roman" w:hAnsi="Times New Roman" w:cs="Times New Roman"/>
                <w:kern w:val="16"/>
                <w:sz w:val="24"/>
                <w:szCs w:val="24"/>
                <w:lang w:eastAsia="ru-RU"/>
              </w:rPr>
              <w:t>Обследование детей  по направлению ПМПк  Детского сада.</w:t>
            </w:r>
          </w:p>
          <w:p w:rsidR="005D04FD" w:rsidRPr="00222E5E" w:rsidRDefault="005D04FD" w:rsidP="005D04FD">
            <w:pPr>
              <w:spacing w:after="0" w:line="240" w:lineRule="auto"/>
              <w:jc w:val="both"/>
              <w:rPr>
                <w:rFonts w:ascii="Times New Roman" w:eastAsia="Times New Roman" w:hAnsi="Times New Roman" w:cs="Times New Roman"/>
                <w:kern w:val="16"/>
                <w:sz w:val="24"/>
                <w:szCs w:val="24"/>
                <w:lang w:eastAsia="ru-RU"/>
              </w:rPr>
            </w:pPr>
            <w:r w:rsidRPr="00222E5E">
              <w:rPr>
                <w:rFonts w:ascii="Times New Roman" w:eastAsia="Times New Roman" w:hAnsi="Times New Roman" w:cs="Times New Roman"/>
                <w:kern w:val="16"/>
                <w:sz w:val="24"/>
                <w:szCs w:val="24"/>
                <w:lang w:eastAsia="ru-RU"/>
              </w:rPr>
              <w:t>Обмен опытом специалистами консилиумов образовательных учреждений.</w:t>
            </w:r>
          </w:p>
          <w:p w:rsidR="005D04FD" w:rsidRPr="00222E5E" w:rsidRDefault="005D04FD" w:rsidP="005D04FD">
            <w:pPr>
              <w:spacing w:after="0" w:line="240" w:lineRule="auto"/>
              <w:jc w:val="both"/>
              <w:rPr>
                <w:rFonts w:ascii="Times New Roman" w:eastAsia="Times New Roman" w:hAnsi="Times New Roman" w:cs="Times New Roman"/>
                <w:kern w:val="16"/>
                <w:sz w:val="24"/>
                <w:szCs w:val="24"/>
                <w:lang w:eastAsia="ru-RU"/>
              </w:rPr>
            </w:pPr>
            <w:r w:rsidRPr="00222E5E">
              <w:rPr>
                <w:rFonts w:ascii="Times New Roman" w:eastAsia="Times New Roman" w:hAnsi="Times New Roman" w:cs="Times New Roman"/>
                <w:kern w:val="16"/>
                <w:sz w:val="24"/>
                <w:szCs w:val="24"/>
                <w:lang w:eastAsia="ru-RU"/>
              </w:rPr>
              <w:t>Консультации по коррекции проблем в развитии ребенка с ОВЗ.</w:t>
            </w:r>
          </w:p>
        </w:tc>
      </w:tr>
      <w:tr w:rsidR="005D04FD" w:rsidRPr="00222E5E" w:rsidTr="00FD5CA0">
        <w:tc>
          <w:tcPr>
            <w:tcW w:w="3402" w:type="dxa"/>
          </w:tcPr>
          <w:p w:rsidR="005D04FD" w:rsidRPr="00222E5E" w:rsidRDefault="005D04FD" w:rsidP="00FD5CA0">
            <w:pPr>
              <w:spacing w:after="0" w:line="240" w:lineRule="auto"/>
              <w:jc w:val="both"/>
              <w:rPr>
                <w:rFonts w:ascii="Times New Roman" w:eastAsia="Times New Roman" w:hAnsi="Times New Roman" w:cs="Times New Roman"/>
                <w:kern w:val="16"/>
                <w:sz w:val="24"/>
                <w:szCs w:val="24"/>
                <w:lang w:eastAsia="ru-RU"/>
              </w:rPr>
            </w:pPr>
            <w:r w:rsidRPr="00222E5E">
              <w:rPr>
                <w:rFonts w:ascii="Times New Roman" w:eastAsia="Times New Roman" w:hAnsi="Times New Roman" w:cs="Times New Roman"/>
                <w:kern w:val="16"/>
                <w:sz w:val="24"/>
                <w:szCs w:val="24"/>
                <w:lang w:eastAsia="ru-RU"/>
              </w:rPr>
              <w:t>Государственное бюджетное учреждение здравоохранения Свердловской области «Детская городская поликлиника №</w:t>
            </w:r>
            <w:r>
              <w:rPr>
                <w:rFonts w:ascii="Times New Roman" w:eastAsia="Times New Roman" w:hAnsi="Times New Roman" w:cs="Times New Roman"/>
                <w:kern w:val="16"/>
                <w:sz w:val="24"/>
                <w:szCs w:val="24"/>
                <w:lang w:eastAsia="ru-RU"/>
              </w:rPr>
              <w:t xml:space="preserve"> </w:t>
            </w:r>
            <w:r w:rsidRPr="00222E5E">
              <w:rPr>
                <w:rFonts w:ascii="Times New Roman" w:eastAsia="Times New Roman" w:hAnsi="Times New Roman" w:cs="Times New Roman"/>
                <w:kern w:val="16"/>
                <w:sz w:val="24"/>
                <w:szCs w:val="24"/>
                <w:lang w:eastAsia="ru-RU"/>
              </w:rPr>
              <w:t>1, №</w:t>
            </w:r>
            <w:r>
              <w:rPr>
                <w:rFonts w:ascii="Times New Roman" w:eastAsia="Times New Roman" w:hAnsi="Times New Roman" w:cs="Times New Roman"/>
                <w:kern w:val="16"/>
                <w:sz w:val="24"/>
                <w:szCs w:val="24"/>
                <w:lang w:eastAsia="ru-RU"/>
              </w:rPr>
              <w:t xml:space="preserve"> </w:t>
            </w:r>
            <w:r w:rsidRPr="00222E5E">
              <w:rPr>
                <w:rFonts w:ascii="Times New Roman" w:eastAsia="Times New Roman" w:hAnsi="Times New Roman" w:cs="Times New Roman"/>
                <w:kern w:val="16"/>
                <w:sz w:val="24"/>
                <w:szCs w:val="24"/>
                <w:lang w:eastAsia="ru-RU"/>
              </w:rPr>
              <w:t>2 город</w:t>
            </w:r>
            <w:r>
              <w:rPr>
                <w:rFonts w:ascii="Times New Roman" w:eastAsia="Times New Roman" w:hAnsi="Times New Roman" w:cs="Times New Roman"/>
                <w:kern w:val="16"/>
                <w:sz w:val="24"/>
                <w:szCs w:val="24"/>
                <w:lang w:eastAsia="ru-RU"/>
              </w:rPr>
              <w:t>а</w:t>
            </w:r>
            <w:r w:rsidRPr="00222E5E">
              <w:rPr>
                <w:rFonts w:ascii="Times New Roman" w:eastAsia="Times New Roman" w:hAnsi="Times New Roman" w:cs="Times New Roman"/>
                <w:kern w:val="16"/>
                <w:sz w:val="24"/>
                <w:szCs w:val="24"/>
                <w:lang w:eastAsia="ru-RU"/>
              </w:rPr>
              <w:t xml:space="preserve"> Каменск-Уральский»</w:t>
            </w:r>
          </w:p>
          <w:p w:rsidR="005D04FD" w:rsidRPr="00222E5E" w:rsidRDefault="005D04FD" w:rsidP="00FD5CA0">
            <w:pPr>
              <w:spacing w:after="0" w:line="240" w:lineRule="auto"/>
              <w:ind w:firstLine="567"/>
              <w:jc w:val="both"/>
              <w:rPr>
                <w:rFonts w:ascii="Times New Roman" w:eastAsia="Times New Roman" w:hAnsi="Times New Roman" w:cs="Times New Roman"/>
                <w:kern w:val="16"/>
                <w:sz w:val="24"/>
                <w:szCs w:val="24"/>
                <w:lang w:eastAsia="ru-RU"/>
              </w:rPr>
            </w:pPr>
          </w:p>
          <w:p w:rsidR="005D04FD" w:rsidRPr="00222E5E" w:rsidRDefault="005D04FD" w:rsidP="00FD5CA0">
            <w:pPr>
              <w:spacing w:after="0" w:line="240" w:lineRule="auto"/>
              <w:ind w:firstLine="567"/>
              <w:jc w:val="both"/>
              <w:rPr>
                <w:rFonts w:ascii="Times New Roman" w:eastAsia="Times New Roman" w:hAnsi="Times New Roman" w:cs="Times New Roman"/>
                <w:kern w:val="16"/>
                <w:sz w:val="24"/>
                <w:szCs w:val="24"/>
                <w:lang w:eastAsia="ru-RU"/>
              </w:rPr>
            </w:pPr>
          </w:p>
        </w:tc>
        <w:tc>
          <w:tcPr>
            <w:tcW w:w="7513" w:type="dxa"/>
          </w:tcPr>
          <w:p w:rsidR="005D04FD" w:rsidRPr="00222E5E" w:rsidRDefault="005D04FD" w:rsidP="005D04FD">
            <w:pPr>
              <w:spacing w:after="0" w:line="240" w:lineRule="auto"/>
              <w:jc w:val="both"/>
              <w:rPr>
                <w:rFonts w:ascii="Times New Roman" w:eastAsia="Times New Roman" w:hAnsi="Times New Roman" w:cs="Times New Roman"/>
                <w:kern w:val="16"/>
                <w:sz w:val="24"/>
                <w:szCs w:val="24"/>
                <w:lang w:eastAsia="ru-RU"/>
              </w:rPr>
            </w:pPr>
            <w:r w:rsidRPr="005D04FD">
              <w:rPr>
                <w:rFonts w:ascii="Times New Roman" w:eastAsia="Times New Roman" w:hAnsi="Times New Roman" w:cs="Times New Roman"/>
                <w:b/>
                <w:kern w:val="16"/>
                <w:sz w:val="24"/>
                <w:szCs w:val="24"/>
                <w:lang w:eastAsia="ru-RU"/>
              </w:rPr>
              <w:t>Цель:</w:t>
            </w:r>
            <w:r w:rsidRPr="00222E5E">
              <w:rPr>
                <w:rFonts w:ascii="Times New Roman" w:eastAsia="Times New Roman" w:hAnsi="Times New Roman" w:cs="Times New Roman"/>
                <w:kern w:val="16"/>
                <w:sz w:val="24"/>
                <w:szCs w:val="24"/>
                <w:lang w:eastAsia="ru-RU"/>
              </w:rPr>
              <w:t xml:space="preserve"> создание единого образовательно-оздоровительного пространства Детского с медицинскими учреждениями микрорайона. </w:t>
            </w:r>
          </w:p>
          <w:p w:rsidR="005D04FD" w:rsidRPr="005D04FD" w:rsidRDefault="005D04FD" w:rsidP="005D04FD">
            <w:pPr>
              <w:spacing w:after="0" w:line="240" w:lineRule="auto"/>
              <w:jc w:val="both"/>
              <w:rPr>
                <w:rFonts w:ascii="Times New Roman" w:eastAsia="Times New Roman" w:hAnsi="Times New Roman" w:cs="Times New Roman"/>
                <w:b/>
                <w:kern w:val="16"/>
                <w:sz w:val="24"/>
                <w:szCs w:val="24"/>
                <w:lang w:eastAsia="ru-RU"/>
              </w:rPr>
            </w:pPr>
            <w:r w:rsidRPr="005D04FD">
              <w:rPr>
                <w:rFonts w:ascii="Times New Roman" w:eastAsia="Times New Roman" w:hAnsi="Times New Roman" w:cs="Times New Roman"/>
                <w:b/>
                <w:kern w:val="16"/>
                <w:sz w:val="24"/>
                <w:szCs w:val="24"/>
                <w:lang w:eastAsia="ru-RU"/>
              </w:rPr>
              <w:t xml:space="preserve">Задачи: </w:t>
            </w:r>
          </w:p>
          <w:p w:rsidR="005D04FD" w:rsidRPr="00222E5E" w:rsidRDefault="005D04FD" w:rsidP="005D04FD">
            <w:pPr>
              <w:spacing w:after="0" w:line="240" w:lineRule="auto"/>
              <w:jc w:val="both"/>
              <w:rPr>
                <w:rFonts w:ascii="Times New Roman" w:eastAsia="Times New Roman" w:hAnsi="Times New Roman" w:cs="Times New Roman"/>
                <w:kern w:val="16"/>
                <w:sz w:val="24"/>
                <w:szCs w:val="24"/>
                <w:lang w:eastAsia="ru-RU"/>
              </w:rPr>
            </w:pPr>
            <w:r w:rsidRPr="00222E5E">
              <w:rPr>
                <w:rFonts w:ascii="Times New Roman" w:eastAsia="Times New Roman" w:hAnsi="Times New Roman" w:cs="Times New Roman"/>
                <w:kern w:val="16"/>
                <w:sz w:val="24"/>
                <w:szCs w:val="24"/>
                <w:lang w:eastAsia="ru-RU"/>
              </w:rPr>
              <w:t xml:space="preserve">Объединить усилия сотрудников, родителей и медицинского учреждения для эффективной организации профилактики и оздоровительной работы. </w:t>
            </w:r>
          </w:p>
          <w:p w:rsidR="005D04FD" w:rsidRPr="00222E5E" w:rsidRDefault="005D04FD" w:rsidP="005D04FD">
            <w:pPr>
              <w:spacing w:after="0" w:line="240" w:lineRule="auto"/>
              <w:jc w:val="both"/>
              <w:rPr>
                <w:rFonts w:ascii="Times New Roman" w:eastAsia="Times New Roman" w:hAnsi="Times New Roman" w:cs="Times New Roman"/>
                <w:kern w:val="16"/>
                <w:sz w:val="24"/>
                <w:szCs w:val="24"/>
                <w:lang w:eastAsia="ru-RU"/>
              </w:rPr>
            </w:pPr>
            <w:r w:rsidRPr="00222E5E">
              <w:rPr>
                <w:rFonts w:ascii="Times New Roman" w:eastAsia="Times New Roman" w:hAnsi="Times New Roman" w:cs="Times New Roman"/>
                <w:kern w:val="16"/>
                <w:sz w:val="24"/>
                <w:szCs w:val="24"/>
                <w:lang w:eastAsia="ru-RU"/>
              </w:rPr>
              <w:t xml:space="preserve">Повысить функциональные и адаптационные возможности организма детей за счет внедрения здоровьесберегающих технологий. </w:t>
            </w:r>
          </w:p>
          <w:p w:rsidR="005D04FD" w:rsidRPr="00222E5E" w:rsidRDefault="005D04FD" w:rsidP="005D04FD">
            <w:pPr>
              <w:spacing w:after="0" w:line="240" w:lineRule="auto"/>
              <w:jc w:val="both"/>
              <w:rPr>
                <w:rFonts w:ascii="Times New Roman" w:eastAsia="Times New Roman" w:hAnsi="Times New Roman" w:cs="Times New Roman"/>
                <w:kern w:val="16"/>
                <w:sz w:val="24"/>
                <w:szCs w:val="24"/>
                <w:lang w:eastAsia="ru-RU"/>
              </w:rPr>
            </w:pPr>
            <w:r w:rsidRPr="00222E5E">
              <w:rPr>
                <w:rFonts w:ascii="Times New Roman" w:eastAsia="Times New Roman" w:hAnsi="Times New Roman" w:cs="Times New Roman"/>
                <w:kern w:val="16"/>
                <w:sz w:val="24"/>
                <w:szCs w:val="24"/>
                <w:lang w:eastAsia="ru-RU"/>
              </w:rPr>
              <w:t>Способствовать осознанному пониманию и отношению к своему здоровью всех участников образовательного процесса.</w:t>
            </w:r>
          </w:p>
        </w:tc>
      </w:tr>
    </w:tbl>
    <w:p w:rsidR="00F052D4" w:rsidRDefault="00F052D4" w:rsidP="00210908">
      <w:pPr>
        <w:tabs>
          <w:tab w:val="left" w:pos="900"/>
        </w:tabs>
        <w:spacing w:after="0" w:line="240" w:lineRule="auto"/>
        <w:jc w:val="both"/>
        <w:rPr>
          <w:rFonts w:ascii="Times New Roman" w:eastAsia="Times New Roman" w:hAnsi="Times New Roman" w:cs="Times New Roman"/>
          <w:sz w:val="24"/>
          <w:szCs w:val="24"/>
          <w:lang w:eastAsia="ru-RU"/>
        </w:rPr>
      </w:pPr>
    </w:p>
    <w:p w:rsidR="00F052D4" w:rsidRDefault="00F052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10908" w:rsidRPr="00E913B8" w:rsidRDefault="00210908" w:rsidP="00210908">
      <w:pPr>
        <w:tabs>
          <w:tab w:val="left" w:pos="900"/>
        </w:tabs>
        <w:spacing w:after="0" w:line="240" w:lineRule="auto"/>
        <w:jc w:val="both"/>
        <w:rPr>
          <w:rFonts w:ascii="Times New Roman" w:eastAsia="Times New Roman" w:hAnsi="Times New Roman" w:cs="Times New Roman"/>
          <w:sz w:val="24"/>
          <w:szCs w:val="24"/>
          <w:lang w:eastAsia="ru-RU"/>
        </w:rPr>
      </w:pPr>
    </w:p>
    <w:p w:rsidR="00210908" w:rsidRPr="00210908" w:rsidRDefault="00210908" w:rsidP="00210908">
      <w:pPr>
        <w:tabs>
          <w:tab w:val="left" w:pos="900"/>
        </w:tabs>
        <w:spacing w:after="0" w:line="240" w:lineRule="auto"/>
        <w:jc w:val="both"/>
        <w:rPr>
          <w:rFonts w:ascii="Times New Roman" w:eastAsia="Times New Roman" w:hAnsi="Times New Roman" w:cs="Times New Roman"/>
          <w:b/>
          <w:sz w:val="24"/>
          <w:szCs w:val="24"/>
          <w:lang w:eastAsia="ru-RU"/>
        </w:rPr>
      </w:pPr>
      <w:r w:rsidRPr="00210908">
        <w:rPr>
          <w:rFonts w:ascii="Times New Roman" w:eastAsia="Times New Roman" w:hAnsi="Times New Roman" w:cs="Times New Roman"/>
          <w:b/>
          <w:sz w:val="24"/>
          <w:szCs w:val="24"/>
          <w:lang w:eastAsia="ru-RU"/>
        </w:rPr>
        <w:t>2.3.Образовательная деятельность по профессиональной коррекции нарушений развития детей</w:t>
      </w:r>
    </w:p>
    <w:p w:rsidR="00210908" w:rsidRPr="00E913B8" w:rsidRDefault="00210908" w:rsidP="00210908">
      <w:pPr>
        <w:tabs>
          <w:tab w:val="left" w:pos="900"/>
        </w:tabs>
        <w:spacing w:after="0" w:line="240" w:lineRule="auto"/>
        <w:jc w:val="both"/>
        <w:rPr>
          <w:rFonts w:ascii="Times New Roman" w:eastAsia="Times New Roman" w:hAnsi="Times New Roman" w:cs="Times New Roman"/>
          <w:b/>
          <w:sz w:val="24"/>
          <w:szCs w:val="24"/>
          <w:lang w:eastAsia="ru-RU"/>
        </w:rPr>
      </w:pPr>
    </w:p>
    <w:p w:rsidR="00210908" w:rsidRPr="00E913B8" w:rsidRDefault="00210908" w:rsidP="004D3FB8">
      <w:pPr>
        <w:spacing w:after="0" w:line="240" w:lineRule="auto"/>
        <w:ind w:firstLine="851"/>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Содержание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с нарушением в речевом развитии в освоении основной общеобразовательной программы дошкольного образования.</w:t>
      </w:r>
    </w:p>
    <w:p w:rsidR="00210908" w:rsidRPr="00E913B8" w:rsidRDefault="00210908" w:rsidP="004D3FB8">
      <w:pPr>
        <w:spacing w:after="0" w:line="240" w:lineRule="auto"/>
        <w:ind w:firstLine="851"/>
        <w:jc w:val="both"/>
        <w:rPr>
          <w:rFonts w:ascii="Times New Roman" w:eastAsia="Times New Roman" w:hAnsi="Times New Roman" w:cs="Times New Roman"/>
          <w:i/>
          <w:sz w:val="24"/>
          <w:szCs w:val="24"/>
          <w:u w:val="single"/>
          <w:lang w:eastAsia="ru-RU"/>
        </w:rPr>
      </w:pPr>
      <w:r w:rsidRPr="00E913B8">
        <w:rPr>
          <w:rFonts w:ascii="Times New Roman" w:eastAsia="Times New Roman" w:hAnsi="Times New Roman" w:cs="Times New Roman"/>
          <w:bCs/>
          <w:sz w:val="24"/>
          <w:szCs w:val="24"/>
          <w:lang w:eastAsia="ru-RU"/>
        </w:rPr>
        <w:t xml:space="preserve">Дети с ограниченными возможностями здоровья </w:t>
      </w:r>
      <w:r w:rsidRPr="00E913B8">
        <w:rPr>
          <w:rFonts w:ascii="Times New Roman" w:eastAsia="Times New Roman" w:hAnsi="Times New Roman" w:cs="Times New Roman"/>
          <w:sz w:val="24"/>
          <w:szCs w:val="24"/>
          <w:lang w:eastAsia="ru-RU"/>
        </w:rPr>
        <w:t>- это дети, имеющие временные или постоянные нарушения в физическом и (или) психическом развитии и нуждающиеся в создании специальных условий для получения воспитания и образования.</w:t>
      </w:r>
    </w:p>
    <w:p w:rsidR="00210908" w:rsidRPr="00E913B8" w:rsidRDefault="00210908" w:rsidP="004D3FB8">
      <w:pPr>
        <w:spacing w:after="0" w:line="240" w:lineRule="auto"/>
        <w:ind w:firstLine="851"/>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Содержание коррекционной работы    обеспечивает: </w:t>
      </w:r>
    </w:p>
    <w:p w:rsidR="00210908" w:rsidRPr="00E913B8" w:rsidRDefault="00210908" w:rsidP="004D3812">
      <w:pPr>
        <w:numPr>
          <w:ilvl w:val="0"/>
          <w:numId w:val="10"/>
        </w:numPr>
        <w:tabs>
          <w:tab w:val="left" w:pos="567"/>
        </w:tabs>
        <w:spacing w:after="0" w:line="240" w:lineRule="auto"/>
        <w:ind w:left="567" w:firstLine="851"/>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210908" w:rsidRPr="00E913B8" w:rsidRDefault="00210908" w:rsidP="004D3812">
      <w:pPr>
        <w:numPr>
          <w:ilvl w:val="0"/>
          <w:numId w:val="10"/>
        </w:numPr>
        <w:tabs>
          <w:tab w:val="left" w:pos="567"/>
        </w:tabs>
        <w:spacing w:after="0" w:line="240" w:lineRule="auto"/>
        <w:ind w:left="567" w:firstLine="851"/>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210908" w:rsidRPr="00E913B8" w:rsidRDefault="00210908" w:rsidP="004D3812">
      <w:pPr>
        <w:numPr>
          <w:ilvl w:val="0"/>
          <w:numId w:val="10"/>
        </w:numPr>
        <w:tabs>
          <w:tab w:val="left" w:pos="567"/>
        </w:tabs>
        <w:spacing w:after="0" w:line="240" w:lineRule="auto"/>
        <w:ind w:left="567" w:firstLine="851"/>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возможность освоения детьми с ограниченными возможностями здоровья Программы и их интеграции в образовательном учреждении. </w:t>
      </w:r>
    </w:p>
    <w:p w:rsidR="00210908" w:rsidRPr="00E913B8" w:rsidRDefault="00210908" w:rsidP="004D3FB8">
      <w:pPr>
        <w:spacing w:after="0" w:line="240" w:lineRule="auto"/>
        <w:ind w:firstLine="851"/>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Коррекционно-развивающий процесс реализуется во взаимодействии воспитателей, педагога – психолога, учителя -логопеда и других специалистов образовательного учреждения (при наличии таких специалистов). Только при взаимодействии возможно достижение результата. </w:t>
      </w:r>
    </w:p>
    <w:p w:rsidR="00210908" w:rsidRPr="00E913B8" w:rsidRDefault="00210908" w:rsidP="004D3FB8">
      <w:pPr>
        <w:spacing w:after="0" w:line="240" w:lineRule="auto"/>
        <w:ind w:firstLine="851"/>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Основная цель работы педагога - психолога: 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 </w:t>
      </w:r>
    </w:p>
    <w:p w:rsidR="00210908" w:rsidRPr="00E913B8" w:rsidRDefault="00210908" w:rsidP="00210908">
      <w:pPr>
        <w:spacing w:after="0" w:line="240" w:lineRule="auto"/>
        <w:ind w:firstLine="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Основные виды деятельности: </w:t>
      </w:r>
    </w:p>
    <w:p w:rsidR="00210908" w:rsidRPr="00E913B8" w:rsidRDefault="00210908" w:rsidP="004D3812">
      <w:pPr>
        <w:numPr>
          <w:ilvl w:val="0"/>
          <w:numId w:val="7"/>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диагностическая работа; </w:t>
      </w:r>
    </w:p>
    <w:p w:rsidR="00210908" w:rsidRPr="00E913B8" w:rsidRDefault="00210908" w:rsidP="004D3812">
      <w:pPr>
        <w:numPr>
          <w:ilvl w:val="0"/>
          <w:numId w:val="7"/>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консультативная работа; </w:t>
      </w:r>
    </w:p>
    <w:p w:rsidR="00210908" w:rsidRPr="00E913B8" w:rsidRDefault="00210908" w:rsidP="004D3812">
      <w:pPr>
        <w:numPr>
          <w:ilvl w:val="0"/>
          <w:numId w:val="7"/>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коррекционно-развивающая работа; </w:t>
      </w:r>
    </w:p>
    <w:p w:rsidR="00210908" w:rsidRPr="00E913B8" w:rsidRDefault="00210908" w:rsidP="004D3812">
      <w:pPr>
        <w:numPr>
          <w:ilvl w:val="0"/>
          <w:numId w:val="7"/>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экспертная деятельность; </w:t>
      </w:r>
    </w:p>
    <w:p w:rsidR="00210908" w:rsidRPr="00E913B8" w:rsidRDefault="00210908" w:rsidP="004D3812">
      <w:pPr>
        <w:numPr>
          <w:ilvl w:val="0"/>
          <w:numId w:val="7"/>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просветительская деятельность; </w:t>
      </w:r>
    </w:p>
    <w:p w:rsidR="00210908" w:rsidRPr="00E913B8" w:rsidRDefault="00210908" w:rsidP="004D3812">
      <w:pPr>
        <w:numPr>
          <w:ilvl w:val="0"/>
          <w:numId w:val="7"/>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организационно-методическая работа. </w:t>
      </w:r>
    </w:p>
    <w:p w:rsidR="00210908" w:rsidRPr="00E913B8" w:rsidRDefault="00210908" w:rsidP="00210908">
      <w:pPr>
        <w:spacing w:after="0" w:line="240" w:lineRule="auto"/>
        <w:ind w:firstLine="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Коррекционно-развивающая работа направлена на развитие познавательных процессов ребенка, а также на коррекцию формирования межличностного общения, эмоционально-личностного развития ребенка, коррекцию агрессивности, застенчивости, тревожности. </w:t>
      </w:r>
    </w:p>
    <w:p w:rsidR="00210908" w:rsidRPr="00E913B8" w:rsidRDefault="00210908" w:rsidP="00210908">
      <w:pPr>
        <w:spacing w:after="0" w:line="240" w:lineRule="auto"/>
        <w:ind w:firstLine="357"/>
        <w:jc w:val="both"/>
        <w:rPr>
          <w:rFonts w:ascii="Times New Roman" w:eastAsia="+mj-ea" w:hAnsi="Times New Roman" w:cs="Times New Roman"/>
          <w:bCs/>
          <w:kern w:val="24"/>
          <w:sz w:val="24"/>
          <w:szCs w:val="24"/>
          <w:lang w:eastAsia="ru-RU"/>
        </w:rPr>
      </w:pPr>
      <w:r w:rsidRPr="00E913B8">
        <w:rPr>
          <w:rFonts w:ascii="Times New Roman" w:eastAsia="+mj-ea" w:hAnsi="Times New Roman" w:cs="Times New Roman"/>
          <w:b/>
          <w:bCs/>
          <w:kern w:val="24"/>
          <w:sz w:val="24"/>
          <w:szCs w:val="24"/>
          <w:lang w:eastAsia="ru-RU"/>
        </w:rPr>
        <w:t>Педагог-психолог</w:t>
      </w:r>
      <w:r w:rsidRPr="00E913B8">
        <w:rPr>
          <w:rFonts w:ascii="Times New Roman" w:eastAsia="+mj-ea" w:hAnsi="Times New Roman" w:cs="Times New Roman"/>
          <w:bCs/>
          <w:kern w:val="24"/>
          <w:sz w:val="24"/>
          <w:szCs w:val="24"/>
          <w:lang w:eastAsia="ru-RU"/>
        </w:rPr>
        <w:t xml:space="preserve"> использует в корреционно-развивающей работе с детьми технологии эмоционально-чувственного развития  дошкольников: </w:t>
      </w:r>
    </w:p>
    <w:p w:rsidR="00210908" w:rsidRPr="00E913B8" w:rsidRDefault="00210908" w:rsidP="004D3812">
      <w:pPr>
        <w:numPr>
          <w:ilvl w:val="0"/>
          <w:numId w:val="14"/>
        </w:numPr>
        <w:spacing w:after="0" w:line="240" w:lineRule="auto"/>
        <w:contextualSpacing/>
        <w:jc w:val="both"/>
        <w:rPr>
          <w:rFonts w:ascii="Times New Roman" w:eastAsia="+mj-ea" w:hAnsi="Times New Roman" w:cs="Times New Roman"/>
          <w:bCs/>
          <w:kern w:val="24"/>
          <w:sz w:val="24"/>
          <w:szCs w:val="24"/>
          <w:u w:val="single"/>
        </w:rPr>
      </w:pPr>
      <w:r w:rsidRPr="00E913B8">
        <w:rPr>
          <w:rFonts w:ascii="Times New Roman" w:eastAsia="+mj-ea" w:hAnsi="Times New Roman" w:cs="Times New Roman"/>
          <w:bCs/>
          <w:kern w:val="24"/>
          <w:sz w:val="24"/>
          <w:szCs w:val="24"/>
          <w:u w:val="single"/>
        </w:rPr>
        <w:t>изотерапия</w:t>
      </w:r>
    </w:p>
    <w:p w:rsidR="00210908" w:rsidRPr="00E913B8" w:rsidRDefault="00210908" w:rsidP="00210908">
      <w:pPr>
        <w:spacing w:after="0" w:line="240" w:lineRule="auto"/>
        <w:ind w:firstLine="708"/>
        <w:jc w:val="both"/>
        <w:rPr>
          <w:rFonts w:ascii="Times New Roman" w:eastAsia="+mj-ea" w:hAnsi="Times New Roman" w:cs="Times New Roman"/>
          <w:bCs/>
          <w:kern w:val="24"/>
          <w:sz w:val="24"/>
          <w:szCs w:val="24"/>
          <w:lang w:eastAsia="ru-RU"/>
        </w:rPr>
      </w:pPr>
      <w:r w:rsidRPr="00E913B8">
        <w:rPr>
          <w:rFonts w:ascii="Times New Roman" w:eastAsia="+mj-ea" w:hAnsi="Times New Roman" w:cs="Times New Roman"/>
          <w:bCs/>
          <w:kern w:val="24"/>
          <w:sz w:val="24"/>
          <w:szCs w:val="24"/>
          <w:lang w:eastAsia="ru-RU"/>
        </w:rPr>
        <w:t>- освоение нетрадиционных техник рисования помогает раскрыть личность детей, их творческие способности;</w:t>
      </w:r>
    </w:p>
    <w:p w:rsidR="00210908" w:rsidRPr="00E913B8" w:rsidRDefault="00210908" w:rsidP="00210908">
      <w:pPr>
        <w:spacing w:after="0" w:line="240" w:lineRule="auto"/>
        <w:ind w:firstLine="708"/>
        <w:jc w:val="both"/>
        <w:rPr>
          <w:rFonts w:ascii="Times New Roman" w:eastAsia="+mj-ea" w:hAnsi="Times New Roman" w:cs="Times New Roman"/>
          <w:bCs/>
          <w:kern w:val="24"/>
          <w:sz w:val="24"/>
          <w:szCs w:val="24"/>
          <w:lang w:eastAsia="ru-RU"/>
        </w:rPr>
      </w:pPr>
      <w:r w:rsidRPr="00E913B8">
        <w:rPr>
          <w:rFonts w:ascii="Times New Roman" w:eastAsia="+mj-ea" w:hAnsi="Times New Roman" w:cs="Times New Roman"/>
          <w:bCs/>
          <w:kern w:val="24"/>
          <w:sz w:val="24"/>
          <w:szCs w:val="24"/>
          <w:lang w:eastAsia="ru-RU"/>
        </w:rPr>
        <w:t>- на занятиях дети находятся в постоянном процессе открытия новых знаний;</w:t>
      </w:r>
    </w:p>
    <w:p w:rsidR="00210908" w:rsidRPr="00E913B8" w:rsidRDefault="00210908" w:rsidP="00210908">
      <w:pPr>
        <w:spacing w:after="0" w:line="240" w:lineRule="auto"/>
        <w:ind w:firstLine="708"/>
        <w:jc w:val="both"/>
        <w:rPr>
          <w:rFonts w:ascii="Times New Roman" w:eastAsia="+mj-ea" w:hAnsi="Times New Roman" w:cs="Times New Roman"/>
          <w:bCs/>
          <w:kern w:val="24"/>
          <w:sz w:val="24"/>
          <w:szCs w:val="24"/>
          <w:lang w:eastAsia="ru-RU"/>
        </w:rPr>
      </w:pPr>
      <w:r w:rsidRPr="00E913B8">
        <w:rPr>
          <w:rFonts w:ascii="Times New Roman" w:eastAsia="+mj-ea" w:hAnsi="Times New Roman" w:cs="Times New Roman"/>
          <w:bCs/>
          <w:kern w:val="24"/>
          <w:sz w:val="24"/>
          <w:szCs w:val="24"/>
          <w:lang w:eastAsia="ru-RU"/>
        </w:rPr>
        <w:t>- каждый ребёнок может раскрыться, проявить, показать себя в полной мере;</w:t>
      </w:r>
    </w:p>
    <w:p w:rsidR="00210908" w:rsidRPr="00E913B8" w:rsidRDefault="00210908" w:rsidP="00210908">
      <w:pPr>
        <w:spacing w:after="0" w:line="240" w:lineRule="auto"/>
        <w:jc w:val="both"/>
        <w:rPr>
          <w:rFonts w:ascii="Times New Roman" w:eastAsia="+mj-ea" w:hAnsi="Times New Roman" w:cs="Times New Roman"/>
          <w:bCs/>
          <w:kern w:val="24"/>
          <w:sz w:val="24"/>
          <w:szCs w:val="24"/>
          <w:lang w:eastAsia="ru-RU"/>
        </w:rPr>
      </w:pPr>
      <w:r w:rsidRPr="00E913B8">
        <w:rPr>
          <w:rFonts w:ascii="Times New Roman" w:eastAsia="+mj-ea" w:hAnsi="Times New Roman" w:cs="Times New Roman"/>
          <w:bCs/>
          <w:kern w:val="24"/>
          <w:sz w:val="24"/>
          <w:szCs w:val="24"/>
          <w:lang w:eastAsia="ru-RU"/>
        </w:rPr>
        <w:t>Данная технология предусматривает проведение совместной и самостоятельной деятельности педагога с детьми, которая позволяет развивать у детей коммуникативные способности, внимание, мышление, моторику рук. Особенность технологии заключается в том, что вся деятельность носит игровой и занимательный характер.</w:t>
      </w:r>
    </w:p>
    <w:p w:rsidR="00210908" w:rsidRPr="00E913B8" w:rsidRDefault="00210908" w:rsidP="004D3812">
      <w:pPr>
        <w:numPr>
          <w:ilvl w:val="0"/>
          <w:numId w:val="14"/>
        </w:numPr>
        <w:spacing w:after="0" w:line="240" w:lineRule="auto"/>
        <w:ind w:left="0" w:firstLine="851"/>
        <w:contextualSpacing/>
        <w:jc w:val="both"/>
        <w:rPr>
          <w:rFonts w:ascii="Times New Roman" w:eastAsia="+mj-ea" w:hAnsi="Times New Roman" w:cs="Times New Roman"/>
          <w:bCs/>
          <w:kern w:val="24"/>
          <w:sz w:val="24"/>
          <w:szCs w:val="24"/>
          <w:u w:val="single"/>
        </w:rPr>
      </w:pPr>
      <w:r w:rsidRPr="00E913B8">
        <w:rPr>
          <w:rFonts w:ascii="Times New Roman" w:eastAsia="+mj-ea" w:hAnsi="Times New Roman" w:cs="Times New Roman"/>
          <w:bCs/>
          <w:kern w:val="24"/>
          <w:sz w:val="24"/>
          <w:szCs w:val="24"/>
          <w:u w:val="single"/>
        </w:rPr>
        <w:t>цветотерапия</w:t>
      </w:r>
    </w:p>
    <w:p w:rsidR="00210908" w:rsidRPr="00E913B8" w:rsidRDefault="00210908" w:rsidP="004D3FB8">
      <w:pPr>
        <w:spacing w:after="0" w:line="240" w:lineRule="auto"/>
        <w:ind w:firstLine="851"/>
        <w:jc w:val="both"/>
        <w:rPr>
          <w:rFonts w:ascii="Times New Roman" w:eastAsia="+mj-ea" w:hAnsi="Times New Roman" w:cs="Times New Roman"/>
          <w:bCs/>
          <w:kern w:val="24"/>
          <w:sz w:val="24"/>
          <w:szCs w:val="24"/>
          <w:lang w:eastAsia="ru-RU"/>
        </w:rPr>
      </w:pPr>
      <w:r w:rsidRPr="00E913B8">
        <w:rPr>
          <w:rFonts w:ascii="Times New Roman" w:eastAsia="+mj-ea" w:hAnsi="Times New Roman" w:cs="Times New Roman"/>
          <w:bCs/>
          <w:kern w:val="24"/>
          <w:sz w:val="24"/>
          <w:szCs w:val="24"/>
          <w:lang w:eastAsia="ru-RU"/>
        </w:rPr>
        <w:t>Методика воздействия и регуляции психо-эмоционального состояния ребенка посредством цветового сопровождения – в интерьере, дидактических и игровых материалах, сопровождающих все виды деятельности ребенка в течение пребывания его в ДОУ.</w:t>
      </w:r>
    </w:p>
    <w:p w:rsidR="00210908" w:rsidRPr="00E913B8" w:rsidRDefault="00210908" w:rsidP="004D3812">
      <w:pPr>
        <w:numPr>
          <w:ilvl w:val="0"/>
          <w:numId w:val="14"/>
        </w:numPr>
        <w:spacing w:after="0" w:line="240" w:lineRule="auto"/>
        <w:ind w:left="0" w:firstLine="851"/>
        <w:contextualSpacing/>
        <w:jc w:val="both"/>
        <w:rPr>
          <w:rFonts w:ascii="Times New Roman" w:eastAsia="+mj-ea" w:hAnsi="Times New Roman" w:cs="Times New Roman"/>
          <w:bCs/>
          <w:kern w:val="24"/>
          <w:sz w:val="24"/>
          <w:szCs w:val="24"/>
          <w:u w:val="single"/>
        </w:rPr>
      </w:pPr>
      <w:r w:rsidRPr="00E913B8">
        <w:rPr>
          <w:rFonts w:ascii="Times New Roman" w:eastAsia="+mj-ea" w:hAnsi="Times New Roman" w:cs="Times New Roman"/>
          <w:bCs/>
          <w:kern w:val="24"/>
          <w:sz w:val="24"/>
          <w:szCs w:val="24"/>
          <w:u w:val="single"/>
        </w:rPr>
        <w:t xml:space="preserve">сказкотерапия </w:t>
      </w:r>
    </w:p>
    <w:p w:rsidR="00210908" w:rsidRPr="00E913B8" w:rsidRDefault="00210908" w:rsidP="004D3FB8">
      <w:pPr>
        <w:spacing w:after="0" w:line="240" w:lineRule="auto"/>
        <w:ind w:firstLine="851"/>
        <w:jc w:val="both"/>
        <w:rPr>
          <w:rFonts w:ascii="Times New Roman" w:eastAsia="+mj-ea" w:hAnsi="Times New Roman" w:cs="Times New Roman"/>
          <w:bCs/>
          <w:kern w:val="24"/>
          <w:sz w:val="24"/>
          <w:szCs w:val="24"/>
          <w:lang w:eastAsia="ru-RU"/>
        </w:rPr>
      </w:pPr>
      <w:r w:rsidRPr="00E913B8">
        <w:rPr>
          <w:rFonts w:ascii="Times New Roman" w:eastAsia="+mj-ea" w:hAnsi="Times New Roman" w:cs="Times New Roman"/>
          <w:bCs/>
          <w:kern w:val="24"/>
          <w:sz w:val="24"/>
          <w:szCs w:val="24"/>
          <w:lang w:eastAsia="ru-RU"/>
        </w:rPr>
        <w:lastRenderedPageBreak/>
        <w:t>Метод используется как психодиагностический, прогностический и терапевтический.</w:t>
      </w:r>
    </w:p>
    <w:p w:rsidR="00210908" w:rsidRPr="00E913B8" w:rsidRDefault="00210908" w:rsidP="004D3FB8">
      <w:pPr>
        <w:spacing w:after="0" w:line="240" w:lineRule="auto"/>
        <w:ind w:firstLine="851"/>
        <w:jc w:val="both"/>
        <w:rPr>
          <w:rFonts w:ascii="Times New Roman" w:eastAsia="+mj-ea" w:hAnsi="Times New Roman" w:cs="Times New Roman"/>
          <w:bCs/>
          <w:kern w:val="24"/>
          <w:sz w:val="24"/>
          <w:szCs w:val="24"/>
          <w:lang w:eastAsia="ru-RU"/>
        </w:rPr>
      </w:pPr>
      <w:r w:rsidRPr="00E913B8">
        <w:rPr>
          <w:rFonts w:ascii="Times New Roman" w:eastAsia="+mj-ea" w:hAnsi="Times New Roman" w:cs="Times New Roman"/>
          <w:bCs/>
          <w:kern w:val="24"/>
          <w:sz w:val="24"/>
          <w:szCs w:val="24"/>
          <w:lang w:eastAsia="ru-RU"/>
        </w:rPr>
        <w:t>Этот метод идеально подходит для решения вопросов межличностных отношений в разных сферах жизни. Сказкотерапевтические занятия позволяют также работать с ситуациями, о которых ребенок не хочет / не может говорить открыто.</w:t>
      </w:r>
    </w:p>
    <w:p w:rsidR="00210908" w:rsidRPr="00E913B8" w:rsidRDefault="00210908" w:rsidP="004D3812">
      <w:pPr>
        <w:numPr>
          <w:ilvl w:val="0"/>
          <w:numId w:val="14"/>
        </w:numPr>
        <w:spacing w:after="0" w:line="240" w:lineRule="auto"/>
        <w:ind w:left="0" w:firstLine="851"/>
        <w:contextualSpacing/>
        <w:jc w:val="both"/>
        <w:rPr>
          <w:rFonts w:ascii="Times New Roman" w:eastAsia="+mj-ea" w:hAnsi="Times New Roman" w:cs="Times New Roman"/>
          <w:bCs/>
          <w:kern w:val="24"/>
          <w:sz w:val="24"/>
          <w:szCs w:val="24"/>
          <w:u w:val="single"/>
        </w:rPr>
      </w:pPr>
      <w:r w:rsidRPr="00E913B8">
        <w:rPr>
          <w:rFonts w:ascii="Times New Roman" w:eastAsia="+mj-ea" w:hAnsi="Times New Roman" w:cs="Times New Roman"/>
          <w:bCs/>
          <w:kern w:val="24"/>
          <w:sz w:val="24"/>
          <w:szCs w:val="24"/>
          <w:u w:val="single"/>
        </w:rPr>
        <w:t>песочная анимация</w:t>
      </w:r>
    </w:p>
    <w:p w:rsidR="00210908" w:rsidRPr="00E913B8" w:rsidRDefault="00210908" w:rsidP="004D3812">
      <w:pPr>
        <w:numPr>
          <w:ilvl w:val="0"/>
          <w:numId w:val="14"/>
        </w:numPr>
        <w:spacing w:after="0" w:line="240" w:lineRule="auto"/>
        <w:ind w:left="0" w:firstLine="851"/>
        <w:contextualSpacing/>
        <w:jc w:val="both"/>
        <w:rPr>
          <w:rFonts w:ascii="Times New Roman" w:eastAsia="+mj-ea" w:hAnsi="Times New Roman" w:cs="Times New Roman"/>
          <w:bCs/>
          <w:kern w:val="24"/>
          <w:sz w:val="24"/>
          <w:szCs w:val="24"/>
          <w:u w:val="single"/>
        </w:rPr>
      </w:pPr>
      <w:r w:rsidRPr="00E913B8">
        <w:rPr>
          <w:rFonts w:ascii="Times New Roman" w:eastAsia="+mj-ea" w:hAnsi="Times New Roman" w:cs="Times New Roman"/>
          <w:bCs/>
          <w:kern w:val="24"/>
          <w:sz w:val="24"/>
          <w:szCs w:val="24"/>
          <w:u w:val="single"/>
        </w:rPr>
        <w:t>психогимнастика</w:t>
      </w:r>
      <w:r w:rsidRPr="00E913B8">
        <w:rPr>
          <w:rFonts w:ascii="Times New Roman" w:eastAsia="+mj-ea" w:hAnsi="Times New Roman" w:cs="Times New Roman"/>
          <w:bCs/>
          <w:kern w:val="24"/>
          <w:sz w:val="24"/>
          <w:szCs w:val="24"/>
        </w:rPr>
        <w:t> – курс специальных занятий (этюдов, упражнений и игр), направленных на развитие и коррекцию различных сторон психики ребенка (как ее познавательной, так и эмоционально-личностной сферы).</w:t>
      </w:r>
    </w:p>
    <w:p w:rsidR="00210908" w:rsidRPr="00E913B8" w:rsidRDefault="00210908" w:rsidP="004D3FB8">
      <w:pPr>
        <w:spacing w:after="0" w:line="240" w:lineRule="auto"/>
        <w:ind w:firstLine="851"/>
        <w:jc w:val="both"/>
        <w:rPr>
          <w:rFonts w:ascii="Times New Roman" w:eastAsia="Times New Roman" w:hAnsi="Times New Roman" w:cs="Times New Roman"/>
          <w:b/>
          <w:sz w:val="24"/>
          <w:szCs w:val="24"/>
          <w:lang w:eastAsia="ru-RU"/>
        </w:rPr>
      </w:pPr>
      <w:r w:rsidRPr="00E913B8">
        <w:rPr>
          <w:rFonts w:ascii="Times New Roman" w:eastAsia="Times New Roman" w:hAnsi="Times New Roman" w:cs="Times New Roman"/>
          <w:b/>
          <w:sz w:val="24"/>
          <w:szCs w:val="24"/>
          <w:lang w:eastAsia="ru-RU"/>
        </w:rPr>
        <w:t>Воспитатель:</w:t>
      </w:r>
    </w:p>
    <w:p w:rsidR="00210908" w:rsidRPr="00E913B8" w:rsidRDefault="00210908" w:rsidP="004D3812">
      <w:pPr>
        <w:numPr>
          <w:ilvl w:val="0"/>
          <w:numId w:val="5"/>
        </w:numPr>
        <w:spacing w:after="0" w:line="240" w:lineRule="auto"/>
        <w:ind w:left="0" w:firstLine="851"/>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организует совместную  и  самостоятельную  деятельность  детей  по   всем  направлениям  развития  воспитанников; </w:t>
      </w:r>
    </w:p>
    <w:p w:rsidR="00210908" w:rsidRPr="00E913B8" w:rsidRDefault="00210908" w:rsidP="004D3812">
      <w:pPr>
        <w:numPr>
          <w:ilvl w:val="0"/>
          <w:numId w:val="5"/>
        </w:numPr>
        <w:spacing w:after="0" w:line="240" w:lineRule="auto"/>
        <w:ind w:left="0" w:firstLine="851"/>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210908" w:rsidRPr="00E913B8" w:rsidRDefault="00210908" w:rsidP="004D3812">
      <w:pPr>
        <w:numPr>
          <w:ilvl w:val="0"/>
          <w:numId w:val="5"/>
        </w:numPr>
        <w:spacing w:after="0" w:line="240" w:lineRule="auto"/>
        <w:ind w:left="0" w:firstLine="851"/>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организует  реализацию рекомендаций специалистов при осуществлении индивидуальной работы с детьми;</w:t>
      </w:r>
    </w:p>
    <w:p w:rsidR="00210908" w:rsidRPr="00E913B8" w:rsidRDefault="00210908" w:rsidP="004D3812">
      <w:pPr>
        <w:numPr>
          <w:ilvl w:val="0"/>
          <w:numId w:val="5"/>
        </w:numPr>
        <w:spacing w:after="0" w:line="240" w:lineRule="auto"/>
        <w:ind w:left="0" w:firstLine="851"/>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активно использует  в  работе  с  детьми  здоровьесберегающие  технологии;</w:t>
      </w:r>
    </w:p>
    <w:p w:rsidR="00210908" w:rsidRPr="00E913B8" w:rsidRDefault="00210908" w:rsidP="004D3812">
      <w:pPr>
        <w:numPr>
          <w:ilvl w:val="0"/>
          <w:numId w:val="5"/>
        </w:numPr>
        <w:spacing w:after="0" w:line="240" w:lineRule="auto"/>
        <w:ind w:left="0" w:firstLine="851"/>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210908" w:rsidRPr="00E913B8" w:rsidRDefault="00210908" w:rsidP="004D3812">
      <w:pPr>
        <w:numPr>
          <w:ilvl w:val="0"/>
          <w:numId w:val="5"/>
        </w:numPr>
        <w:spacing w:after="0" w:line="240" w:lineRule="auto"/>
        <w:ind w:left="0" w:firstLine="851"/>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 совместно  с  педагогом – психологом  участвует  в  развитии  психических  процессов.</w:t>
      </w:r>
    </w:p>
    <w:p w:rsidR="00210908" w:rsidRPr="00E913B8" w:rsidRDefault="00210908" w:rsidP="004D3FB8">
      <w:pPr>
        <w:spacing w:after="0" w:line="240" w:lineRule="auto"/>
        <w:ind w:firstLine="851"/>
        <w:jc w:val="both"/>
        <w:rPr>
          <w:rFonts w:ascii="Times New Roman" w:eastAsia="Times New Roman" w:hAnsi="Times New Roman" w:cs="Times New Roman"/>
          <w:b/>
          <w:sz w:val="24"/>
          <w:szCs w:val="24"/>
          <w:lang w:eastAsia="ru-RU"/>
        </w:rPr>
      </w:pPr>
      <w:r w:rsidRPr="00E913B8">
        <w:rPr>
          <w:rFonts w:ascii="Times New Roman" w:eastAsia="Times New Roman" w:hAnsi="Times New Roman" w:cs="Times New Roman"/>
          <w:b/>
          <w:sz w:val="24"/>
          <w:szCs w:val="24"/>
          <w:lang w:eastAsia="ru-RU"/>
        </w:rPr>
        <w:t>Учитель-логопед:</w:t>
      </w:r>
    </w:p>
    <w:p w:rsidR="00210908" w:rsidRPr="00E913B8" w:rsidRDefault="00210908" w:rsidP="004D3812">
      <w:pPr>
        <w:numPr>
          <w:ilvl w:val="0"/>
          <w:numId w:val="5"/>
        </w:numPr>
        <w:spacing w:after="0" w:line="240" w:lineRule="auto"/>
        <w:ind w:left="0" w:firstLine="851"/>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развитие артикуляционной моторики, </w:t>
      </w:r>
    </w:p>
    <w:p w:rsidR="00210908" w:rsidRPr="00E913B8" w:rsidRDefault="00210908" w:rsidP="004D3812">
      <w:pPr>
        <w:numPr>
          <w:ilvl w:val="0"/>
          <w:numId w:val="5"/>
        </w:numPr>
        <w:spacing w:after="0" w:line="240" w:lineRule="auto"/>
        <w:ind w:left="0" w:firstLine="851"/>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развитие физического и речевого слуха, </w:t>
      </w:r>
    </w:p>
    <w:p w:rsidR="00210908" w:rsidRPr="00E913B8" w:rsidRDefault="00210908" w:rsidP="004D3812">
      <w:pPr>
        <w:numPr>
          <w:ilvl w:val="0"/>
          <w:numId w:val="5"/>
        </w:numPr>
        <w:spacing w:after="0" w:line="240" w:lineRule="auto"/>
        <w:ind w:left="0" w:firstLine="851"/>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накопление и активизация словарного запаса, </w:t>
      </w:r>
    </w:p>
    <w:p w:rsidR="00210908" w:rsidRPr="00E913B8" w:rsidRDefault="00210908" w:rsidP="004D3812">
      <w:pPr>
        <w:numPr>
          <w:ilvl w:val="0"/>
          <w:numId w:val="5"/>
        </w:numPr>
        <w:spacing w:after="0" w:line="240" w:lineRule="auto"/>
        <w:ind w:left="0" w:firstLine="851"/>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работа над грамматическим строем речи, </w:t>
      </w:r>
    </w:p>
    <w:p w:rsidR="00210908" w:rsidRPr="00E913B8" w:rsidRDefault="00210908" w:rsidP="004D3812">
      <w:pPr>
        <w:numPr>
          <w:ilvl w:val="0"/>
          <w:numId w:val="5"/>
        </w:numPr>
        <w:spacing w:after="0" w:line="240" w:lineRule="auto"/>
        <w:ind w:left="0" w:firstLine="851"/>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обучение навыкам словообразования и словоизменения, </w:t>
      </w:r>
    </w:p>
    <w:p w:rsidR="00210908" w:rsidRPr="00E913B8" w:rsidRDefault="00210908" w:rsidP="004D3812">
      <w:pPr>
        <w:numPr>
          <w:ilvl w:val="0"/>
          <w:numId w:val="5"/>
        </w:numPr>
        <w:spacing w:after="0" w:line="240" w:lineRule="auto"/>
        <w:ind w:left="0" w:firstLine="851"/>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развитие связной речи, </w:t>
      </w:r>
    </w:p>
    <w:p w:rsidR="00210908" w:rsidRPr="00E913B8" w:rsidRDefault="00210908" w:rsidP="004D3812">
      <w:pPr>
        <w:numPr>
          <w:ilvl w:val="0"/>
          <w:numId w:val="5"/>
        </w:numPr>
        <w:spacing w:after="0" w:line="240" w:lineRule="auto"/>
        <w:ind w:left="-142" w:firstLine="993"/>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формирование навыков звукобуквенного анализа, </w:t>
      </w:r>
    </w:p>
    <w:p w:rsidR="00210908" w:rsidRPr="00E913B8" w:rsidRDefault="00210908" w:rsidP="004D3812">
      <w:pPr>
        <w:numPr>
          <w:ilvl w:val="0"/>
          <w:numId w:val="5"/>
        </w:numPr>
        <w:spacing w:after="0" w:line="240" w:lineRule="auto"/>
        <w:ind w:left="-142" w:firstLine="993"/>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коррекция произношения.</w:t>
      </w:r>
    </w:p>
    <w:p w:rsidR="00210908" w:rsidRPr="00E913B8" w:rsidRDefault="00210908" w:rsidP="004D3812">
      <w:pPr>
        <w:numPr>
          <w:ilvl w:val="0"/>
          <w:numId w:val="5"/>
        </w:numPr>
        <w:spacing w:after="0" w:line="240" w:lineRule="auto"/>
        <w:ind w:left="-142" w:firstLine="993"/>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участвует в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210908" w:rsidRPr="00E913B8" w:rsidRDefault="00210908" w:rsidP="004D3FB8">
      <w:pPr>
        <w:spacing w:after="0" w:line="240" w:lineRule="auto"/>
        <w:ind w:left="-142" w:firstLine="993"/>
        <w:jc w:val="both"/>
        <w:rPr>
          <w:rFonts w:ascii="Times New Roman" w:eastAsia="Times New Roman" w:hAnsi="Times New Roman" w:cs="Times New Roman"/>
          <w:b/>
          <w:sz w:val="24"/>
          <w:szCs w:val="24"/>
          <w:lang w:eastAsia="ru-RU"/>
        </w:rPr>
      </w:pPr>
      <w:r w:rsidRPr="00E913B8">
        <w:rPr>
          <w:rFonts w:ascii="Times New Roman" w:eastAsia="Times New Roman" w:hAnsi="Times New Roman" w:cs="Times New Roman"/>
          <w:b/>
          <w:sz w:val="24"/>
          <w:szCs w:val="24"/>
          <w:lang w:eastAsia="ru-RU"/>
        </w:rPr>
        <w:t>Инструктор по физической культуре:</w:t>
      </w:r>
    </w:p>
    <w:p w:rsidR="00210908" w:rsidRPr="00E913B8" w:rsidRDefault="00210908" w:rsidP="004D3812">
      <w:pPr>
        <w:numPr>
          <w:ilvl w:val="0"/>
          <w:numId w:val="9"/>
        </w:numPr>
        <w:spacing w:after="0" w:line="240" w:lineRule="auto"/>
        <w:ind w:left="-142" w:firstLine="993"/>
        <w:contextualSpacing/>
        <w:jc w:val="both"/>
        <w:rPr>
          <w:rFonts w:ascii="Times New Roman" w:eastAsia="Calibri" w:hAnsi="Times New Roman" w:cs="Times New Roman"/>
          <w:sz w:val="24"/>
          <w:szCs w:val="24"/>
        </w:rPr>
      </w:pPr>
      <w:r w:rsidRPr="00E913B8">
        <w:rPr>
          <w:rFonts w:ascii="Times New Roman" w:eastAsia="Calibri" w:hAnsi="Times New Roman" w:cs="Times New Roman"/>
          <w:sz w:val="24"/>
          <w:szCs w:val="24"/>
        </w:rPr>
        <w:t>проводит оценку физической подготовленности детей;</w:t>
      </w:r>
      <w:r w:rsidRPr="00E913B8">
        <w:rPr>
          <w:rFonts w:ascii="Times New Roman" w:eastAsia="Calibri" w:hAnsi="Times New Roman" w:cs="Times New Roman"/>
          <w:sz w:val="24"/>
          <w:szCs w:val="24"/>
        </w:rPr>
        <w:tab/>
      </w:r>
    </w:p>
    <w:p w:rsidR="00210908" w:rsidRPr="00E913B8" w:rsidRDefault="00210908" w:rsidP="004D3812">
      <w:pPr>
        <w:numPr>
          <w:ilvl w:val="0"/>
          <w:numId w:val="9"/>
        </w:numPr>
        <w:spacing w:after="0" w:line="240" w:lineRule="auto"/>
        <w:ind w:left="-142" w:firstLine="993"/>
        <w:contextualSpacing/>
        <w:jc w:val="both"/>
        <w:rPr>
          <w:rFonts w:ascii="Times New Roman" w:eastAsia="Calibri" w:hAnsi="Times New Roman" w:cs="Times New Roman"/>
          <w:sz w:val="24"/>
          <w:szCs w:val="24"/>
        </w:rPr>
      </w:pPr>
      <w:r w:rsidRPr="00E913B8">
        <w:rPr>
          <w:rFonts w:ascii="Times New Roman" w:eastAsia="Calibri" w:hAnsi="Times New Roman" w:cs="Times New Roman"/>
          <w:sz w:val="24"/>
          <w:szCs w:val="24"/>
        </w:rPr>
        <w:t>разрабатывает и реализует план  физкультурно-оздоровительных мероприятий в группе;</w:t>
      </w:r>
      <w:r w:rsidRPr="00E913B8">
        <w:rPr>
          <w:rFonts w:ascii="Times New Roman" w:eastAsia="Calibri" w:hAnsi="Times New Roman" w:cs="Times New Roman"/>
          <w:sz w:val="24"/>
          <w:szCs w:val="24"/>
        </w:rPr>
        <w:tab/>
      </w:r>
    </w:p>
    <w:p w:rsidR="00210908" w:rsidRPr="00E913B8" w:rsidRDefault="00210908" w:rsidP="004D3812">
      <w:pPr>
        <w:numPr>
          <w:ilvl w:val="0"/>
          <w:numId w:val="9"/>
        </w:numPr>
        <w:spacing w:after="0" w:line="240" w:lineRule="auto"/>
        <w:ind w:left="-142" w:firstLine="993"/>
        <w:contextualSpacing/>
        <w:jc w:val="both"/>
        <w:rPr>
          <w:rFonts w:ascii="Times New Roman" w:eastAsia="Calibri" w:hAnsi="Times New Roman" w:cs="Times New Roman"/>
          <w:sz w:val="24"/>
          <w:szCs w:val="24"/>
        </w:rPr>
      </w:pPr>
      <w:r w:rsidRPr="00E913B8">
        <w:rPr>
          <w:rFonts w:ascii="Times New Roman" w:eastAsia="Calibri" w:hAnsi="Times New Roman" w:cs="Times New Roman"/>
          <w:sz w:val="24"/>
          <w:szCs w:val="24"/>
        </w:rPr>
        <w:t xml:space="preserve">проводит физ. занятия и праздники; </w:t>
      </w:r>
    </w:p>
    <w:p w:rsidR="00210908" w:rsidRPr="00E913B8" w:rsidRDefault="00210908" w:rsidP="004D3812">
      <w:pPr>
        <w:numPr>
          <w:ilvl w:val="0"/>
          <w:numId w:val="9"/>
        </w:numPr>
        <w:spacing w:after="0" w:line="240" w:lineRule="auto"/>
        <w:ind w:left="-142" w:firstLine="993"/>
        <w:contextualSpacing/>
        <w:jc w:val="both"/>
        <w:rPr>
          <w:rFonts w:ascii="Times New Roman" w:eastAsia="Calibri" w:hAnsi="Times New Roman" w:cs="Times New Roman"/>
          <w:sz w:val="24"/>
          <w:szCs w:val="24"/>
        </w:rPr>
      </w:pPr>
      <w:r w:rsidRPr="00E913B8">
        <w:rPr>
          <w:rFonts w:ascii="Times New Roman" w:eastAsia="Calibri" w:hAnsi="Times New Roman" w:cs="Times New Roman"/>
          <w:sz w:val="24"/>
          <w:szCs w:val="24"/>
        </w:rPr>
        <w:t xml:space="preserve">участвует в проведении корригирующей гимнастики после дневного сна, утренней гимнастики, закаливании; </w:t>
      </w:r>
      <w:r w:rsidRPr="00E913B8">
        <w:rPr>
          <w:rFonts w:ascii="Times New Roman" w:eastAsia="Calibri" w:hAnsi="Times New Roman" w:cs="Times New Roman"/>
          <w:sz w:val="24"/>
          <w:szCs w:val="24"/>
        </w:rPr>
        <w:tab/>
      </w:r>
    </w:p>
    <w:p w:rsidR="00CA0A29" w:rsidRPr="00F052D4" w:rsidRDefault="00210908" w:rsidP="004D3812">
      <w:pPr>
        <w:numPr>
          <w:ilvl w:val="0"/>
          <w:numId w:val="9"/>
        </w:numPr>
        <w:spacing w:after="0" w:line="240" w:lineRule="auto"/>
        <w:ind w:left="-142" w:firstLine="993"/>
        <w:contextualSpacing/>
        <w:jc w:val="both"/>
        <w:rPr>
          <w:rFonts w:ascii="Times New Roman" w:eastAsia="Calibri" w:hAnsi="Times New Roman" w:cs="Times New Roman"/>
          <w:sz w:val="24"/>
          <w:szCs w:val="24"/>
        </w:rPr>
      </w:pPr>
      <w:r w:rsidRPr="00E913B8">
        <w:rPr>
          <w:rFonts w:ascii="Times New Roman" w:eastAsia="Calibri" w:hAnsi="Times New Roman" w:cs="Times New Roman"/>
          <w:sz w:val="24"/>
          <w:szCs w:val="24"/>
        </w:rPr>
        <w:t>участвует в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210908" w:rsidRPr="00E913B8" w:rsidRDefault="00210908" w:rsidP="004D3FB8">
      <w:pPr>
        <w:spacing w:after="0" w:line="240" w:lineRule="auto"/>
        <w:ind w:left="-142" w:firstLine="993"/>
        <w:jc w:val="both"/>
        <w:rPr>
          <w:rFonts w:ascii="Times New Roman" w:eastAsia="Times New Roman" w:hAnsi="Times New Roman" w:cs="Times New Roman"/>
          <w:b/>
          <w:sz w:val="24"/>
          <w:szCs w:val="24"/>
          <w:lang w:eastAsia="ru-RU"/>
        </w:rPr>
      </w:pPr>
      <w:r w:rsidRPr="00E913B8">
        <w:rPr>
          <w:rFonts w:ascii="Times New Roman" w:eastAsia="Times New Roman" w:hAnsi="Times New Roman" w:cs="Times New Roman"/>
          <w:b/>
          <w:sz w:val="24"/>
          <w:szCs w:val="24"/>
          <w:lang w:eastAsia="ru-RU"/>
        </w:rPr>
        <w:t>Музыкальный  руководитель:</w:t>
      </w:r>
    </w:p>
    <w:p w:rsidR="00210908" w:rsidRPr="00E913B8" w:rsidRDefault="00210908" w:rsidP="004D3812">
      <w:pPr>
        <w:numPr>
          <w:ilvl w:val="0"/>
          <w:numId w:val="6"/>
        </w:numPr>
        <w:spacing w:after="0" w:line="240" w:lineRule="auto"/>
        <w:ind w:left="-142" w:firstLine="993"/>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осуществляет  музыкальное  и  эстетическое  воспитание  детей;</w:t>
      </w:r>
    </w:p>
    <w:p w:rsidR="00210908" w:rsidRPr="00E913B8" w:rsidRDefault="00210908" w:rsidP="004D3812">
      <w:pPr>
        <w:numPr>
          <w:ilvl w:val="0"/>
          <w:numId w:val="6"/>
        </w:numPr>
        <w:spacing w:after="0" w:line="240" w:lineRule="auto"/>
        <w:ind w:left="-142" w:firstLine="993"/>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осуществляет  учёт  психоречевого  и  физического  развития  детей  при  подборе  музыкального,  песенного  репертуара;</w:t>
      </w:r>
    </w:p>
    <w:p w:rsidR="00210908" w:rsidRPr="00E913B8" w:rsidRDefault="00210908" w:rsidP="004D3812">
      <w:pPr>
        <w:numPr>
          <w:ilvl w:val="0"/>
          <w:numId w:val="6"/>
        </w:numPr>
        <w:spacing w:after="0" w:line="240" w:lineRule="auto"/>
        <w:ind w:left="-142" w:firstLine="993"/>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использует  в  работе  с детьми  элементов   психогимнастики,  музыкотерапии,  коррекционной  ритмики,  пластических  этюдов  и  пр.</w:t>
      </w:r>
    </w:p>
    <w:p w:rsidR="00210908" w:rsidRPr="00E913B8" w:rsidRDefault="00210908" w:rsidP="00210908">
      <w:pPr>
        <w:spacing w:after="0" w:line="240" w:lineRule="auto"/>
        <w:ind w:firstLine="567"/>
        <w:jc w:val="both"/>
        <w:rPr>
          <w:rFonts w:ascii="Times New Roman" w:eastAsia="Times New Roman" w:hAnsi="Times New Roman" w:cs="Times New Roman"/>
          <w:b/>
          <w:sz w:val="24"/>
          <w:szCs w:val="24"/>
          <w:lang w:eastAsia="ru-RU"/>
        </w:rPr>
      </w:pPr>
      <w:r w:rsidRPr="00E913B8">
        <w:rPr>
          <w:rFonts w:ascii="Times New Roman" w:eastAsia="Times New Roman" w:hAnsi="Times New Roman" w:cs="Times New Roman"/>
          <w:b/>
          <w:sz w:val="24"/>
          <w:szCs w:val="24"/>
          <w:lang w:eastAsia="ru-RU"/>
        </w:rPr>
        <w:t>Медицинский  персонал:</w:t>
      </w:r>
    </w:p>
    <w:p w:rsidR="00210908" w:rsidRPr="00E913B8" w:rsidRDefault="00210908" w:rsidP="004D3812">
      <w:pPr>
        <w:numPr>
          <w:ilvl w:val="0"/>
          <w:numId w:val="8"/>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организует  проведение  профилактических  и  оздоровительных  мероприятий;</w:t>
      </w:r>
    </w:p>
    <w:p w:rsidR="00210908" w:rsidRPr="00E913B8" w:rsidRDefault="005932C1" w:rsidP="004D3812">
      <w:pPr>
        <w:numPr>
          <w:ilvl w:val="0"/>
          <w:numId w:val="8"/>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осуществляет контроль</w:t>
      </w:r>
      <w:r w:rsidR="00210908" w:rsidRPr="00E913B8">
        <w:rPr>
          <w:rFonts w:ascii="Times New Roman" w:eastAsia="Times New Roman" w:hAnsi="Times New Roman" w:cs="Times New Roman"/>
          <w:sz w:val="24"/>
          <w:szCs w:val="24"/>
          <w:lang w:eastAsia="ru-RU"/>
        </w:rPr>
        <w:t xml:space="preserve">   по </w:t>
      </w:r>
      <w:r w:rsidRPr="00E913B8">
        <w:rPr>
          <w:rFonts w:ascii="Times New Roman" w:eastAsia="Times New Roman" w:hAnsi="Times New Roman" w:cs="Times New Roman"/>
          <w:sz w:val="24"/>
          <w:szCs w:val="24"/>
          <w:lang w:eastAsia="ru-RU"/>
        </w:rPr>
        <w:t>соблюдению требований санитарно</w:t>
      </w:r>
      <w:r w:rsidR="00210908" w:rsidRPr="00E913B8">
        <w:rPr>
          <w:rFonts w:ascii="Times New Roman" w:eastAsia="Times New Roman" w:hAnsi="Times New Roman" w:cs="Times New Roman"/>
          <w:sz w:val="24"/>
          <w:szCs w:val="24"/>
          <w:lang w:eastAsia="ru-RU"/>
        </w:rPr>
        <w:t xml:space="preserve"> – </w:t>
      </w:r>
      <w:r w:rsidRPr="00E913B8">
        <w:rPr>
          <w:rFonts w:ascii="Times New Roman" w:eastAsia="Times New Roman" w:hAnsi="Times New Roman" w:cs="Times New Roman"/>
          <w:sz w:val="24"/>
          <w:szCs w:val="24"/>
          <w:lang w:eastAsia="ru-RU"/>
        </w:rPr>
        <w:t>эпидемиологических норм</w:t>
      </w:r>
      <w:r w:rsidR="00210908" w:rsidRPr="00E913B8">
        <w:rPr>
          <w:rFonts w:ascii="Times New Roman" w:eastAsia="Times New Roman" w:hAnsi="Times New Roman" w:cs="Times New Roman"/>
          <w:sz w:val="24"/>
          <w:szCs w:val="24"/>
          <w:lang w:eastAsia="ru-RU"/>
        </w:rPr>
        <w:t xml:space="preserve">  и  правил;</w:t>
      </w:r>
    </w:p>
    <w:p w:rsidR="00210908" w:rsidRPr="00E913B8" w:rsidRDefault="005932C1" w:rsidP="004D3812">
      <w:pPr>
        <w:numPr>
          <w:ilvl w:val="0"/>
          <w:numId w:val="8"/>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осуществляет контроль</w:t>
      </w:r>
      <w:r w:rsidR="00210908" w:rsidRPr="00E913B8">
        <w:rPr>
          <w:rFonts w:ascii="Times New Roman" w:eastAsia="Times New Roman" w:hAnsi="Times New Roman" w:cs="Times New Roman"/>
          <w:sz w:val="24"/>
          <w:szCs w:val="24"/>
          <w:lang w:eastAsia="ru-RU"/>
        </w:rPr>
        <w:t xml:space="preserve">   по соблюдению    </w:t>
      </w:r>
      <w:r w:rsidRPr="00E913B8">
        <w:rPr>
          <w:rFonts w:ascii="Times New Roman" w:eastAsia="Times New Roman" w:hAnsi="Times New Roman" w:cs="Times New Roman"/>
          <w:sz w:val="24"/>
          <w:szCs w:val="24"/>
          <w:lang w:eastAsia="ru-RU"/>
        </w:rPr>
        <w:t>режима и качества</w:t>
      </w:r>
      <w:r w:rsidR="00210908" w:rsidRPr="00E913B8">
        <w:rPr>
          <w:rFonts w:ascii="Times New Roman" w:eastAsia="Times New Roman" w:hAnsi="Times New Roman" w:cs="Times New Roman"/>
          <w:sz w:val="24"/>
          <w:szCs w:val="24"/>
          <w:lang w:eastAsia="ru-RU"/>
        </w:rPr>
        <w:t xml:space="preserve">  питания;</w:t>
      </w:r>
    </w:p>
    <w:p w:rsidR="00210908" w:rsidRPr="00E913B8" w:rsidRDefault="005932C1" w:rsidP="004D3812">
      <w:pPr>
        <w:numPr>
          <w:ilvl w:val="0"/>
          <w:numId w:val="8"/>
        </w:numPr>
        <w:spacing w:after="0" w:line="240" w:lineRule="auto"/>
        <w:ind w:left="567" w:hanging="567"/>
        <w:jc w:val="both"/>
        <w:rPr>
          <w:rFonts w:ascii="Times New Roman" w:eastAsia="Times New Roman" w:hAnsi="Times New Roman" w:cs="Times New Roman"/>
          <w:smallCaps/>
          <w:sz w:val="24"/>
          <w:szCs w:val="24"/>
          <w:lang w:eastAsia="ru-RU"/>
        </w:rPr>
      </w:pPr>
      <w:r w:rsidRPr="00E913B8">
        <w:rPr>
          <w:rFonts w:ascii="Times New Roman" w:eastAsia="Times New Roman" w:hAnsi="Times New Roman" w:cs="Times New Roman"/>
          <w:sz w:val="24"/>
          <w:szCs w:val="24"/>
          <w:lang w:eastAsia="ru-RU"/>
        </w:rPr>
        <w:lastRenderedPageBreak/>
        <w:t>осуществляет оценку физического развития</w:t>
      </w:r>
      <w:r w:rsidR="00210908" w:rsidRPr="00E913B8">
        <w:rPr>
          <w:rFonts w:ascii="Times New Roman" w:eastAsia="Times New Roman" w:hAnsi="Times New Roman" w:cs="Times New Roman"/>
          <w:sz w:val="24"/>
          <w:szCs w:val="24"/>
          <w:lang w:eastAsia="ru-RU"/>
        </w:rPr>
        <w:t xml:space="preserve">  детей  по  данным  антрометрических  показателей;</w:t>
      </w:r>
    </w:p>
    <w:p w:rsidR="00210908" w:rsidRPr="00E913B8" w:rsidRDefault="005932C1" w:rsidP="004D3812">
      <w:pPr>
        <w:numPr>
          <w:ilvl w:val="0"/>
          <w:numId w:val="8"/>
        </w:numPr>
        <w:spacing w:after="0" w:line="240" w:lineRule="auto"/>
        <w:ind w:left="567" w:hanging="567"/>
        <w:jc w:val="both"/>
        <w:rPr>
          <w:rFonts w:ascii="Times New Roman" w:eastAsia="Times New Roman" w:hAnsi="Times New Roman" w:cs="Times New Roman"/>
          <w:smallCaps/>
          <w:sz w:val="24"/>
          <w:szCs w:val="24"/>
          <w:lang w:eastAsia="ru-RU"/>
        </w:rPr>
      </w:pPr>
      <w:r w:rsidRPr="00E913B8">
        <w:rPr>
          <w:rFonts w:ascii="Times New Roman" w:eastAsia="Times New Roman" w:hAnsi="Times New Roman" w:cs="Times New Roman"/>
          <w:sz w:val="24"/>
          <w:szCs w:val="24"/>
          <w:lang w:eastAsia="ru-RU"/>
        </w:rPr>
        <w:t>осуществляет оценку состояния</w:t>
      </w:r>
      <w:r w:rsidR="00210908" w:rsidRPr="00E913B8">
        <w:rPr>
          <w:rFonts w:ascii="Times New Roman" w:eastAsia="Times New Roman" w:hAnsi="Times New Roman" w:cs="Times New Roman"/>
          <w:sz w:val="24"/>
          <w:szCs w:val="24"/>
          <w:lang w:eastAsia="ru-RU"/>
        </w:rPr>
        <w:t xml:space="preserve">  здоровья  детей  посредством  регулярных осмотров.</w:t>
      </w:r>
    </w:p>
    <w:p w:rsidR="00210908" w:rsidRPr="00E913B8" w:rsidRDefault="00210908" w:rsidP="00210908">
      <w:pPr>
        <w:spacing w:after="0" w:line="240" w:lineRule="auto"/>
        <w:ind w:firstLine="567"/>
        <w:jc w:val="both"/>
        <w:rPr>
          <w:rFonts w:ascii="Times New Roman" w:eastAsia="Times New Roman" w:hAnsi="Times New Roman" w:cs="Times New Roman"/>
          <w:sz w:val="24"/>
          <w:szCs w:val="24"/>
          <w:lang w:eastAsia="ru-RU"/>
        </w:rPr>
      </w:pPr>
    </w:p>
    <w:p w:rsidR="00210908" w:rsidRDefault="00210908" w:rsidP="004D3FB8">
      <w:pPr>
        <w:spacing w:after="0" w:line="240" w:lineRule="auto"/>
        <w:ind w:firstLine="851"/>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В Де</w:t>
      </w:r>
      <w:r w:rsidR="00BD0A51">
        <w:rPr>
          <w:rFonts w:ascii="Times New Roman" w:eastAsia="Times New Roman" w:hAnsi="Times New Roman" w:cs="Times New Roman"/>
          <w:sz w:val="24"/>
          <w:szCs w:val="24"/>
          <w:lang w:eastAsia="ru-RU"/>
        </w:rPr>
        <w:t xml:space="preserve">тском саде организована </w:t>
      </w:r>
      <w:r w:rsidR="005932C1">
        <w:rPr>
          <w:rFonts w:ascii="Times New Roman" w:eastAsia="Times New Roman" w:hAnsi="Times New Roman" w:cs="Times New Roman"/>
          <w:sz w:val="24"/>
          <w:szCs w:val="24"/>
          <w:lang w:eastAsia="ru-RU"/>
        </w:rPr>
        <w:t>работа психолого</w:t>
      </w:r>
      <w:r w:rsidR="00BD0A51">
        <w:rPr>
          <w:rFonts w:ascii="Times New Roman" w:eastAsia="Times New Roman" w:hAnsi="Times New Roman" w:cs="Times New Roman"/>
          <w:sz w:val="24"/>
          <w:szCs w:val="24"/>
          <w:lang w:eastAsia="ru-RU"/>
        </w:rPr>
        <w:t>-педагогического консилиума (далее –ППк).</w:t>
      </w:r>
      <w:r w:rsidR="004D3FB8">
        <w:rPr>
          <w:rFonts w:ascii="Times New Roman" w:eastAsia="Times New Roman" w:hAnsi="Times New Roman" w:cs="Times New Roman"/>
          <w:sz w:val="24"/>
          <w:szCs w:val="24"/>
          <w:lang w:eastAsia="ru-RU"/>
        </w:rPr>
        <w:t xml:space="preserve"> </w:t>
      </w:r>
      <w:r w:rsidR="00BD0A51">
        <w:rPr>
          <w:rFonts w:ascii="Times New Roman" w:eastAsia="Times New Roman" w:hAnsi="Times New Roman" w:cs="Times New Roman"/>
          <w:sz w:val="24"/>
          <w:szCs w:val="24"/>
          <w:lang w:eastAsia="ru-RU"/>
        </w:rPr>
        <w:t>Его д</w:t>
      </w:r>
      <w:r w:rsidRPr="00E913B8">
        <w:rPr>
          <w:rFonts w:ascii="Times New Roman" w:eastAsia="Times New Roman" w:hAnsi="Times New Roman" w:cs="Times New Roman"/>
          <w:sz w:val="24"/>
          <w:szCs w:val="24"/>
          <w:lang w:eastAsia="ru-RU"/>
        </w:rPr>
        <w:t>еятельность позволяет:</w:t>
      </w:r>
    </w:p>
    <w:p w:rsidR="004D3FB8" w:rsidRPr="00E913B8" w:rsidRDefault="004D3FB8" w:rsidP="004D3FB8">
      <w:pPr>
        <w:spacing w:after="0" w:line="240" w:lineRule="auto"/>
        <w:ind w:firstLine="851"/>
        <w:jc w:val="both"/>
        <w:rPr>
          <w:rFonts w:ascii="Times New Roman" w:eastAsia="Times New Roman" w:hAnsi="Times New Roman" w:cs="Times New Roman"/>
          <w:sz w:val="24"/>
          <w:szCs w:val="24"/>
          <w:lang w:eastAsia="ru-RU"/>
        </w:rPr>
      </w:pPr>
    </w:p>
    <w:p w:rsidR="00210908" w:rsidRPr="00E913B8" w:rsidRDefault="00210908" w:rsidP="004D3812">
      <w:pPr>
        <w:numPr>
          <w:ilvl w:val="0"/>
          <w:numId w:val="12"/>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реализовать особый вид помощи воспитанникам в обеспечении эффективного развития, социализации, сохранения и укрепления здоровья, защиты их прав в условиях воспитательно - образовательного процесса;</w:t>
      </w:r>
    </w:p>
    <w:p w:rsidR="00210908" w:rsidRPr="00E913B8" w:rsidRDefault="00210908" w:rsidP="004D3812">
      <w:pPr>
        <w:numPr>
          <w:ilvl w:val="0"/>
          <w:numId w:val="12"/>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оказывать содействие в разработке, реализации и мониторинге эффективности программ образовательного учреждения (в том числе инновационных и программ развития) с учетом создания благоприятных условий для развития детей;</w:t>
      </w:r>
    </w:p>
    <w:p w:rsidR="00210908" w:rsidRPr="00E913B8" w:rsidRDefault="00210908" w:rsidP="004D3812">
      <w:pPr>
        <w:numPr>
          <w:ilvl w:val="0"/>
          <w:numId w:val="12"/>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создавать комплексные профилактические и коррекционные программы, направленные на преодоление психолого-педагогических проблем воспитанников.</w:t>
      </w:r>
    </w:p>
    <w:p w:rsidR="00CA0A29" w:rsidRPr="00E913B8" w:rsidRDefault="00BD0A51" w:rsidP="00BD0A51">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ППк </w:t>
      </w:r>
      <w:r w:rsidR="00210908" w:rsidRPr="00E913B8">
        <w:rPr>
          <w:rFonts w:ascii="Times New Roman" w:eastAsia="Times New Roman" w:hAnsi="Times New Roman" w:cs="Times New Roman"/>
          <w:sz w:val="24"/>
          <w:szCs w:val="24"/>
          <w:lang w:eastAsia="ru-RU"/>
        </w:rPr>
        <w:t>является структурным по</w:t>
      </w:r>
      <w:r w:rsidR="00CA0A29">
        <w:rPr>
          <w:rFonts w:ascii="Times New Roman" w:eastAsia="Times New Roman" w:hAnsi="Times New Roman" w:cs="Times New Roman"/>
          <w:sz w:val="24"/>
          <w:szCs w:val="24"/>
          <w:lang w:eastAsia="ru-RU"/>
        </w:rPr>
        <w:t>дразделением Детского сада № 65, создающийся</w:t>
      </w:r>
      <w:r w:rsidR="00210908" w:rsidRPr="00E913B8">
        <w:rPr>
          <w:rFonts w:ascii="Times New Roman" w:eastAsia="Times New Roman" w:hAnsi="Times New Roman" w:cs="Times New Roman"/>
          <w:sz w:val="24"/>
          <w:szCs w:val="24"/>
          <w:lang w:eastAsia="ru-RU"/>
        </w:rPr>
        <w:t xml:space="preserve"> в е</w:t>
      </w:r>
      <w:r w:rsidR="00CA0A29">
        <w:rPr>
          <w:rFonts w:ascii="Times New Roman" w:eastAsia="Times New Roman" w:hAnsi="Times New Roman" w:cs="Times New Roman"/>
          <w:sz w:val="24"/>
          <w:szCs w:val="24"/>
          <w:lang w:eastAsia="ru-RU"/>
        </w:rPr>
        <w:t>го рамках и предназначенный</w:t>
      </w:r>
      <w:r w:rsidR="00210908" w:rsidRPr="00E913B8">
        <w:rPr>
          <w:rFonts w:ascii="Times New Roman" w:eastAsia="Times New Roman" w:hAnsi="Times New Roman" w:cs="Times New Roman"/>
          <w:sz w:val="24"/>
          <w:szCs w:val="24"/>
          <w:lang w:eastAsia="ru-RU"/>
        </w:rPr>
        <w:t xml:space="preserve"> для осуществления процесса психолого-педагогического сопровождения воспитанников ДОУ. В </w:t>
      </w:r>
      <w:r w:rsidR="00CA0A29">
        <w:rPr>
          <w:rFonts w:ascii="Times New Roman" w:eastAsia="Times New Roman" w:hAnsi="Times New Roman" w:cs="Times New Roman"/>
          <w:sz w:val="24"/>
          <w:szCs w:val="24"/>
          <w:lang w:eastAsia="ru-RU"/>
        </w:rPr>
        <w:t xml:space="preserve">ППк </w:t>
      </w:r>
      <w:r w:rsidR="00210908" w:rsidRPr="00E913B8">
        <w:rPr>
          <w:rFonts w:ascii="Times New Roman" w:eastAsia="Times New Roman" w:hAnsi="Times New Roman" w:cs="Times New Roman"/>
          <w:sz w:val="24"/>
          <w:szCs w:val="24"/>
          <w:lang w:eastAsia="ru-RU"/>
        </w:rPr>
        <w:t xml:space="preserve">входят специалисты разного профиля: педагог-психолог, инструктор по </w:t>
      </w:r>
      <w:r w:rsidR="00CA0A29">
        <w:rPr>
          <w:rFonts w:ascii="Times New Roman" w:eastAsia="Times New Roman" w:hAnsi="Times New Roman" w:cs="Times New Roman"/>
          <w:sz w:val="24"/>
          <w:szCs w:val="24"/>
          <w:lang w:eastAsia="ru-RU"/>
        </w:rPr>
        <w:t>физической культуре, музыкальный</w:t>
      </w:r>
      <w:r w:rsidR="00210908" w:rsidRPr="00E913B8">
        <w:rPr>
          <w:rFonts w:ascii="Times New Roman" w:eastAsia="Times New Roman" w:hAnsi="Times New Roman" w:cs="Times New Roman"/>
          <w:sz w:val="24"/>
          <w:szCs w:val="24"/>
          <w:lang w:eastAsia="ru-RU"/>
        </w:rPr>
        <w:t xml:space="preserve"> руководител</w:t>
      </w:r>
      <w:r w:rsidR="00CA0A29">
        <w:rPr>
          <w:rFonts w:ascii="Times New Roman" w:eastAsia="Times New Roman" w:hAnsi="Times New Roman" w:cs="Times New Roman"/>
          <w:sz w:val="24"/>
          <w:szCs w:val="24"/>
          <w:lang w:eastAsia="ru-RU"/>
        </w:rPr>
        <w:t>ь</w:t>
      </w:r>
      <w:r w:rsidR="00210908" w:rsidRPr="00E913B8">
        <w:rPr>
          <w:rFonts w:ascii="Times New Roman" w:eastAsia="Times New Roman" w:hAnsi="Times New Roman" w:cs="Times New Roman"/>
          <w:sz w:val="24"/>
          <w:szCs w:val="24"/>
          <w:lang w:eastAsia="ru-RU"/>
        </w:rPr>
        <w:t xml:space="preserve">, </w:t>
      </w:r>
      <w:r w:rsidR="00CA0A29">
        <w:rPr>
          <w:rFonts w:ascii="Times New Roman" w:eastAsia="Times New Roman" w:hAnsi="Times New Roman" w:cs="Times New Roman"/>
          <w:sz w:val="24"/>
          <w:szCs w:val="24"/>
          <w:lang w:eastAsia="ru-RU"/>
        </w:rPr>
        <w:t xml:space="preserve">учитель – логопед. </w:t>
      </w:r>
    </w:p>
    <w:p w:rsidR="00210908" w:rsidRPr="00CA0A29" w:rsidRDefault="00210908" w:rsidP="00210908">
      <w:pPr>
        <w:spacing w:after="0" w:line="240" w:lineRule="auto"/>
        <w:ind w:firstLine="567"/>
        <w:jc w:val="both"/>
        <w:rPr>
          <w:rFonts w:ascii="Times New Roman" w:eastAsia="Times New Roman" w:hAnsi="Times New Roman" w:cs="Times New Roman"/>
          <w:b/>
          <w:sz w:val="24"/>
          <w:szCs w:val="24"/>
          <w:lang w:eastAsia="ru-RU"/>
        </w:rPr>
      </w:pPr>
      <w:r w:rsidRPr="00CA0A29">
        <w:rPr>
          <w:rFonts w:ascii="Times New Roman" w:eastAsia="Times New Roman" w:hAnsi="Times New Roman" w:cs="Times New Roman"/>
          <w:b/>
          <w:sz w:val="24"/>
          <w:szCs w:val="24"/>
          <w:lang w:eastAsia="ru-RU"/>
        </w:rPr>
        <w:t>Задачи</w:t>
      </w:r>
      <w:r w:rsidR="00CA0A29">
        <w:rPr>
          <w:rFonts w:ascii="Times New Roman" w:eastAsia="Times New Roman" w:hAnsi="Times New Roman" w:cs="Times New Roman"/>
          <w:b/>
          <w:sz w:val="24"/>
          <w:szCs w:val="24"/>
          <w:lang w:eastAsia="ru-RU"/>
        </w:rPr>
        <w:t xml:space="preserve"> ППк</w:t>
      </w:r>
      <w:r w:rsidRPr="00CA0A29">
        <w:rPr>
          <w:rFonts w:ascii="Times New Roman" w:eastAsia="Times New Roman" w:hAnsi="Times New Roman" w:cs="Times New Roman"/>
          <w:b/>
          <w:sz w:val="24"/>
          <w:szCs w:val="24"/>
          <w:lang w:eastAsia="ru-RU"/>
        </w:rPr>
        <w:t>:</w:t>
      </w:r>
    </w:p>
    <w:p w:rsidR="00210908" w:rsidRPr="00E913B8" w:rsidRDefault="00210908" w:rsidP="004D3812">
      <w:pPr>
        <w:numPr>
          <w:ilvl w:val="0"/>
          <w:numId w:val="13"/>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Защита прав и интересов личности восп</w:t>
      </w:r>
      <w:r w:rsidR="00CA0A29">
        <w:rPr>
          <w:rFonts w:ascii="Times New Roman" w:eastAsia="Times New Roman" w:hAnsi="Times New Roman" w:cs="Times New Roman"/>
          <w:sz w:val="24"/>
          <w:szCs w:val="24"/>
          <w:lang w:eastAsia="ru-RU"/>
        </w:rPr>
        <w:t>итанников, обеспечение благопри</w:t>
      </w:r>
      <w:r w:rsidRPr="00E913B8">
        <w:rPr>
          <w:rFonts w:ascii="Times New Roman" w:eastAsia="Times New Roman" w:hAnsi="Times New Roman" w:cs="Times New Roman"/>
          <w:sz w:val="24"/>
          <w:szCs w:val="24"/>
          <w:lang w:eastAsia="ru-RU"/>
        </w:rPr>
        <w:t>ятных условий их психического и физического развития и обучения, поддержка и содействие в решении психолого-педагогических проблем.</w:t>
      </w:r>
    </w:p>
    <w:p w:rsidR="00210908" w:rsidRPr="00E913B8" w:rsidRDefault="00210908" w:rsidP="004D3812">
      <w:pPr>
        <w:numPr>
          <w:ilvl w:val="0"/>
          <w:numId w:val="13"/>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Квалифицированная комплексная диагностика возможностей и особенностей развития ребенка с целью как можно более раннего выявления детей, требующих особого внимания специалистов для предупреждения возникновения проблем в воспитании и образовании.</w:t>
      </w:r>
    </w:p>
    <w:p w:rsidR="00210908" w:rsidRPr="00E913B8" w:rsidRDefault="00210908" w:rsidP="004D3812">
      <w:pPr>
        <w:numPr>
          <w:ilvl w:val="0"/>
          <w:numId w:val="13"/>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Содействие ребенку в решении актуальных задач воспитания, образования, социализации.</w:t>
      </w:r>
    </w:p>
    <w:p w:rsidR="00210908" w:rsidRPr="00E913B8" w:rsidRDefault="00CA0A29" w:rsidP="004D3812">
      <w:pPr>
        <w:numPr>
          <w:ilvl w:val="0"/>
          <w:numId w:val="13"/>
        </w:num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специалистов ППк</w:t>
      </w:r>
      <w:r w:rsidR="00210908" w:rsidRPr="00E913B8">
        <w:rPr>
          <w:rFonts w:ascii="Times New Roman" w:eastAsia="Times New Roman" w:hAnsi="Times New Roman" w:cs="Times New Roman"/>
          <w:sz w:val="24"/>
          <w:szCs w:val="24"/>
          <w:lang w:eastAsia="ru-RU"/>
        </w:rPr>
        <w:t xml:space="preserve"> в разработке образовательных программ, адекватных возможностям и способностям воспитанников.</w:t>
      </w:r>
    </w:p>
    <w:p w:rsidR="00210908" w:rsidRPr="00E913B8" w:rsidRDefault="00210908" w:rsidP="004D3812">
      <w:pPr>
        <w:numPr>
          <w:ilvl w:val="0"/>
          <w:numId w:val="13"/>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Развитие психолого-педагогической компетентности всех участников воспитательно - образовательного процесса – детей, педагогов, родителей.</w:t>
      </w:r>
    </w:p>
    <w:p w:rsidR="00210908" w:rsidRPr="00E913B8" w:rsidRDefault="00210908" w:rsidP="004D3812">
      <w:pPr>
        <w:numPr>
          <w:ilvl w:val="0"/>
          <w:numId w:val="13"/>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Содействие укреплению взаимопонимания и взаимодействия между всеми субъектами образовательного процесса, содействие педагогическому коллективу в оптимизации социально-психологического климата ДОУ.</w:t>
      </w:r>
    </w:p>
    <w:p w:rsidR="00210908" w:rsidRPr="00E913B8" w:rsidRDefault="00210908" w:rsidP="004D3812">
      <w:pPr>
        <w:numPr>
          <w:ilvl w:val="0"/>
          <w:numId w:val="13"/>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Психолого-педагогическая помощь родителям (законным представителям), специалистам и воспитателям детей, требующих особого внимания.</w:t>
      </w:r>
    </w:p>
    <w:p w:rsidR="00210908" w:rsidRPr="00E913B8" w:rsidRDefault="00210908" w:rsidP="004D3812">
      <w:pPr>
        <w:numPr>
          <w:ilvl w:val="0"/>
          <w:numId w:val="13"/>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Консультативно-просветительская работа среди детей, педагогов, родителей.</w:t>
      </w:r>
    </w:p>
    <w:p w:rsidR="00210908" w:rsidRPr="00E913B8" w:rsidRDefault="00210908" w:rsidP="004D3812">
      <w:pPr>
        <w:numPr>
          <w:ilvl w:val="0"/>
          <w:numId w:val="13"/>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Профилактическая работа и пропаганда здорового образа жизни среди детей, педагогов, родителей.</w:t>
      </w:r>
    </w:p>
    <w:p w:rsidR="004D3FB8" w:rsidRDefault="00210908" w:rsidP="004D3812">
      <w:pPr>
        <w:numPr>
          <w:ilvl w:val="0"/>
          <w:numId w:val="13"/>
        </w:numPr>
        <w:spacing w:after="0" w:line="240" w:lineRule="auto"/>
        <w:ind w:left="567" w:hanging="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Участие специалистов </w:t>
      </w:r>
      <w:r w:rsidR="00CA0A29">
        <w:rPr>
          <w:rFonts w:ascii="Times New Roman" w:eastAsia="Times New Roman" w:hAnsi="Times New Roman" w:cs="Times New Roman"/>
          <w:sz w:val="24"/>
          <w:szCs w:val="24"/>
          <w:lang w:eastAsia="ru-RU"/>
        </w:rPr>
        <w:t>ППк в психолого</w:t>
      </w:r>
      <w:r w:rsidRPr="00E913B8">
        <w:rPr>
          <w:rFonts w:ascii="Times New Roman" w:eastAsia="Times New Roman" w:hAnsi="Times New Roman" w:cs="Times New Roman"/>
          <w:sz w:val="24"/>
          <w:szCs w:val="24"/>
          <w:lang w:eastAsia="ru-RU"/>
        </w:rPr>
        <w:t>-педагогической экспертизе профессиональной деятельности педагогов; в экспертизе образовательных программ и проектов, учебно-методических пособий и иных средств обучения</w:t>
      </w:r>
      <w:r w:rsidR="00CA0A29">
        <w:rPr>
          <w:rFonts w:ascii="Times New Roman" w:eastAsia="Times New Roman" w:hAnsi="Times New Roman" w:cs="Times New Roman"/>
          <w:sz w:val="24"/>
          <w:szCs w:val="24"/>
          <w:lang w:eastAsia="ru-RU"/>
        </w:rPr>
        <w:t>.</w:t>
      </w:r>
    </w:p>
    <w:p w:rsidR="00210908" w:rsidRPr="00E913B8" w:rsidRDefault="00210908" w:rsidP="004D3FB8">
      <w:pPr>
        <w:spacing w:after="0" w:line="240" w:lineRule="auto"/>
        <w:ind w:left="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w:t>
      </w:r>
    </w:p>
    <w:p w:rsidR="00210908" w:rsidRPr="00E913B8" w:rsidRDefault="00210908" w:rsidP="00210908">
      <w:pPr>
        <w:spacing w:after="0" w:line="240" w:lineRule="auto"/>
        <w:ind w:firstLine="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Решение о сопровождении ребенка и его семьи принимается всеми специалистами </w:t>
      </w:r>
      <w:r w:rsidR="00CA0A29">
        <w:rPr>
          <w:rFonts w:ascii="Times New Roman" w:eastAsia="Times New Roman" w:hAnsi="Times New Roman" w:cs="Times New Roman"/>
          <w:sz w:val="24"/>
          <w:szCs w:val="24"/>
          <w:lang w:eastAsia="ru-RU"/>
        </w:rPr>
        <w:t>(совместно) на психолого-педагогическом консилиуме (П</w:t>
      </w:r>
      <w:r w:rsidRPr="00E913B8">
        <w:rPr>
          <w:rFonts w:ascii="Times New Roman" w:eastAsia="Times New Roman" w:hAnsi="Times New Roman" w:cs="Times New Roman"/>
          <w:sz w:val="24"/>
          <w:szCs w:val="24"/>
          <w:lang w:eastAsia="ru-RU"/>
        </w:rPr>
        <w:t>Пк).</w:t>
      </w:r>
    </w:p>
    <w:p w:rsidR="00210908" w:rsidRPr="00E913B8" w:rsidRDefault="00210908" w:rsidP="00210908">
      <w:pPr>
        <w:spacing w:after="0" w:line="240" w:lineRule="auto"/>
        <w:ind w:firstLine="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 xml:space="preserve">Специализированная помощь участникам образовательного процесса, а также содействие в профессиональной деятельности специалистов </w:t>
      </w:r>
      <w:r w:rsidR="00CA0A29">
        <w:rPr>
          <w:rFonts w:ascii="Times New Roman" w:eastAsia="Times New Roman" w:hAnsi="Times New Roman" w:cs="Times New Roman"/>
          <w:sz w:val="24"/>
          <w:szCs w:val="24"/>
          <w:lang w:eastAsia="ru-RU"/>
        </w:rPr>
        <w:t xml:space="preserve">ППк </w:t>
      </w:r>
      <w:r w:rsidRPr="00E913B8">
        <w:rPr>
          <w:rFonts w:ascii="Times New Roman" w:eastAsia="Times New Roman" w:hAnsi="Times New Roman" w:cs="Times New Roman"/>
          <w:sz w:val="24"/>
          <w:szCs w:val="24"/>
          <w:lang w:eastAsia="ru-RU"/>
        </w:rPr>
        <w:t>в ДОУ оказывается учреждениями, предназначенными для углубленной специализированной помощи детям, имеющим проблемы в развитии и воспитании: городским Центром психолого-медико-социального сопровождения.</w:t>
      </w:r>
    </w:p>
    <w:p w:rsidR="00210908" w:rsidRPr="00E913B8" w:rsidRDefault="00210908" w:rsidP="00210908">
      <w:pPr>
        <w:spacing w:after="0" w:line="240" w:lineRule="auto"/>
        <w:ind w:firstLine="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Служба сопровождения работает в тесном контакте с учреждениями и организациями образования, здравоохранения, социальной защиты семьи и детства, органами опеки и попечительства, органами внутренних дел и прокуратуры, общественными организациями, оказывающими помощь образовательным учреждениям в воспитании и развитии детей.</w:t>
      </w:r>
    </w:p>
    <w:p w:rsidR="00210908" w:rsidRPr="00E913B8" w:rsidRDefault="00210908" w:rsidP="00210908">
      <w:pPr>
        <w:spacing w:after="0" w:line="240" w:lineRule="auto"/>
        <w:ind w:firstLine="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lastRenderedPageBreak/>
        <w:t>Педагогом-психологом разработана и реализуется Программа психолого-педагогического сопровождения участников образовательного процесса.</w:t>
      </w:r>
    </w:p>
    <w:p w:rsidR="00210908" w:rsidRPr="00E913B8" w:rsidRDefault="00210908" w:rsidP="00210908">
      <w:pPr>
        <w:spacing w:after="0" w:line="240" w:lineRule="auto"/>
        <w:ind w:firstLine="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Цель программы - создание условий для обеспечения и сохранения полноценного психического и личностного развития детей дошкольного возраста в процессе их воспитания, образования и социализации на базе ДОУ, предупреждения отклонений в развитии и поведении детей.</w:t>
      </w:r>
    </w:p>
    <w:p w:rsidR="005D04FD" w:rsidRDefault="00210908" w:rsidP="004D3FB8">
      <w:pPr>
        <w:spacing w:after="0" w:line="240" w:lineRule="auto"/>
        <w:ind w:firstLine="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ab/>
        <w:t>Для детей с ограниченными возможностями здоровья, имеющих заключение ПМПК, составляется индивидуальная программа сопровождения. Координация реализации программ осуществляетс</w:t>
      </w:r>
      <w:r w:rsidR="00CA0A29">
        <w:rPr>
          <w:rFonts w:ascii="Times New Roman" w:eastAsia="Times New Roman" w:hAnsi="Times New Roman" w:cs="Times New Roman"/>
          <w:sz w:val="24"/>
          <w:szCs w:val="24"/>
          <w:lang w:eastAsia="ru-RU"/>
        </w:rPr>
        <w:t>я на заседаниях психолого</w:t>
      </w:r>
      <w:r w:rsidRPr="00E913B8">
        <w:rPr>
          <w:rFonts w:ascii="Times New Roman" w:eastAsia="Times New Roman" w:hAnsi="Times New Roman" w:cs="Times New Roman"/>
          <w:sz w:val="24"/>
          <w:szCs w:val="24"/>
          <w:lang w:eastAsia="ru-RU"/>
        </w:rPr>
        <w:t xml:space="preserve">-педагогического консилиума с участием всех педагогов и специалистов, задействованных в реализации программ.  </w:t>
      </w:r>
    </w:p>
    <w:p w:rsidR="004D3FB8" w:rsidRPr="004D3FB8" w:rsidRDefault="004D3FB8" w:rsidP="004D3FB8">
      <w:pPr>
        <w:spacing w:after="0" w:line="240" w:lineRule="auto"/>
        <w:ind w:firstLine="567"/>
        <w:jc w:val="both"/>
        <w:rPr>
          <w:rFonts w:ascii="Times New Roman" w:eastAsia="Times New Roman" w:hAnsi="Times New Roman" w:cs="Times New Roman"/>
          <w:sz w:val="24"/>
          <w:szCs w:val="24"/>
          <w:lang w:eastAsia="ru-RU"/>
        </w:rPr>
      </w:pPr>
    </w:p>
    <w:p w:rsidR="004D3FB8" w:rsidRPr="00E913B8" w:rsidRDefault="004D3FB8" w:rsidP="004D3FB8">
      <w:pPr>
        <w:spacing w:after="0" w:line="240" w:lineRule="auto"/>
        <w:ind w:firstLine="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Для  успешного  взаимодействия  необходима  тесная  взаимосвязь  всех специалистов и воспитателей групп, это возможно при выполнении следующих условий:</w:t>
      </w:r>
    </w:p>
    <w:p w:rsidR="004D3FB8" w:rsidRPr="00E913B8" w:rsidRDefault="004D3FB8" w:rsidP="004D3812">
      <w:pPr>
        <w:numPr>
          <w:ilvl w:val="0"/>
          <w:numId w:val="11"/>
        </w:numPr>
        <w:spacing w:after="0" w:line="240" w:lineRule="auto"/>
        <w:ind w:left="567" w:hanging="567"/>
        <w:contextualSpacing/>
        <w:jc w:val="both"/>
        <w:rPr>
          <w:rFonts w:ascii="Times New Roman" w:eastAsia="Calibri" w:hAnsi="Times New Roman" w:cs="Times New Roman"/>
          <w:sz w:val="24"/>
          <w:szCs w:val="24"/>
        </w:rPr>
      </w:pPr>
      <w:r w:rsidRPr="00E913B8">
        <w:rPr>
          <w:rFonts w:ascii="Times New Roman" w:eastAsia="Calibri" w:hAnsi="Times New Roman" w:cs="Times New Roman"/>
          <w:sz w:val="24"/>
          <w:szCs w:val="24"/>
        </w:rPr>
        <w:t>совместное  планирование  работы;</w:t>
      </w:r>
    </w:p>
    <w:p w:rsidR="004D3FB8" w:rsidRPr="00E913B8" w:rsidRDefault="004D3FB8" w:rsidP="004D3812">
      <w:pPr>
        <w:numPr>
          <w:ilvl w:val="0"/>
          <w:numId w:val="11"/>
        </w:numPr>
        <w:spacing w:after="0" w:line="240" w:lineRule="auto"/>
        <w:ind w:left="567" w:hanging="567"/>
        <w:contextualSpacing/>
        <w:jc w:val="both"/>
        <w:rPr>
          <w:rFonts w:ascii="Times New Roman" w:eastAsia="Calibri" w:hAnsi="Times New Roman" w:cs="Times New Roman"/>
          <w:sz w:val="24"/>
          <w:szCs w:val="24"/>
        </w:rPr>
      </w:pPr>
      <w:r w:rsidRPr="00E913B8">
        <w:rPr>
          <w:rFonts w:ascii="Times New Roman" w:eastAsia="Calibri" w:hAnsi="Times New Roman" w:cs="Times New Roman"/>
          <w:sz w:val="24"/>
          <w:szCs w:val="24"/>
        </w:rPr>
        <w:t>одновременное  решение  коррекционно-образовательных  задач   всех  специалистов  детского  сада (каждого  в  своей  деятельности)</w:t>
      </w:r>
    </w:p>
    <w:p w:rsidR="004D3FB8" w:rsidRPr="00E913B8" w:rsidRDefault="004D3FB8" w:rsidP="004D3FB8">
      <w:pPr>
        <w:spacing w:after="0" w:line="240" w:lineRule="auto"/>
        <w:ind w:firstLine="567"/>
        <w:jc w:val="both"/>
        <w:rPr>
          <w:rFonts w:ascii="Times New Roman" w:eastAsia="Times New Roman" w:hAnsi="Times New Roman" w:cs="Times New Roman"/>
          <w:sz w:val="24"/>
          <w:szCs w:val="24"/>
          <w:lang w:eastAsia="ru-RU"/>
        </w:rPr>
      </w:pPr>
    </w:p>
    <w:p w:rsidR="004D3FB8" w:rsidRPr="00E913B8" w:rsidRDefault="004D3FB8" w:rsidP="004D3FB8">
      <w:pPr>
        <w:spacing w:after="0" w:line="240" w:lineRule="auto"/>
        <w:ind w:firstLine="567"/>
        <w:jc w:val="both"/>
        <w:rPr>
          <w:rFonts w:ascii="Times New Roman" w:eastAsia="Times New Roman" w:hAnsi="Times New Roman" w:cs="Times New Roman"/>
          <w:sz w:val="24"/>
          <w:szCs w:val="24"/>
          <w:lang w:eastAsia="ru-RU"/>
        </w:rPr>
      </w:pPr>
      <w:r w:rsidRPr="00E913B8">
        <w:rPr>
          <w:rFonts w:ascii="Times New Roman" w:eastAsia="Times New Roman" w:hAnsi="Times New Roman" w:cs="Times New Roman"/>
          <w:sz w:val="24"/>
          <w:szCs w:val="24"/>
          <w:lang w:eastAsia="ru-RU"/>
        </w:rPr>
        <w:t>Только  в  этом  случае  коррекция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Программы  будет  осуществляться  системно.</w:t>
      </w:r>
    </w:p>
    <w:p w:rsidR="005D04FD" w:rsidRDefault="005D04FD" w:rsidP="00F95C20">
      <w:pPr>
        <w:spacing w:after="0" w:line="240" w:lineRule="auto"/>
        <w:ind w:right="352" w:firstLine="709"/>
        <w:jc w:val="both"/>
        <w:rPr>
          <w:rFonts w:ascii="Times New Roman" w:eastAsia="Times New Roman" w:hAnsi="Times New Roman" w:cs="Times New Roman"/>
          <w:b/>
          <w:bCs/>
          <w:color w:val="FF0000"/>
          <w:sz w:val="24"/>
          <w:szCs w:val="24"/>
          <w:lang w:eastAsia="ru-RU"/>
        </w:rPr>
      </w:pPr>
    </w:p>
    <w:p w:rsidR="00110FAD" w:rsidRPr="00F052D4" w:rsidRDefault="00F052D4" w:rsidP="00F052D4">
      <w:pP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br w:type="page"/>
      </w:r>
    </w:p>
    <w:p w:rsidR="009D1960" w:rsidRPr="009D1960" w:rsidRDefault="009D1960" w:rsidP="009D1960">
      <w:pPr>
        <w:spacing w:after="0" w:line="240" w:lineRule="auto"/>
        <w:ind w:firstLine="709"/>
        <w:jc w:val="both"/>
        <w:rPr>
          <w:rFonts w:ascii="Times New Roman" w:eastAsia="Times New Roman" w:hAnsi="Times New Roman" w:cs="Times New Roman"/>
          <w:b/>
          <w:sz w:val="24"/>
          <w:szCs w:val="24"/>
          <w:lang w:eastAsia="ru-RU"/>
        </w:rPr>
      </w:pPr>
    </w:p>
    <w:p w:rsidR="009D1960" w:rsidRPr="00110FAD" w:rsidRDefault="00110FAD" w:rsidP="00110FAD">
      <w:pPr>
        <w:autoSpaceDE w:val="0"/>
        <w:autoSpaceDN w:val="0"/>
        <w:adjustRightInd w:val="0"/>
        <w:spacing w:after="0" w:line="240" w:lineRule="auto"/>
        <w:jc w:val="both"/>
        <w:textAlignment w:val="center"/>
        <w:rPr>
          <w:rFonts w:ascii="Times New Roman" w:eastAsia="Calibri" w:hAnsi="Times New Roman" w:cs="Times New Roman"/>
          <w:b/>
          <w:color w:val="000000"/>
          <w:sz w:val="24"/>
          <w:szCs w:val="24"/>
        </w:rPr>
      </w:pPr>
      <w:r w:rsidRPr="00110FAD">
        <w:rPr>
          <w:rFonts w:ascii="Times New Roman" w:eastAsia="Calibri" w:hAnsi="Times New Roman" w:cs="Times New Roman"/>
          <w:b/>
          <w:color w:val="000000"/>
          <w:sz w:val="24"/>
          <w:szCs w:val="24"/>
        </w:rPr>
        <w:t>3. ОРГАНИЗАЦИОННЫЙ РАЗДЕЛ</w:t>
      </w:r>
    </w:p>
    <w:p w:rsidR="009D1960" w:rsidRPr="009D1960" w:rsidRDefault="009D1960" w:rsidP="009D1960">
      <w:pPr>
        <w:autoSpaceDE w:val="0"/>
        <w:autoSpaceDN w:val="0"/>
        <w:adjustRightInd w:val="0"/>
        <w:spacing w:after="0" w:line="240" w:lineRule="auto"/>
        <w:ind w:firstLine="709"/>
        <w:jc w:val="both"/>
        <w:textAlignment w:val="center"/>
        <w:rPr>
          <w:rFonts w:ascii="Times New Roman" w:eastAsia="Calibri" w:hAnsi="Times New Roman" w:cs="Times New Roman"/>
          <w:b/>
          <w:color w:val="000000"/>
          <w:sz w:val="28"/>
          <w:szCs w:val="28"/>
        </w:rPr>
      </w:pPr>
      <w:r w:rsidRPr="009D1960">
        <w:rPr>
          <w:rFonts w:ascii="Times New Roman" w:eastAsia="Calibri" w:hAnsi="Times New Roman" w:cs="Times New Roman"/>
          <w:b/>
          <w:color w:val="000000"/>
          <w:sz w:val="28"/>
          <w:szCs w:val="28"/>
        </w:rPr>
        <w:t xml:space="preserve">           </w:t>
      </w:r>
    </w:p>
    <w:p w:rsidR="009D1960" w:rsidRPr="009D1960" w:rsidRDefault="00110FAD" w:rsidP="00110FA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r w:rsidR="009D1960" w:rsidRPr="009D1960">
        <w:rPr>
          <w:rFonts w:ascii="Times New Roman" w:eastAsia="Times New Roman" w:hAnsi="Times New Roman" w:cs="Times New Roman"/>
          <w:b/>
          <w:sz w:val="24"/>
          <w:szCs w:val="24"/>
          <w:lang w:eastAsia="ru-RU"/>
        </w:rPr>
        <w:t>Психолого-педагогические условия, обеспечивающие развитие ребенка</w:t>
      </w:r>
    </w:p>
    <w:p w:rsidR="009D1960" w:rsidRPr="009D1960" w:rsidRDefault="009D1960" w:rsidP="009D1960">
      <w:pPr>
        <w:spacing w:after="0" w:line="240" w:lineRule="auto"/>
        <w:ind w:firstLine="851"/>
        <w:jc w:val="both"/>
        <w:rPr>
          <w:rFonts w:ascii="Times New Roman" w:eastAsia="Times New Roman" w:hAnsi="Times New Roman" w:cs="Times New Roman"/>
          <w:b/>
          <w:sz w:val="24"/>
          <w:szCs w:val="24"/>
          <w:lang w:eastAsia="ru-RU"/>
        </w:rPr>
      </w:pPr>
    </w:p>
    <w:p w:rsidR="009D1960" w:rsidRPr="009D1960" w:rsidRDefault="009D1960" w:rsidP="009D1960">
      <w:pPr>
        <w:tabs>
          <w:tab w:val="left" w:pos="567"/>
          <w:tab w:val="left" w:pos="709"/>
        </w:tabs>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lang w:eastAsia="ru-RU"/>
        </w:rPr>
      </w:pPr>
      <w:r w:rsidRPr="009D1960">
        <w:rPr>
          <w:rFonts w:ascii="Times New Roman" w:eastAsia="Times New Roman" w:hAnsi="Times New Roman" w:cs="Times New Roman"/>
          <w:bCs/>
          <w:color w:val="000000"/>
          <w:sz w:val="24"/>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9D1960" w:rsidRPr="009D1960" w:rsidRDefault="009D1960" w:rsidP="009D1960">
      <w:pPr>
        <w:tabs>
          <w:tab w:val="left" w:pos="567"/>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9D1960">
        <w:rPr>
          <w:rFonts w:ascii="Times New Roman" w:eastAsia="Times New Roman" w:hAnsi="Times New Roman" w:cs="Times New Roman"/>
          <w:b/>
          <w:bCs/>
          <w:i/>
          <w:color w:val="000000"/>
          <w:sz w:val="24"/>
          <w:szCs w:val="24"/>
          <w:lang w:eastAsia="ru-RU"/>
        </w:rPr>
        <w:t>1. Личностно-порождающее взаимодействие взрослых с детьми,</w:t>
      </w:r>
      <w:r w:rsidRPr="009D1960">
        <w:rPr>
          <w:rFonts w:ascii="Times New Roman" w:eastAsia="Times New Roman" w:hAnsi="Times New Roman" w:cs="Times New Roman"/>
          <w:bCs/>
          <w:color w:val="000000"/>
          <w:sz w:val="24"/>
          <w:szCs w:val="24"/>
          <w:lang w:eastAsia="ru-RU"/>
        </w:rPr>
        <w:t xml:space="preserve"> </w:t>
      </w:r>
      <w:r w:rsidRPr="009D1960">
        <w:rPr>
          <w:rFonts w:ascii="Times New Roman" w:eastAsia="Times New Roman" w:hAnsi="Times New Roman" w:cs="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9D1960">
        <w:rPr>
          <w:rFonts w:ascii="Times New Roman" w:eastAsia="Times New Roman" w:hAnsi="Times New Roman" w:cs="Times New Roman"/>
          <w:sz w:val="24"/>
          <w:szCs w:val="24"/>
          <w:lang w:eastAsia="ru-RU"/>
        </w:rPr>
        <w:t>и жизненных навыков</w:t>
      </w:r>
      <w:r w:rsidRPr="009D1960">
        <w:rPr>
          <w:rFonts w:ascii="Times New Roman" w:eastAsia="Times New Roman" w:hAnsi="Times New Roman" w:cs="Times New Roman"/>
          <w:color w:val="000000"/>
          <w:sz w:val="24"/>
          <w:szCs w:val="24"/>
          <w:lang w:eastAsia="ru-RU"/>
        </w:rPr>
        <w:t>.</w:t>
      </w:r>
    </w:p>
    <w:p w:rsidR="009D1960" w:rsidRPr="009D1960" w:rsidRDefault="009D1960" w:rsidP="009D1960">
      <w:pPr>
        <w:tabs>
          <w:tab w:val="left" w:pos="567"/>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9D1960">
        <w:rPr>
          <w:rFonts w:ascii="Times New Roman" w:eastAsia="Times New Roman" w:hAnsi="Times New Roman" w:cs="Times New Roman"/>
          <w:b/>
          <w:bCs/>
          <w:i/>
          <w:color w:val="000000"/>
          <w:sz w:val="24"/>
          <w:szCs w:val="24"/>
          <w:lang w:eastAsia="ru-RU"/>
        </w:rPr>
        <w:t xml:space="preserve">2. Ориентированность педагогической оценки на относительные показатели детской успешности, </w:t>
      </w:r>
      <w:r w:rsidRPr="009D1960">
        <w:rPr>
          <w:rFonts w:ascii="Times New Roman" w:eastAsia="Times New Roman" w:hAnsi="Times New Roman" w:cs="Times New Roman"/>
          <w:color w:val="000000"/>
          <w:sz w:val="24"/>
          <w:szCs w:val="24"/>
          <w:lang w:eastAsia="ru-RU"/>
        </w:rPr>
        <w:t>то есть сравнение нынешних и предыдущих достижений ребенка, стимулирование самооценки.</w:t>
      </w:r>
    </w:p>
    <w:p w:rsidR="009D1960" w:rsidRDefault="009D1960" w:rsidP="009D1960">
      <w:pPr>
        <w:tabs>
          <w:tab w:val="left" w:pos="567"/>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9D1960">
        <w:rPr>
          <w:rFonts w:ascii="Times New Roman" w:eastAsia="Times New Roman" w:hAnsi="Times New Roman" w:cs="Times New Roman"/>
          <w:b/>
          <w:i/>
          <w:color w:val="000000"/>
          <w:sz w:val="24"/>
          <w:szCs w:val="24"/>
          <w:lang w:eastAsia="ru-RU"/>
        </w:rPr>
        <w:t>3. Ф</w:t>
      </w:r>
      <w:r w:rsidRPr="009D1960">
        <w:rPr>
          <w:rFonts w:ascii="Times New Roman" w:eastAsia="Times New Roman" w:hAnsi="Times New Roman" w:cs="Times New Roman"/>
          <w:b/>
          <w:bCs/>
          <w:i/>
          <w:color w:val="000000"/>
          <w:sz w:val="24"/>
          <w:szCs w:val="24"/>
          <w:lang w:eastAsia="ru-RU"/>
        </w:rPr>
        <w:t xml:space="preserve">ормирование игры </w:t>
      </w:r>
      <w:r w:rsidRPr="009D1960">
        <w:rPr>
          <w:rFonts w:ascii="Times New Roman" w:eastAsia="Times New Roman" w:hAnsi="Times New Roman" w:cs="Times New Roman"/>
          <w:color w:val="000000"/>
          <w:sz w:val="24"/>
          <w:szCs w:val="24"/>
          <w:lang w:eastAsia="ru-RU"/>
        </w:rPr>
        <w:t>как важнейшего фактора развития ребенка.</w:t>
      </w:r>
    </w:p>
    <w:p w:rsidR="009D1960" w:rsidRPr="009D1960" w:rsidRDefault="009D1960" w:rsidP="009D1960">
      <w:pPr>
        <w:tabs>
          <w:tab w:val="left" w:pos="567"/>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9D1960">
        <w:rPr>
          <w:rFonts w:ascii="Times New Roman" w:eastAsia="Times New Roman" w:hAnsi="Times New Roman" w:cs="Times New Roman"/>
          <w:b/>
          <w:bCs/>
          <w:i/>
          <w:color w:val="000000"/>
          <w:sz w:val="24"/>
          <w:szCs w:val="24"/>
          <w:lang w:eastAsia="ru-RU"/>
        </w:rPr>
        <w:t xml:space="preserve">4. Создание развивающей образовательной среды, </w:t>
      </w:r>
      <w:r w:rsidRPr="009D1960">
        <w:rPr>
          <w:rFonts w:ascii="Times New Roman" w:eastAsia="Times New Roman" w:hAnsi="Times New Roman" w:cs="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9D1960" w:rsidRPr="009D1960" w:rsidRDefault="009D1960" w:rsidP="009D1960">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b/>
          <w:bCs/>
          <w:i/>
          <w:sz w:val="24"/>
          <w:szCs w:val="24"/>
          <w:lang w:eastAsia="ru-RU"/>
        </w:rPr>
        <w:t>5. Сбалансированность репродуктивной</w:t>
      </w:r>
      <w:r w:rsidRPr="009D1960">
        <w:rPr>
          <w:rFonts w:ascii="Times New Roman" w:eastAsia="Times New Roman" w:hAnsi="Times New Roman" w:cs="Times New Roman"/>
          <w:bCs/>
          <w:sz w:val="24"/>
          <w:szCs w:val="24"/>
          <w:lang w:eastAsia="ru-RU"/>
        </w:rPr>
        <w:t xml:space="preserve"> </w:t>
      </w:r>
      <w:r w:rsidRPr="009D1960">
        <w:rPr>
          <w:rFonts w:ascii="Times New Roman" w:eastAsia="Times New Roman" w:hAnsi="Times New Roman" w:cs="Times New Roman"/>
          <w:sz w:val="24"/>
          <w:szCs w:val="24"/>
          <w:lang w:eastAsia="ru-RU"/>
        </w:rPr>
        <w:t xml:space="preserve">(воспроизводящей готовый образец) </w:t>
      </w:r>
      <w:r w:rsidRPr="009D1960">
        <w:rPr>
          <w:rFonts w:ascii="Times New Roman" w:eastAsia="Times New Roman" w:hAnsi="Times New Roman" w:cs="Times New Roman"/>
          <w:b/>
          <w:bCs/>
          <w:i/>
          <w:sz w:val="24"/>
          <w:szCs w:val="24"/>
          <w:lang w:eastAsia="ru-RU"/>
        </w:rPr>
        <w:t xml:space="preserve">и продуктивной </w:t>
      </w:r>
      <w:r w:rsidRPr="009D1960">
        <w:rPr>
          <w:rFonts w:ascii="Times New Roman" w:eastAsia="Times New Roman" w:hAnsi="Times New Roman" w:cs="Times New Roman"/>
          <w:sz w:val="24"/>
          <w:szCs w:val="24"/>
          <w:lang w:eastAsia="ru-RU"/>
        </w:rPr>
        <w:t xml:space="preserve">(производящей субъективно новый продукт) </w:t>
      </w:r>
      <w:r w:rsidRPr="009D1960">
        <w:rPr>
          <w:rFonts w:ascii="Times New Roman" w:eastAsia="Times New Roman" w:hAnsi="Times New Roman" w:cs="Times New Roman"/>
          <w:b/>
          <w:bCs/>
          <w:i/>
          <w:sz w:val="24"/>
          <w:szCs w:val="24"/>
          <w:lang w:eastAsia="ru-RU"/>
        </w:rPr>
        <w:t xml:space="preserve">деятельности, </w:t>
      </w:r>
      <w:r w:rsidRPr="009D1960">
        <w:rPr>
          <w:rFonts w:ascii="Times New Roman" w:eastAsia="Times New Roman" w:hAnsi="Times New Roman" w:cs="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9D1960" w:rsidRPr="009D1960" w:rsidRDefault="009D1960" w:rsidP="009D1960">
      <w:pPr>
        <w:tabs>
          <w:tab w:val="left" w:pos="567"/>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9D1960">
        <w:rPr>
          <w:rFonts w:ascii="Times New Roman" w:eastAsia="Times New Roman" w:hAnsi="Times New Roman" w:cs="Times New Roman"/>
          <w:b/>
          <w:bCs/>
          <w:i/>
          <w:color w:val="000000"/>
          <w:sz w:val="24"/>
          <w:szCs w:val="24"/>
          <w:lang w:eastAsia="ru-RU"/>
        </w:rPr>
        <w:t xml:space="preserve">6. Участие семьи </w:t>
      </w:r>
      <w:r w:rsidRPr="009D1960">
        <w:rPr>
          <w:rFonts w:ascii="Times New Roman" w:eastAsia="Times New Roman" w:hAnsi="Times New Roman" w:cs="Times New Roman"/>
          <w:color w:val="000000"/>
          <w:sz w:val="24"/>
          <w:szCs w:val="24"/>
          <w:lang w:eastAsia="ru-RU"/>
        </w:rPr>
        <w:t>как необходимое условие для полноценного развития ребенка дошкольного возраста.</w:t>
      </w:r>
    </w:p>
    <w:p w:rsidR="009D1960" w:rsidRPr="009D1960" w:rsidRDefault="009D1960" w:rsidP="009D1960">
      <w:pPr>
        <w:tabs>
          <w:tab w:val="left" w:pos="567"/>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9D1960">
        <w:rPr>
          <w:rFonts w:ascii="Times New Roman" w:eastAsia="Times New Roman" w:hAnsi="Times New Roman" w:cs="Times New Roman"/>
          <w:b/>
          <w:bCs/>
          <w:i/>
          <w:color w:val="000000"/>
          <w:sz w:val="24"/>
          <w:szCs w:val="24"/>
          <w:lang w:eastAsia="ru-RU"/>
        </w:rPr>
        <w:t xml:space="preserve">7. Профессиональное развитие педагогов, </w:t>
      </w:r>
      <w:r w:rsidRPr="009D1960">
        <w:rPr>
          <w:rFonts w:ascii="Times New Roman" w:eastAsia="Times New Roman" w:hAnsi="Times New Roman" w:cs="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9D1960">
        <w:rPr>
          <w:rFonts w:ascii="Times New Roman" w:eastAsia="Times New Roman" w:hAnsi="Times New Roman" w:cs="Times New Roman"/>
          <w:bCs/>
          <w:color w:val="000000"/>
          <w:sz w:val="24"/>
          <w:szCs w:val="24"/>
          <w:lang w:eastAsia="ru-RU"/>
        </w:rPr>
        <w:t xml:space="preserve">создание сетевого взаимодействия </w:t>
      </w:r>
      <w:r w:rsidRPr="009D1960">
        <w:rPr>
          <w:rFonts w:ascii="Times New Roman" w:eastAsia="Times New Roman" w:hAnsi="Times New Roman" w:cs="Times New Roman"/>
          <w:color w:val="000000"/>
          <w:sz w:val="24"/>
          <w:szCs w:val="24"/>
          <w:lang w:eastAsia="ru-RU"/>
        </w:rPr>
        <w:t>педагогов и управленцев, работающих по Программе.</w:t>
      </w:r>
    </w:p>
    <w:p w:rsidR="009D1960" w:rsidRDefault="009D1960" w:rsidP="009D1960">
      <w:pPr>
        <w:spacing w:after="0" w:line="240" w:lineRule="auto"/>
        <w:ind w:firstLine="851"/>
        <w:jc w:val="both"/>
        <w:rPr>
          <w:rFonts w:ascii="Times New Roman" w:eastAsia="Times New Roman" w:hAnsi="Times New Roman" w:cs="Times New Roman"/>
          <w:b/>
          <w:sz w:val="24"/>
          <w:szCs w:val="24"/>
          <w:lang w:eastAsia="ru-RU"/>
        </w:rPr>
      </w:pPr>
    </w:p>
    <w:p w:rsidR="00110FAD" w:rsidRDefault="00110FAD" w:rsidP="009D1960">
      <w:pPr>
        <w:spacing w:after="0" w:line="240" w:lineRule="auto"/>
        <w:ind w:firstLine="851"/>
        <w:jc w:val="both"/>
        <w:rPr>
          <w:rFonts w:ascii="Times New Roman" w:eastAsia="Times New Roman" w:hAnsi="Times New Roman" w:cs="Times New Roman"/>
          <w:b/>
          <w:sz w:val="24"/>
          <w:szCs w:val="24"/>
          <w:lang w:eastAsia="ru-RU"/>
        </w:rPr>
      </w:pPr>
    </w:p>
    <w:p w:rsidR="00110FAD" w:rsidRDefault="00110FAD" w:rsidP="009D1960">
      <w:pPr>
        <w:spacing w:after="0" w:line="240" w:lineRule="auto"/>
        <w:ind w:firstLine="851"/>
        <w:jc w:val="both"/>
        <w:rPr>
          <w:rFonts w:ascii="Times New Roman" w:eastAsia="Times New Roman" w:hAnsi="Times New Roman" w:cs="Times New Roman"/>
          <w:b/>
          <w:sz w:val="24"/>
          <w:szCs w:val="24"/>
          <w:lang w:eastAsia="ru-RU"/>
        </w:rPr>
      </w:pPr>
    </w:p>
    <w:p w:rsidR="00110FAD" w:rsidRPr="009D1960" w:rsidRDefault="00F052D4" w:rsidP="00F052D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D1960" w:rsidRDefault="009D1960" w:rsidP="009D1960">
      <w:pPr>
        <w:spacing w:after="0" w:line="240" w:lineRule="auto"/>
        <w:ind w:left="360"/>
        <w:jc w:val="both"/>
        <w:rPr>
          <w:rFonts w:ascii="Times New Roman" w:eastAsia="Times New Roman" w:hAnsi="Times New Roman" w:cs="Times New Roman"/>
          <w:b/>
          <w:sz w:val="24"/>
          <w:szCs w:val="24"/>
          <w:lang w:eastAsia="ru-RU"/>
        </w:rPr>
      </w:pPr>
      <w:r w:rsidRPr="009D1960">
        <w:rPr>
          <w:rFonts w:ascii="Times New Roman" w:eastAsia="Times New Roman" w:hAnsi="Times New Roman" w:cs="Times New Roman"/>
          <w:b/>
          <w:sz w:val="24"/>
          <w:szCs w:val="24"/>
          <w:lang w:eastAsia="ru-RU"/>
        </w:rPr>
        <w:lastRenderedPageBreak/>
        <w:t>3.2. Организация развивающей предметно-пространственной среды</w:t>
      </w:r>
    </w:p>
    <w:p w:rsidR="009D1960" w:rsidRPr="009D1960" w:rsidRDefault="009D1960" w:rsidP="009D1960">
      <w:pPr>
        <w:spacing w:after="0" w:line="240" w:lineRule="auto"/>
        <w:ind w:left="360"/>
        <w:jc w:val="both"/>
        <w:rPr>
          <w:rFonts w:ascii="Times New Roman" w:eastAsia="Times New Roman" w:hAnsi="Times New Roman" w:cs="Times New Roman"/>
          <w:b/>
          <w:sz w:val="24"/>
          <w:szCs w:val="24"/>
          <w:lang w:eastAsia="ru-RU"/>
        </w:rPr>
      </w:pPr>
    </w:p>
    <w:p w:rsidR="009D1960" w:rsidRPr="009D1960" w:rsidRDefault="009D1960" w:rsidP="009D1960">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Развивающая предметно-пространственная среда обеспечивает максимальную реализацию образовательного потенциала пространства детского сада, спортивного зала, группы и участка, материалов, игровым, спортивным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D1960" w:rsidRPr="009D1960" w:rsidRDefault="009D1960" w:rsidP="009D1960">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D1960" w:rsidRDefault="009D1960" w:rsidP="009D1960">
      <w:pPr>
        <w:spacing w:after="0" w:line="240" w:lineRule="auto"/>
        <w:ind w:firstLine="851"/>
        <w:jc w:val="both"/>
        <w:rPr>
          <w:rFonts w:ascii="Times New Roman" w:eastAsia="Times New Roman" w:hAnsi="Times New Roman" w:cs="Times New Roman"/>
          <w:kern w:val="16"/>
          <w:sz w:val="24"/>
          <w:szCs w:val="24"/>
          <w:lang w:eastAsia="ru-RU"/>
        </w:rPr>
      </w:pPr>
      <w:r w:rsidRPr="009D1960">
        <w:rPr>
          <w:rFonts w:ascii="Times New Roman" w:eastAsia="Times New Roman" w:hAnsi="Times New Roman" w:cs="Times New Roman"/>
          <w:kern w:val="16"/>
          <w:sz w:val="24"/>
          <w:szCs w:val="24"/>
          <w:lang w:eastAsia="ru-RU"/>
        </w:rPr>
        <w:t>Развивающая среда построена на следующих принципах:</w:t>
      </w:r>
    </w:p>
    <w:p w:rsidR="009D1960" w:rsidRPr="009D1960" w:rsidRDefault="009D1960" w:rsidP="004D3812">
      <w:pPr>
        <w:pStyle w:val="a3"/>
        <w:numPr>
          <w:ilvl w:val="0"/>
          <w:numId w:val="23"/>
        </w:numPr>
        <w:spacing w:after="0" w:line="240" w:lineRule="auto"/>
        <w:jc w:val="both"/>
        <w:rPr>
          <w:rFonts w:ascii="Times New Roman" w:eastAsia="Times New Roman" w:hAnsi="Times New Roman" w:cs="Times New Roman"/>
          <w:kern w:val="16"/>
          <w:sz w:val="24"/>
          <w:szCs w:val="24"/>
          <w:lang w:eastAsia="ru-RU"/>
        </w:rPr>
      </w:pPr>
      <w:r w:rsidRPr="009D1960">
        <w:rPr>
          <w:rFonts w:ascii="Times New Roman" w:eastAsia="Times New Roman" w:hAnsi="Times New Roman" w:cs="Times New Roman"/>
          <w:sz w:val="24"/>
          <w:szCs w:val="24"/>
          <w:lang w:eastAsia="ru-RU"/>
        </w:rPr>
        <w:t>насыщенность;</w:t>
      </w:r>
    </w:p>
    <w:p w:rsidR="009D1960" w:rsidRPr="009D1960" w:rsidRDefault="009D1960" w:rsidP="004D3812">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трансформируемость;</w:t>
      </w:r>
    </w:p>
    <w:p w:rsidR="009D1960" w:rsidRPr="009D1960" w:rsidRDefault="009D1960" w:rsidP="004D3812">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полифункциональность;</w:t>
      </w:r>
    </w:p>
    <w:p w:rsidR="009D1960" w:rsidRPr="009D1960" w:rsidRDefault="009D1960" w:rsidP="004D3812">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вариативной;</w:t>
      </w:r>
    </w:p>
    <w:p w:rsidR="009D1960" w:rsidRPr="009D1960" w:rsidRDefault="009D1960" w:rsidP="004D3812">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доступность; </w:t>
      </w:r>
    </w:p>
    <w:p w:rsidR="009D1960" w:rsidRDefault="009D1960" w:rsidP="004D3812">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безопасной.</w:t>
      </w:r>
    </w:p>
    <w:p w:rsidR="009D1960" w:rsidRDefault="009D1960" w:rsidP="009D1960">
      <w:pPr>
        <w:pStyle w:val="a3"/>
        <w:spacing w:after="0" w:line="240" w:lineRule="auto"/>
        <w:jc w:val="both"/>
        <w:rPr>
          <w:rFonts w:ascii="Times New Roman" w:eastAsia="Times New Roman" w:hAnsi="Times New Roman" w:cs="Times New Roman"/>
          <w:sz w:val="24"/>
          <w:szCs w:val="24"/>
          <w:lang w:eastAsia="ru-RU"/>
        </w:rPr>
      </w:pPr>
    </w:p>
    <w:p w:rsidR="009D1960" w:rsidRPr="009D1960" w:rsidRDefault="009D1960" w:rsidP="009D1960">
      <w:pPr>
        <w:pStyle w:val="a3"/>
        <w:spacing w:after="0" w:line="240" w:lineRule="auto"/>
        <w:jc w:val="both"/>
        <w:rPr>
          <w:rFonts w:ascii="Times New Roman" w:eastAsia="Times New Roman" w:hAnsi="Times New Roman" w:cs="Times New Roman"/>
          <w:sz w:val="24"/>
          <w:szCs w:val="24"/>
          <w:lang w:eastAsia="ru-RU"/>
        </w:rPr>
      </w:pPr>
    </w:p>
    <w:p w:rsidR="009D1960" w:rsidRPr="009D1960" w:rsidRDefault="009D1960" w:rsidP="009D1960">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i/>
          <w:sz w:val="24"/>
          <w:szCs w:val="24"/>
          <w:lang w:eastAsia="ru-RU"/>
        </w:rPr>
        <w:t>Насыщенность</w:t>
      </w:r>
      <w:r w:rsidRPr="009D1960">
        <w:rPr>
          <w:rFonts w:ascii="Times New Roman" w:eastAsia="Times New Roman" w:hAnsi="Times New Roman" w:cs="Times New Roman"/>
          <w:sz w:val="24"/>
          <w:szCs w:val="24"/>
          <w:lang w:eastAsia="ru-RU"/>
        </w:rPr>
        <w:t xml:space="preserve"> среды соответствует возрастным возможностям детей и содержанию Программы.</w:t>
      </w:r>
    </w:p>
    <w:p w:rsidR="009D1960" w:rsidRPr="009D1960" w:rsidRDefault="009D1960" w:rsidP="009D1960">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9D1960" w:rsidRPr="009D1960" w:rsidRDefault="009D1960" w:rsidP="004D3812">
      <w:pPr>
        <w:numPr>
          <w:ilvl w:val="0"/>
          <w:numId w:val="24"/>
        </w:num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D1960" w:rsidRPr="009D1960" w:rsidRDefault="009D1960" w:rsidP="004D3812">
      <w:pPr>
        <w:numPr>
          <w:ilvl w:val="0"/>
          <w:numId w:val="24"/>
        </w:num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9D1960" w:rsidRPr="009D1960" w:rsidRDefault="009D1960" w:rsidP="004D3812">
      <w:pPr>
        <w:numPr>
          <w:ilvl w:val="0"/>
          <w:numId w:val="24"/>
        </w:num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9D1960" w:rsidRPr="009D1960" w:rsidRDefault="009D1960" w:rsidP="004D3812">
      <w:pPr>
        <w:numPr>
          <w:ilvl w:val="0"/>
          <w:numId w:val="24"/>
        </w:num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возможность самовыражения детей.</w:t>
      </w:r>
    </w:p>
    <w:p w:rsidR="009D1960" w:rsidRPr="009D1960" w:rsidRDefault="009D1960" w:rsidP="009D1960">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9D1960" w:rsidRDefault="009D1960" w:rsidP="009D1960">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i/>
          <w:sz w:val="24"/>
          <w:szCs w:val="24"/>
          <w:lang w:eastAsia="ru-RU"/>
        </w:rPr>
        <w:t>Трансформируемость</w:t>
      </w:r>
      <w:r w:rsidRPr="009D1960">
        <w:rPr>
          <w:rFonts w:ascii="Times New Roman" w:eastAsia="Times New Roman" w:hAnsi="Times New Roman" w:cs="Times New Roman"/>
          <w:sz w:val="24"/>
          <w:szCs w:val="24"/>
          <w:lang w:eastAsia="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D1960" w:rsidRPr="009D1960" w:rsidRDefault="009D1960" w:rsidP="009D1960">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i/>
          <w:sz w:val="24"/>
          <w:szCs w:val="24"/>
          <w:lang w:eastAsia="ru-RU"/>
        </w:rPr>
        <w:t>Полифункциональность</w:t>
      </w:r>
      <w:r w:rsidRPr="009D1960">
        <w:rPr>
          <w:rFonts w:ascii="Times New Roman" w:eastAsia="Times New Roman" w:hAnsi="Times New Roman" w:cs="Times New Roman"/>
          <w:sz w:val="24"/>
          <w:szCs w:val="24"/>
          <w:lang w:eastAsia="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9D1960" w:rsidRDefault="009D1960" w:rsidP="009D1960">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w:t>
      </w:r>
      <w:r w:rsidRPr="009D1960">
        <w:rPr>
          <w:rFonts w:ascii="Times New Roman" w:eastAsia="Times New Roman" w:hAnsi="Times New Roman" w:cs="Times New Roman"/>
          <w:i/>
          <w:sz w:val="24"/>
          <w:szCs w:val="24"/>
          <w:lang w:eastAsia="ru-RU"/>
        </w:rPr>
        <w:t>Вариативность</w:t>
      </w:r>
      <w:r w:rsidRPr="009D1960">
        <w:rPr>
          <w:rFonts w:ascii="Times New Roman" w:eastAsia="Times New Roman" w:hAnsi="Times New Roman" w:cs="Times New Roman"/>
          <w:sz w:val="24"/>
          <w:szCs w:val="24"/>
          <w:lang w:eastAsia="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9D1960" w:rsidRDefault="009D1960" w:rsidP="009D1960">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Игровой материал периодически сменяется, что стимулирует игровую, двигательную, познавательную и исследовательскую активность детей.</w:t>
      </w:r>
    </w:p>
    <w:p w:rsidR="009D1960" w:rsidRDefault="009D1960" w:rsidP="009D1960">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w:t>
      </w:r>
      <w:r w:rsidRPr="009D1960">
        <w:rPr>
          <w:rFonts w:ascii="Times New Roman" w:eastAsia="Times New Roman" w:hAnsi="Times New Roman" w:cs="Times New Roman"/>
          <w:i/>
          <w:sz w:val="24"/>
          <w:szCs w:val="24"/>
          <w:lang w:eastAsia="ru-RU"/>
        </w:rPr>
        <w:t>Доступность</w:t>
      </w:r>
      <w:r w:rsidRPr="009D1960">
        <w:rPr>
          <w:rFonts w:ascii="Times New Roman" w:eastAsia="Times New Roman" w:hAnsi="Times New Roman" w:cs="Times New Roman"/>
          <w:sz w:val="24"/>
          <w:szCs w:val="24"/>
          <w:lang w:eastAsia="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9D1960" w:rsidRPr="009D1960" w:rsidRDefault="009D1960" w:rsidP="009D1960">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lastRenderedPageBreak/>
        <w:t xml:space="preserve"> </w:t>
      </w:r>
      <w:r w:rsidRPr="009D1960">
        <w:rPr>
          <w:rFonts w:ascii="Times New Roman" w:eastAsia="Times New Roman" w:hAnsi="Times New Roman" w:cs="Times New Roman"/>
          <w:i/>
          <w:sz w:val="24"/>
          <w:szCs w:val="24"/>
          <w:lang w:eastAsia="ru-RU"/>
        </w:rPr>
        <w:t>Безопасность</w:t>
      </w:r>
      <w:r w:rsidRPr="009D1960">
        <w:rPr>
          <w:rFonts w:ascii="Times New Roman" w:eastAsia="Times New Roman" w:hAnsi="Times New Roman" w:cs="Times New Roman"/>
          <w:sz w:val="24"/>
          <w:szCs w:val="24"/>
          <w:lang w:eastAsia="ru-RU"/>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b/>
          <w:bCs/>
          <w:iCs/>
          <w:sz w:val="24"/>
          <w:szCs w:val="24"/>
          <w:lang w:eastAsia="ru-RU"/>
        </w:rPr>
        <w:t xml:space="preserve">          Групповые помещения</w:t>
      </w:r>
      <w:r w:rsidRPr="009D1960">
        <w:rPr>
          <w:rFonts w:ascii="Times New Roman" w:eastAsia="Times New Roman" w:hAnsi="Times New Roman" w:cs="Times New Roman"/>
          <w:color w:val="0080FF"/>
          <w:sz w:val="24"/>
          <w:szCs w:val="24"/>
          <w:lang w:eastAsia="ru-RU"/>
        </w:rPr>
        <w:t xml:space="preserve"> </w:t>
      </w:r>
      <w:r w:rsidRPr="009D1960">
        <w:rPr>
          <w:rFonts w:ascii="Times New Roman" w:eastAsia="Times New Roman" w:hAnsi="Times New Roman" w:cs="Times New Roman"/>
          <w:sz w:val="24"/>
          <w:szCs w:val="24"/>
          <w:lang w:eastAsia="ru-RU"/>
        </w:rPr>
        <w:t xml:space="preserve">оборудованы согласно </w:t>
      </w:r>
      <w:r>
        <w:rPr>
          <w:rFonts w:ascii="Times New Roman" w:eastAsia="Times New Roman" w:hAnsi="Times New Roman" w:cs="Times New Roman"/>
          <w:sz w:val="24"/>
          <w:szCs w:val="24"/>
          <w:lang w:eastAsia="ru-RU"/>
        </w:rPr>
        <w:t>нормам</w:t>
      </w:r>
      <w:r w:rsidRPr="009D1960">
        <w:rPr>
          <w:rFonts w:ascii="Times New Roman" w:eastAsia="Times New Roman" w:hAnsi="Times New Roman" w:cs="Times New Roman"/>
          <w:sz w:val="24"/>
          <w:szCs w:val="24"/>
          <w:lang w:eastAsia="ru-RU"/>
        </w:rPr>
        <w:t xml:space="preserve"> СанПиН</w:t>
      </w:r>
      <w:r>
        <w:rPr>
          <w:rFonts w:ascii="Times New Roman" w:eastAsia="Times New Roman" w:hAnsi="Times New Roman" w:cs="Times New Roman"/>
          <w:sz w:val="24"/>
          <w:szCs w:val="24"/>
          <w:lang w:eastAsia="ru-RU"/>
        </w:rPr>
        <w:t>. В них есть современная</w:t>
      </w:r>
      <w:r w:rsidRPr="009D1960">
        <w:rPr>
          <w:rFonts w:ascii="Times New Roman" w:eastAsia="Times New Roman" w:hAnsi="Times New Roman" w:cs="Times New Roman"/>
          <w:sz w:val="24"/>
          <w:szCs w:val="24"/>
          <w:lang w:eastAsia="ru-RU"/>
        </w:rPr>
        <w:t xml:space="preserve"> ме</w:t>
      </w:r>
      <w:r>
        <w:rPr>
          <w:rFonts w:ascii="Times New Roman" w:eastAsia="Times New Roman" w:hAnsi="Times New Roman" w:cs="Times New Roman"/>
          <w:sz w:val="24"/>
          <w:szCs w:val="24"/>
          <w:lang w:eastAsia="ru-RU"/>
        </w:rPr>
        <w:t>бель</w:t>
      </w:r>
      <w:r w:rsidRPr="009D1960">
        <w:rPr>
          <w:rFonts w:ascii="Times New Roman" w:eastAsia="Times New Roman" w:hAnsi="Times New Roman" w:cs="Times New Roman"/>
          <w:sz w:val="24"/>
          <w:szCs w:val="24"/>
          <w:lang w:eastAsia="ru-RU"/>
        </w:rPr>
        <w:t xml:space="preserve">.  В каждой </w:t>
      </w:r>
      <w:r w:rsidRPr="009D1960">
        <w:rPr>
          <w:rFonts w:ascii="Times New Roman" w:eastAsia="Times New Roman" w:hAnsi="Times New Roman" w:cs="Times New Roman"/>
          <w:i/>
          <w:iCs/>
          <w:sz w:val="24"/>
          <w:szCs w:val="24"/>
          <w:lang w:eastAsia="ru-RU"/>
        </w:rPr>
        <w:t>возрастной</w:t>
      </w:r>
      <w:r w:rsidRPr="009D1960">
        <w:rPr>
          <w:rFonts w:ascii="Times New Roman" w:eastAsia="Times New Roman" w:hAnsi="Times New Roman" w:cs="Times New Roman"/>
          <w:sz w:val="24"/>
          <w:szCs w:val="24"/>
          <w:lang w:eastAsia="ru-RU"/>
        </w:rPr>
        <w:t xml:space="preserve">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Они содержат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w:t>
      </w:r>
      <w:r w:rsidR="00691A67">
        <w:rPr>
          <w:rFonts w:ascii="Times New Roman" w:eastAsia="Times New Roman" w:hAnsi="Times New Roman" w:cs="Times New Roman"/>
          <w:sz w:val="24"/>
          <w:szCs w:val="24"/>
          <w:lang w:eastAsia="ru-RU"/>
        </w:rPr>
        <w:t xml:space="preserve">кам свободно перемещаться. В детском саде </w:t>
      </w:r>
      <w:r w:rsidRPr="009D1960">
        <w:rPr>
          <w:rFonts w:ascii="Times New Roman" w:eastAsia="Times New Roman" w:hAnsi="Times New Roman" w:cs="Times New Roman"/>
          <w:sz w:val="24"/>
          <w:szCs w:val="24"/>
          <w:lang w:eastAsia="ru-RU"/>
        </w:rPr>
        <w:t xml:space="preserve"> по возможности создаются все условия для охраны и укрепления здоровья детей, для их полноценного физического развития. В каждой возрастной группе имеется инвентарь и оборудование для физической активности детей: гимнастические лестницы, маты и др. Есть приспособления для закаливания и самомассажа детей: массажеры, ребристые доски, пуговичные коврики и пр. Организация развивающей среды в различных возрастных группах имеют свои отличительные признаки.</w:t>
      </w:r>
    </w:p>
    <w:p w:rsidR="00110FAD" w:rsidRPr="009D1960" w:rsidRDefault="00110FAD" w:rsidP="009D1960">
      <w:pPr>
        <w:spacing w:after="0" w:line="240" w:lineRule="auto"/>
        <w:jc w:val="both"/>
        <w:rPr>
          <w:rFonts w:ascii="Times New Roman" w:eastAsia="Times New Roman" w:hAnsi="Times New Roman" w:cs="Times New Roman"/>
          <w:sz w:val="24"/>
          <w:szCs w:val="24"/>
          <w:lang w:eastAsia="ru-RU"/>
        </w:rPr>
      </w:pPr>
    </w:p>
    <w:p w:rsidR="009D1960" w:rsidRPr="00110FAD" w:rsidRDefault="009D1960" w:rsidP="009D1960">
      <w:pPr>
        <w:spacing w:after="0" w:line="240" w:lineRule="auto"/>
        <w:jc w:val="both"/>
        <w:rPr>
          <w:rFonts w:ascii="Times New Roman" w:eastAsia="Calibri"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1.  С целью экологического воспитания в каждой группе есть уголки природы с различными растениями, собраны коллекции гербариев, муляжи овощей, фруктов, грибов, фигурки диких и домашних животных, насекомые, птицы, семена, образцы неживой и живой природы, картины о природе, о ее богатствах и другие дидактические пособия. </w:t>
      </w:r>
      <w:r w:rsidR="00745C1A" w:rsidRPr="00745C1A">
        <w:rPr>
          <w:rFonts w:ascii="Times New Roman" w:eastAsia="Calibri" w:hAnsi="Times New Roman" w:cs="Times New Roman"/>
          <w:sz w:val="24"/>
          <w:szCs w:val="24"/>
          <w:lang w:eastAsia="ru-RU"/>
        </w:rPr>
        <w:t>В подготовительных группах создан центр «Метеостанция – играем, наблюдаем", где расположены приборы для наблюдения за погодой, различные дидактические игры, книга народных пр</w:t>
      </w:r>
      <w:r w:rsidR="00110FAD">
        <w:rPr>
          <w:rFonts w:ascii="Times New Roman" w:eastAsia="Calibri" w:hAnsi="Times New Roman" w:cs="Times New Roman"/>
          <w:sz w:val="24"/>
          <w:szCs w:val="24"/>
          <w:lang w:eastAsia="ru-RU"/>
        </w:rPr>
        <w:t>имет, дневники наблюдений и др.</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2.  В целях художественно-эстетического развития в группах оборудованы ИЗО уголки, в которых находятся столы,   имеются различные виды бумаги, несколько видов карандашей, пластилин, глина, ножницы, трафареты, печати, шаблоны, краски, гуашь, восковые и жировые мелки, фломастеры, ножницы, кисти 3-х величин и разной жесткости, образцы народно-прикладного и декоративного творчества соленое тесто, природно-бросовый материал для создания коллажей, наглядный материал по ознакомлению с жанрами живописи, скульптурой и т.д. Детские работы используются для оформления интерьера детского сада. </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336" behindDoc="0" locked="0" layoutInCell="1" allowOverlap="1" wp14:anchorId="3F12CED6" wp14:editId="4F95D057">
                <wp:simplePos x="0" y="0"/>
                <wp:positionH relativeFrom="column">
                  <wp:posOffset>-1634490</wp:posOffset>
                </wp:positionH>
                <wp:positionV relativeFrom="paragraph">
                  <wp:posOffset>-100965</wp:posOffset>
                </wp:positionV>
                <wp:extent cx="914400" cy="914400"/>
                <wp:effectExtent l="13335" t="12065" r="5715" b="6985"/>
                <wp:wrapNone/>
                <wp:docPr id="75890" name="Надпись 75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81ECF" w:rsidRPr="003F363F" w:rsidRDefault="00681ECF" w:rsidP="009D1960">
                            <w:pPr>
                              <w:pStyle w:val="af"/>
                              <w:spacing w:before="0" w:beforeAutospacing="0" w:after="0" w:afterAutospacing="0" w:line="216" w:lineRule="auto"/>
                              <w:jc w:val="center"/>
                              <w:textAlignment w:val="baseline"/>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2CED6" id="_x0000_t202" coordsize="21600,21600" o:spt="202" path="m,l,21600r21600,l21600,xe">
                <v:stroke joinstyle="miter"/>
                <v:path gradientshapeok="t" o:connecttype="rect"/>
              </v:shapetype>
              <v:shape id="Надпись 75890" o:spid="_x0000_s1026" type="#_x0000_t202" style="position:absolute;left:0;text-align:left;margin-left:-128.7pt;margin-top:-7.95pt;width:1in;height:1in;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">
                <v:textbox>
                  <w:txbxContent>
                    <w:p w:rsidR="00681ECF" w:rsidRPr="003F363F" w:rsidRDefault="00681ECF" w:rsidP="009D1960">
                      <w:pPr>
                        <w:pStyle w:val="af"/>
                        <w:spacing w:before="0" w:beforeAutospacing="0" w:after="0" w:afterAutospacing="0" w:line="216" w:lineRule="auto"/>
                        <w:jc w:val="center"/>
                        <w:textAlignment w:val="baseline"/>
                        <w:rPr>
                          <w:b/>
                          <w:sz w:val="28"/>
                          <w:szCs w:val="28"/>
                        </w:rPr>
                      </w:pPr>
                    </w:p>
                  </w:txbxContent>
                </v:textbox>
              </v:shape>
            </w:pict>
          </mc:Fallback>
        </mc:AlternateContent>
      </w:r>
      <w:r w:rsidRPr="009D1960">
        <w:rPr>
          <w:rFonts w:ascii="Times New Roman" w:eastAsia="Times New Roman" w:hAnsi="Times New Roman" w:cs="Times New Roman"/>
          <w:sz w:val="24"/>
          <w:szCs w:val="24"/>
          <w:lang w:eastAsia="ru-RU"/>
        </w:rPr>
        <w:t xml:space="preserve">       По конструированию в группах оборудованы «Конструкторские бюро», где собраны различные виды конструкторов, в зависимости от возрастных возможностей детей: пластмассовые с различными видами соединений, деревянные, металлические, пазлы. Все они различаются по материалам и по видам сборки.</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3. В группах также имеются материалы для исследовательской и экспериментальной деятельности: микроскопы, лупы, мензурки, магниты, различные материалы для опытно экспериментальной деятельности.</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4. Кроме этого собраны пособия для ознакомления дошкольников с социальным миром, краеведением, живой и неживой природой: макет солнечной системы, карта мира, глобус, игры по ознакомлению дошкольников с правилами дорожного движения и др.</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8272" behindDoc="0" locked="0" layoutInCell="1" allowOverlap="1" wp14:anchorId="76DF2374" wp14:editId="69600808">
                <wp:simplePos x="0" y="0"/>
                <wp:positionH relativeFrom="column">
                  <wp:posOffset>-1704975</wp:posOffset>
                </wp:positionH>
                <wp:positionV relativeFrom="paragraph">
                  <wp:posOffset>1037590</wp:posOffset>
                </wp:positionV>
                <wp:extent cx="914400" cy="914400"/>
                <wp:effectExtent l="9525" t="6985" r="9525" b="12065"/>
                <wp:wrapNone/>
                <wp:docPr id="75888" name="Надпись 75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1505E" id="Надпись 75888" o:spid="_x0000_s1026" type="#_x0000_t202" style="position:absolute;margin-left:-134.25pt;margin-top:81.7pt;width:1in;height:1in;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"/>
            </w:pict>
          </mc:Fallback>
        </mc:AlternateContent>
      </w:r>
      <w:r w:rsidRPr="009D19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304" behindDoc="0" locked="0" layoutInCell="1" allowOverlap="1" wp14:anchorId="02861B7C" wp14:editId="6DD9114D">
                <wp:simplePos x="0" y="0"/>
                <wp:positionH relativeFrom="column">
                  <wp:posOffset>-1762125</wp:posOffset>
                </wp:positionH>
                <wp:positionV relativeFrom="paragraph">
                  <wp:posOffset>957580</wp:posOffset>
                </wp:positionV>
                <wp:extent cx="914400" cy="914400"/>
                <wp:effectExtent l="9525" t="12700" r="9525" b="6350"/>
                <wp:wrapNone/>
                <wp:docPr id="75886" name="Надпись 75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B91F7" id="Надпись 75886" o:spid="_x0000_s1026" type="#_x0000_t202" style="position:absolute;margin-left:-138.75pt;margin-top:75.4pt;width:1in;height:1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"/>
            </w:pict>
          </mc:Fallback>
        </mc:AlternateContent>
      </w:r>
      <w:r w:rsidRPr="009D19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472" behindDoc="0" locked="0" layoutInCell="1" allowOverlap="1" wp14:anchorId="32F1D8B0" wp14:editId="031295E8">
                <wp:simplePos x="0" y="0"/>
                <wp:positionH relativeFrom="column">
                  <wp:posOffset>-1762125</wp:posOffset>
                </wp:positionH>
                <wp:positionV relativeFrom="paragraph">
                  <wp:posOffset>805815</wp:posOffset>
                </wp:positionV>
                <wp:extent cx="914400" cy="914400"/>
                <wp:effectExtent l="9525" t="13335" r="9525" b="5715"/>
                <wp:wrapNone/>
                <wp:docPr id="75884" name="Надпись 75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9E69" id="Надпись 75884" o:spid="_x0000_s1026" type="#_x0000_t202" style="position:absolute;margin-left:-138.75pt;margin-top:63.45pt;width:1in;height:1in;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"/>
            </w:pict>
          </mc:Fallback>
        </mc:AlternateContent>
      </w:r>
      <w:r w:rsidRPr="009D19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14:anchorId="7B0DA112" wp14:editId="54E92DCB">
                <wp:simplePos x="0" y="0"/>
                <wp:positionH relativeFrom="column">
                  <wp:posOffset>-1634490</wp:posOffset>
                </wp:positionH>
                <wp:positionV relativeFrom="paragraph">
                  <wp:posOffset>882015</wp:posOffset>
                </wp:positionV>
                <wp:extent cx="914400" cy="914400"/>
                <wp:effectExtent l="13335" t="13335" r="5715" b="5715"/>
                <wp:wrapNone/>
                <wp:docPr id="75883" name="Надпись 75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F158A" id="Надпись 75883" o:spid="_x0000_s1026" type="#_x0000_t202" style="position:absolute;margin-left:-128.7pt;margin-top:69.45pt;width:1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"/>
            </w:pict>
          </mc:Fallback>
        </mc:AlternateContent>
      </w:r>
      <w:r w:rsidRPr="009D19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640" behindDoc="0" locked="0" layoutInCell="1" allowOverlap="1" wp14:anchorId="108EB810" wp14:editId="4E380631">
                <wp:simplePos x="0" y="0"/>
                <wp:positionH relativeFrom="column">
                  <wp:posOffset>-1971675</wp:posOffset>
                </wp:positionH>
                <wp:positionV relativeFrom="paragraph">
                  <wp:posOffset>748030</wp:posOffset>
                </wp:positionV>
                <wp:extent cx="914400" cy="914400"/>
                <wp:effectExtent l="9525" t="12700" r="9525" b="6350"/>
                <wp:wrapNone/>
                <wp:docPr id="75882" name="Надпись 75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CFAFB" id="Надпись 75882" o:spid="_x0000_s1026" type="#_x0000_t202" style="position:absolute;margin-left:-155.25pt;margin-top:58.9pt;width:1in;height:1in;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"/>
            </w:pict>
          </mc:Fallback>
        </mc:AlternateContent>
      </w:r>
      <w:r w:rsidRPr="009D19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808" behindDoc="0" locked="0" layoutInCell="1" allowOverlap="1" wp14:anchorId="56527179" wp14:editId="33D80979">
                <wp:simplePos x="0" y="0"/>
                <wp:positionH relativeFrom="column">
                  <wp:posOffset>-1057275</wp:posOffset>
                </wp:positionH>
                <wp:positionV relativeFrom="paragraph">
                  <wp:posOffset>882015</wp:posOffset>
                </wp:positionV>
                <wp:extent cx="266700" cy="685165"/>
                <wp:effectExtent l="9525" t="13335" r="9525" b="6350"/>
                <wp:wrapNone/>
                <wp:docPr id="75881" name="Надпись 75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685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C6C61" id="Надпись 75881" o:spid="_x0000_s1026" type="#_x0000_t202" style="position:absolute;margin-left:-83.25pt;margin-top:69.45pt;width:21pt;height:53.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"/>
            </w:pict>
          </mc:Fallback>
        </mc:AlternateContent>
      </w:r>
      <w:r w:rsidRPr="009D19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952" behindDoc="0" locked="0" layoutInCell="1" allowOverlap="1" wp14:anchorId="0E17996A" wp14:editId="3A653A92">
                <wp:simplePos x="0" y="0"/>
                <wp:positionH relativeFrom="column">
                  <wp:posOffset>-2464435</wp:posOffset>
                </wp:positionH>
                <wp:positionV relativeFrom="paragraph">
                  <wp:posOffset>123190</wp:posOffset>
                </wp:positionV>
                <wp:extent cx="914400" cy="914400"/>
                <wp:effectExtent l="12065" t="6985" r="6985" b="12065"/>
                <wp:wrapNone/>
                <wp:docPr id="75879" name="Надпись 75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81ECF" w:rsidRPr="00946135" w:rsidRDefault="00681ECF" w:rsidP="009D1960">
                            <w:pPr>
                              <w:pStyle w:val="af"/>
                              <w:spacing w:before="0" w:beforeAutospacing="0" w:after="0" w:afterAutospacing="0"/>
                              <w:jc w:val="center"/>
                              <w:textAlignment w:val="base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7996A" id="Надпись 75879" o:spid="_x0000_s1027" type="#_x0000_t202" style="position:absolute;left:0;text-align:left;margin-left:-194.05pt;margin-top:9.7pt;width:1in;height:1in;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">
                <v:textbox>
                  <w:txbxContent>
                    <w:p w:rsidR="00681ECF" w:rsidRPr="00946135" w:rsidRDefault="00681ECF" w:rsidP="009D1960">
                      <w:pPr>
                        <w:pStyle w:val="af"/>
                        <w:spacing w:before="0" w:beforeAutospacing="0" w:after="0" w:afterAutospacing="0"/>
                        <w:jc w:val="center"/>
                        <w:textAlignment w:val="baseline"/>
                      </w:pPr>
                    </w:p>
                  </w:txbxContent>
                </v:textbox>
              </v:shape>
            </w:pict>
          </mc:Fallback>
        </mc:AlternateContent>
      </w:r>
      <w:r w:rsidRPr="009D19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096" behindDoc="0" locked="0" layoutInCell="1" allowOverlap="1" wp14:anchorId="5884BC51" wp14:editId="773961FD">
                <wp:simplePos x="0" y="0"/>
                <wp:positionH relativeFrom="column">
                  <wp:posOffset>-2392680</wp:posOffset>
                </wp:positionH>
                <wp:positionV relativeFrom="paragraph">
                  <wp:posOffset>-850900</wp:posOffset>
                </wp:positionV>
                <wp:extent cx="1672590" cy="1732915"/>
                <wp:effectExtent l="7620" t="13970" r="5715" b="5715"/>
                <wp:wrapNone/>
                <wp:docPr id="75878" name="Надпись 75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1732915"/>
                        </a:xfrm>
                        <a:prstGeom prst="rect">
                          <a:avLst/>
                        </a:prstGeom>
                        <a:solidFill>
                          <a:srgbClr val="FFFFFF"/>
                        </a:solidFill>
                        <a:ln w="9525">
                          <a:solidFill>
                            <a:srgbClr val="000000"/>
                          </a:solidFill>
                          <a:miter lim="800000"/>
                          <a:headEnd/>
                          <a:tailEnd/>
                        </a:ln>
                      </wps:spPr>
                      <wps:txbx>
                        <w:txbxContent>
                          <w:p w:rsidR="00681ECF" w:rsidRPr="0092481A" w:rsidRDefault="00681ECF" w:rsidP="009D1960">
                            <w:pPr>
                              <w:pStyle w:val="af"/>
                              <w:spacing w:before="115" w:beforeAutospacing="0" w:after="0" w:afterAutospacing="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4BC51" id="Надпись 75878" o:spid="_x0000_s1028" type="#_x0000_t202" style="position:absolute;left:0;text-align:left;margin-left:-188.4pt;margin-top:-67pt;width:131.7pt;height:136.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">
                <v:textbox>
                  <w:txbxContent>
                    <w:p w:rsidR="00681ECF" w:rsidRPr="0092481A" w:rsidRDefault="00681ECF" w:rsidP="009D1960">
                      <w:pPr>
                        <w:pStyle w:val="af"/>
                        <w:spacing w:before="115" w:beforeAutospacing="0" w:after="0" w:afterAutospacing="0"/>
                        <w:rPr>
                          <w:sz w:val="28"/>
                          <w:szCs w:val="28"/>
                        </w:rPr>
                      </w:pPr>
                    </w:p>
                  </w:txbxContent>
                </v:textbox>
              </v:shape>
            </w:pict>
          </mc:Fallback>
        </mc:AlternateContent>
      </w:r>
      <w:r w:rsidRPr="009D1960">
        <w:rPr>
          <w:rFonts w:ascii="Times New Roman" w:eastAsia="Times New Roman" w:hAnsi="Times New Roman" w:cs="Times New Roman"/>
          <w:sz w:val="24"/>
          <w:szCs w:val="24"/>
          <w:lang w:eastAsia="ru-RU"/>
        </w:rPr>
        <w:t xml:space="preserve">        5. Содержание речевых уголков соответствует возрастным и логопедическим особенностям детей. Воспитатели накопили богатый дидактический и методический материал, необходимы для организации различных видов деятельности детей, имеющих речевые нарушения. Здесь представлено достаточно наглядного материала, пособий и дидактических игр по следующим разделам «Развитие физиологического и речевого дыхания», «Развитие слухового внимания», «Развитие мелкой мускулатуры», «Развитие связной речи</w:t>
      </w:r>
      <w:r w:rsidR="00691A67" w:rsidRPr="009D1960">
        <w:rPr>
          <w:rFonts w:ascii="Times New Roman" w:eastAsia="Times New Roman" w:hAnsi="Times New Roman" w:cs="Times New Roman"/>
          <w:sz w:val="24"/>
          <w:szCs w:val="24"/>
          <w:lang w:eastAsia="ru-RU"/>
        </w:rPr>
        <w:t>», «</w:t>
      </w:r>
      <w:r w:rsidRPr="009D1960">
        <w:rPr>
          <w:rFonts w:ascii="Times New Roman" w:eastAsia="Times New Roman" w:hAnsi="Times New Roman" w:cs="Times New Roman"/>
          <w:sz w:val="24"/>
          <w:szCs w:val="24"/>
          <w:lang w:eastAsia="ru-RU"/>
        </w:rPr>
        <w:t>Развитие психологической базы речи», «Подготовка к обучению грамоте» «Развитие фонематического слуха», «Развитие лексико–грамматического строя речи».</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6. Для развития игровой деятельности во второй младшей и средних группах развернуты уголки для сюжетно-ролевых игр: «Семья», «Поликлиника», «Парикмахерская», «Театр», «Прачечная», «Магазин» «Гараж».</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lastRenderedPageBreak/>
        <w:t xml:space="preserve">         7. В старших и подготовительных группах созданы уголки: «Бюро путешествий», «Салон красоты», «Ветеринарная клиника», «Супермаркет», «Узел связи», «Автомастерская», «Мини-лаборатория», «К</w:t>
      </w:r>
      <w:r w:rsidR="00691A67">
        <w:rPr>
          <w:rFonts w:ascii="Times New Roman" w:eastAsia="Times New Roman" w:hAnsi="Times New Roman" w:cs="Times New Roman"/>
          <w:sz w:val="24"/>
          <w:szCs w:val="24"/>
          <w:lang w:eastAsia="ru-RU"/>
        </w:rPr>
        <w:t>онструкторское бюро», «Сбербанк».</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w:t>
      </w:r>
      <w:r w:rsidR="00691A67">
        <w:rPr>
          <w:rFonts w:ascii="Times New Roman" w:eastAsia="Times New Roman" w:hAnsi="Times New Roman" w:cs="Times New Roman"/>
          <w:sz w:val="24"/>
          <w:szCs w:val="24"/>
          <w:lang w:eastAsia="ru-RU"/>
        </w:rPr>
        <w:t xml:space="preserve">     8. В группах имеются центры</w:t>
      </w:r>
      <w:r w:rsidRPr="009D1960">
        <w:rPr>
          <w:rFonts w:ascii="Times New Roman" w:eastAsia="Times New Roman" w:hAnsi="Times New Roman" w:cs="Times New Roman"/>
          <w:sz w:val="24"/>
          <w:szCs w:val="24"/>
          <w:lang w:eastAsia="ru-RU"/>
        </w:rPr>
        <w:t xml:space="preserve"> по ФЭМП, где есть наглядные пособия по всем разделам математики, мелкий раздаточный материал, условные мерки, геометрические тела и фигуры, емкости для измерения жидких и сыпучих тел, большое количество дидактических и развивающих игры по счету, по развитию логического мышления.  </w:t>
      </w:r>
      <w:r w:rsidR="00691A67">
        <w:rPr>
          <w:rFonts w:ascii="Times New Roman" w:eastAsia="Times New Roman" w:hAnsi="Times New Roman" w:cs="Times New Roman"/>
          <w:sz w:val="24"/>
          <w:szCs w:val="24"/>
          <w:lang w:eastAsia="ru-RU"/>
        </w:rPr>
        <w:t>Так же в этих центрах есть пособия, дидактические игры по финансовой грамотности.</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9. Во всех группа</w:t>
      </w:r>
      <w:r w:rsidR="00691A67">
        <w:rPr>
          <w:rFonts w:ascii="Times New Roman" w:eastAsia="Times New Roman" w:hAnsi="Times New Roman" w:cs="Times New Roman"/>
          <w:sz w:val="24"/>
          <w:szCs w:val="24"/>
          <w:lang w:eastAsia="ru-RU"/>
        </w:rPr>
        <w:t xml:space="preserve">х ДОУ имеются музыкальные центры  и центры </w:t>
      </w:r>
      <w:r w:rsidRPr="009D1960">
        <w:rPr>
          <w:rFonts w:ascii="Times New Roman" w:eastAsia="Times New Roman" w:hAnsi="Times New Roman" w:cs="Times New Roman"/>
          <w:sz w:val="24"/>
          <w:szCs w:val="24"/>
          <w:lang w:eastAsia="ru-RU"/>
        </w:rPr>
        <w:t xml:space="preserve"> театрализованной деятельности. В них представлены детские музыкальные инструменты, шумовые инструменты, музыкально - дидактические игры, портреты композиторов, различные виды театров, настольные театральные ширмы, шапочки для игр – драматизаций.</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10. В группах для детей старшего дошкольного возраста имеются телевизоры и ноутбуки, активно внедряются ИКТ технологии в работе с детьми.</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11. В детском саду для проведения педагогических советов, мастер – класс</w:t>
      </w:r>
      <w:r w:rsidR="00691A67">
        <w:rPr>
          <w:rFonts w:ascii="Times New Roman" w:eastAsia="Times New Roman" w:hAnsi="Times New Roman" w:cs="Times New Roman"/>
          <w:sz w:val="24"/>
          <w:szCs w:val="24"/>
          <w:lang w:eastAsia="ru-RU"/>
        </w:rPr>
        <w:t>ов</w:t>
      </w:r>
      <w:r w:rsidRPr="009D1960">
        <w:rPr>
          <w:rFonts w:ascii="Times New Roman" w:eastAsia="Times New Roman" w:hAnsi="Times New Roman" w:cs="Times New Roman"/>
          <w:sz w:val="24"/>
          <w:szCs w:val="24"/>
          <w:lang w:eastAsia="ru-RU"/>
        </w:rPr>
        <w:t>, открытых занятий, утренников и другие мероприятия используются современные</w:t>
      </w:r>
      <w:r w:rsidRPr="009D1960">
        <w:rPr>
          <w:rFonts w:ascii="Times New Roman" w:eastAsia="Times New Roman" w:hAnsi="Times New Roman" w:cs="Times New Roman"/>
          <w:b/>
          <w:sz w:val="24"/>
          <w:szCs w:val="24"/>
          <w:lang w:eastAsia="ru-RU"/>
        </w:rPr>
        <w:t xml:space="preserve"> информационно-коммуникационные технологии</w:t>
      </w:r>
      <w:r w:rsidRPr="009D1960">
        <w:rPr>
          <w:rFonts w:ascii="Times New Roman" w:eastAsia="Times New Roman" w:hAnsi="Times New Roman" w:cs="Times New Roman"/>
          <w:sz w:val="24"/>
          <w:szCs w:val="24"/>
          <w:lang w:eastAsia="ru-RU"/>
        </w:rPr>
        <w:t xml:space="preserve">.  В детском саду имеется мультимедийная установка, акустическая колонка, компьютеры, принтеры. В трех группах группа для детей среднего и старшего дошкольного возраста имеются телевизоры. </w:t>
      </w:r>
    </w:p>
    <w:p w:rsidR="009D1960" w:rsidRPr="009D1960" w:rsidRDefault="009D1960" w:rsidP="009D1960">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Компьютерно-техническое оснащение детского сада используется для различных целей: </w:t>
      </w:r>
    </w:p>
    <w:p w:rsidR="009D1960" w:rsidRPr="009D1960" w:rsidRDefault="009D1960" w:rsidP="009D1960">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9D1960" w:rsidRPr="009D1960" w:rsidRDefault="009D1960" w:rsidP="009D1960">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для поиска в информационной среде материалов, обеспечивающих реализацию основной образовательной программы; </w:t>
      </w:r>
    </w:p>
    <w:p w:rsidR="009D1960" w:rsidRPr="009D1960" w:rsidRDefault="009D1960" w:rsidP="009D1960">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9D1960" w:rsidRDefault="009D1960" w:rsidP="009D1960">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для обсуждения с родителями (законными представителями) детей вопросов, связанных с реализацией Программы и т. п.</w:t>
      </w:r>
    </w:p>
    <w:p w:rsidR="00052A3F" w:rsidRDefault="00052A3F" w:rsidP="009D1960">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052A3F" w:rsidRPr="00052A3F" w:rsidRDefault="00052A3F" w:rsidP="009F3EDD">
      <w:pPr>
        <w:tabs>
          <w:tab w:val="left" w:pos="8647"/>
        </w:tabs>
        <w:spacing w:after="0" w:line="240" w:lineRule="auto"/>
        <w:ind w:right="140" w:firstLine="851"/>
        <w:jc w:val="both"/>
        <w:rPr>
          <w:rFonts w:ascii="Times New Roman" w:eastAsia="Calibri" w:hAnsi="Times New Roman" w:cs="Times New Roman"/>
          <w:b/>
          <w:i/>
          <w:iCs/>
          <w:color w:val="000000"/>
          <w:sz w:val="24"/>
          <w:szCs w:val="24"/>
        </w:rPr>
      </w:pPr>
      <w:r w:rsidRPr="00052A3F">
        <w:rPr>
          <w:rFonts w:ascii="Times New Roman" w:eastAsia="Calibri" w:hAnsi="Times New Roman" w:cs="Times New Roman"/>
          <w:b/>
          <w:i/>
          <w:iCs/>
          <w:color w:val="000000"/>
          <w:sz w:val="24"/>
          <w:szCs w:val="24"/>
        </w:rPr>
        <w:t xml:space="preserve">Организация развивающей предметно-пространственной среды в части формируемой участниками образовательных отношений представлена </w:t>
      </w:r>
      <w:r w:rsidR="00860C8A">
        <w:rPr>
          <w:rFonts w:ascii="Times New Roman" w:eastAsia="Calibri" w:hAnsi="Times New Roman" w:cs="Times New Roman"/>
          <w:b/>
          <w:i/>
          <w:iCs/>
          <w:color w:val="000000"/>
          <w:sz w:val="24"/>
          <w:szCs w:val="24"/>
        </w:rPr>
        <w:t xml:space="preserve">следующим </w:t>
      </w:r>
      <w:r w:rsidRPr="00052A3F">
        <w:rPr>
          <w:rFonts w:ascii="Times New Roman" w:eastAsia="Calibri" w:hAnsi="Times New Roman" w:cs="Times New Roman"/>
          <w:b/>
          <w:i/>
          <w:iCs/>
          <w:color w:val="000000"/>
          <w:sz w:val="24"/>
          <w:szCs w:val="24"/>
        </w:rPr>
        <w:t>образом:</w:t>
      </w:r>
    </w:p>
    <w:p w:rsidR="00052A3F" w:rsidRPr="00052A3F" w:rsidRDefault="00052A3F" w:rsidP="009F3EDD">
      <w:pPr>
        <w:tabs>
          <w:tab w:val="left" w:pos="8647"/>
        </w:tabs>
        <w:spacing w:after="0" w:line="240" w:lineRule="auto"/>
        <w:ind w:right="140" w:firstLine="851"/>
        <w:jc w:val="both"/>
        <w:rPr>
          <w:rFonts w:ascii="Times New Roman" w:eastAsia="Calibri" w:hAnsi="Times New Roman" w:cs="Times New Roman"/>
          <w:bCs/>
          <w:color w:val="000000"/>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392"/>
      </w:tblGrid>
      <w:tr w:rsidR="00052A3F" w:rsidRPr="00052A3F" w:rsidTr="00F052D4">
        <w:tc>
          <w:tcPr>
            <w:tcW w:w="2093" w:type="dxa"/>
            <w:tcBorders>
              <w:top w:val="single" w:sz="4" w:space="0" w:color="auto"/>
              <w:left w:val="single" w:sz="4" w:space="0" w:color="auto"/>
              <w:bottom w:val="single" w:sz="4" w:space="0" w:color="auto"/>
              <w:right w:val="single" w:sz="4" w:space="0" w:color="auto"/>
            </w:tcBorders>
          </w:tcPr>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b/>
                <w:sz w:val="24"/>
                <w:szCs w:val="24"/>
              </w:rPr>
              <w:t>Художественно-эстетическое развитие</w:t>
            </w:r>
          </w:p>
          <w:p w:rsidR="00052A3F" w:rsidRPr="00052A3F" w:rsidRDefault="00052A3F" w:rsidP="00052A3F">
            <w:pPr>
              <w:spacing w:after="0" w:line="240" w:lineRule="auto"/>
              <w:jc w:val="both"/>
              <w:rPr>
                <w:rFonts w:ascii="Times New Roman" w:eastAsia="Calibri" w:hAnsi="Times New Roman" w:cs="Times New Roman"/>
                <w:b/>
                <w:sz w:val="24"/>
                <w:szCs w:val="24"/>
              </w:rPr>
            </w:pPr>
          </w:p>
        </w:tc>
        <w:tc>
          <w:tcPr>
            <w:tcW w:w="8392" w:type="dxa"/>
            <w:tcBorders>
              <w:top w:val="single" w:sz="4" w:space="0" w:color="auto"/>
              <w:left w:val="single" w:sz="4" w:space="0" w:color="auto"/>
              <w:bottom w:val="single" w:sz="4" w:space="0" w:color="auto"/>
              <w:right w:val="single" w:sz="4" w:space="0" w:color="auto"/>
            </w:tcBorders>
            <w:hideMark/>
          </w:tcPr>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 xml:space="preserve">Выставки изделий народных промыслов и ремесел Урала </w:t>
            </w:r>
            <w:r w:rsidRPr="00052A3F">
              <w:rPr>
                <w:rFonts w:ascii="Times New Roman" w:eastAsia="Calibri" w:hAnsi="Times New Roman" w:cs="Times New Roman"/>
                <w:i/>
                <w:sz w:val="24"/>
                <w:szCs w:val="24"/>
              </w:rPr>
              <w:t>(уральская роспись на бересте, дереве, посуде, металлических подносах, каслинское литье).</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Уголок русской избы: домашняя утварь, деревянные шкатулки, коромысла, прялки, сундуки, берестяные туеса, металлические подносы.</w:t>
            </w:r>
          </w:p>
          <w:p w:rsidR="00052A3F" w:rsidRPr="00052A3F" w:rsidRDefault="00052A3F" w:rsidP="00052A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 xml:space="preserve">Иллюстрации, фотографии, книги  «История камнерезного искусства», </w:t>
            </w:r>
            <w:r w:rsidRPr="00052A3F">
              <w:rPr>
                <w:rFonts w:ascii="Times New Roman" w:eastAsia="Calibri" w:hAnsi="Times New Roman" w:cs="Times New Roman"/>
                <w:iCs/>
                <w:sz w:val="24"/>
                <w:szCs w:val="24"/>
              </w:rPr>
              <w:t>«Художественное литье», «Уральский фарфор»,  «</w:t>
            </w:r>
            <w:r w:rsidRPr="00052A3F">
              <w:rPr>
                <w:rFonts w:ascii="Times New Roman" w:eastAsia="Calibri" w:hAnsi="Times New Roman" w:cs="Times New Roman"/>
                <w:sz w:val="24"/>
                <w:szCs w:val="24"/>
              </w:rPr>
              <w:t>Мотивы уральской росписи в узорах на посуде», «Нижнетагильский поднос».</w:t>
            </w:r>
          </w:p>
          <w:p w:rsidR="00052A3F" w:rsidRPr="00052A3F" w:rsidRDefault="00052A3F" w:rsidP="00052A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Художественные произведения – уральских сказов  П.П. Бажова.</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Коллекция камней: малахит, родонит, агат, яшма; ювелирных изделий из уральских камней,  «Богатства недр земли уральской».</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Пластилин, бумага, цветные карандаши, гуашь для научной лаборатории по изготовлению бумаги «под малахит, яшму и других самоцветов».</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Творческие корзиночки - «малахитовые шкатулки» наполненные разнообразными материалами, стимулирующие деятельность ребенка.</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Дидактические игры «Сложи узор»; «Лото Урало-Сибирская роспись», «Лото Каслинское чугунное литье»; «Сложи решетку».</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Рабочая тетрадь «Урало-Сибирская роспись».</w:t>
            </w:r>
          </w:p>
          <w:p w:rsidR="00052A3F" w:rsidRPr="00052A3F" w:rsidRDefault="00052A3F" w:rsidP="00052A3F">
            <w:pPr>
              <w:spacing w:after="0" w:line="240" w:lineRule="auto"/>
              <w:jc w:val="both"/>
              <w:rPr>
                <w:rFonts w:ascii="Times New Roman" w:eastAsia="Calibri" w:hAnsi="Times New Roman" w:cs="Times New Roman"/>
                <w:iCs/>
                <w:sz w:val="24"/>
                <w:szCs w:val="24"/>
              </w:rPr>
            </w:pPr>
            <w:r w:rsidRPr="00052A3F">
              <w:rPr>
                <w:rFonts w:ascii="Times New Roman" w:eastAsia="Calibri" w:hAnsi="Times New Roman" w:cs="Times New Roman"/>
                <w:sz w:val="24"/>
                <w:szCs w:val="24"/>
              </w:rPr>
              <w:t xml:space="preserve">Фотографии, иллюстрации изделий каслинских мастеров. Альбом </w:t>
            </w:r>
            <w:r w:rsidRPr="00052A3F">
              <w:rPr>
                <w:rFonts w:ascii="Times New Roman" w:eastAsia="Calibri" w:hAnsi="Times New Roman" w:cs="Times New Roman"/>
                <w:iCs/>
                <w:sz w:val="24"/>
                <w:szCs w:val="24"/>
              </w:rPr>
              <w:t>«Художественное литье уральских мастеров»; «Уральский фарфор».</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iCs/>
                <w:sz w:val="24"/>
                <w:szCs w:val="24"/>
              </w:rPr>
              <w:t xml:space="preserve">Схемы </w:t>
            </w:r>
            <w:r w:rsidRPr="00052A3F">
              <w:rPr>
                <w:rFonts w:ascii="Times New Roman" w:eastAsia="Calibri" w:hAnsi="Times New Roman" w:cs="Times New Roman"/>
                <w:sz w:val="24"/>
                <w:szCs w:val="24"/>
              </w:rPr>
              <w:t>способов создания Урало-Сибирской росписи.</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lastRenderedPageBreak/>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набор красок для росписи по ткани – батик,  фломастеры, пластилин, глина, кисти,  стеки,  дощечки для лепки,  трафареты, картон белый и цветной, раскраски, соленое тесто, материалом для выполнения работ в нетрадиционных техниках – бисер, соль, нитки, поролон, крупы и т.д.</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 xml:space="preserve">Предметы декоративно – прикладного искусства, изделия касленских мастеров, нижнетагильские подносы. </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 xml:space="preserve">Произведения устного народного творчества в рисунках, коллажах. </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 xml:space="preserve">Игрушки-самоделки, поделки в русле народных традиций, сделанные детьми. </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 xml:space="preserve">Народные игрушки. Схемы способов изготовления народной игрушки своими руками. </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Выставки народно-прикладного искусства, «Искусство в камне»; «Предметы рукоделия».</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Камни, бросовый, природный материал изготовления старинного оружия, одежды народов Урала</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Репродукции картин уральских художников.</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Русские народные музыкальные инструменты:   трещотки, бубен, треугольники, дудочка деревянная, колокольчики, балалайка, рубель, деревянные ложки.</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 xml:space="preserve">Костюмерная с национальными русскими костюмами: сарафаны, косоворотки, платки, кокошники. </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Фотографии, иллюстрации национального русского костюма, обрядов, традиций Урала.</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Иллюстрации, фотографии русских народных музыкальных инструментов.</w:t>
            </w:r>
          </w:p>
        </w:tc>
      </w:tr>
      <w:tr w:rsidR="00052A3F" w:rsidRPr="00052A3F" w:rsidTr="00F052D4">
        <w:trPr>
          <w:trHeight w:val="4142"/>
        </w:trPr>
        <w:tc>
          <w:tcPr>
            <w:tcW w:w="2093" w:type="dxa"/>
            <w:tcBorders>
              <w:top w:val="single" w:sz="4" w:space="0" w:color="auto"/>
              <w:left w:val="single" w:sz="4" w:space="0" w:color="auto"/>
              <w:bottom w:val="single" w:sz="4" w:space="0" w:color="auto"/>
              <w:right w:val="single" w:sz="4" w:space="0" w:color="auto"/>
            </w:tcBorders>
          </w:tcPr>
          <w:p w:rsidR="00052A3F" w:rsidRPr="00052A3F" w:rsidRDefault="00052A3F" w:rsidP="00052A3F">
            <w:pPr>
              <w:spacing w:after="0" w:line="240" w:lineRule="auto"/>
              <w:jc w:val="both"/>
              <w:rPr>
                <w:rFonts w:ascii="Times New Roman" w:eastAsia="Calibri" w:hAnsi="Times New Roman" w:cs="Times New Roman"/>
                <w:b/>
                <w:sz w:val="24"/>
                <w:szCs w:val="24"/>
              </w:rPr>
            </w:pPr>
            <w:r w:rsidRPr="00052A3F">
              <w:rPr>
                <w:rFonts w:ascii="Times New Roman" w:eastAsia="Calibri" w:hAnsi="Times New Roman" w:cs="Times New Roman"/>
                <w:b/>
                <w:sz w:val="24"/>
                <w:szCs w:val="24"/>
              </w:rPr>
              <w:lastRenderedPageBreak/>
              <w:t>Речевое развитие</w:t>
            </w:r>
          </w:p>
          <w:p w:rsidR="00052A3F" w:rsidRPr="00052A3F" w:rsidRDefault="00052A3F" w:rsidP="00052A3F">
            <w:pPr>
              <w:spacing w:after="0" w:line="240" w:lineRule="auto"/>
              <w:jc w:val="both"/>
              <w:rPr>
                <w:rFonts w:ascii="Times New Roman" w:eastAsia="Calibri" w:hAnsi="Times New Roman" w:cs="Times New Roman"/>
                <w:b/>
                <w:sz w:val="24"/>
                <w:szCs w:val="24"/>
              </w:rPr>
            </w:pPr>
          </w:p>
        </w:tc>
        <w:tc>
          <w:tcPr>
            <w:tcW w:w="8392" w:type="dxa"/>
            <w:tcBorders>
              <w:top w:val="single" w:sz="4" w:space="0" w:color="auto"/>
              <w:left w:val="single" w:sz="4" w:space="0" w:color="auto"/>
              <w:right w:val="single" w:sz="4" w:space="0" w:color="auto"/>
            </w:tcBorders>
            <w:hideMark/>
          </w:tcPr>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Полочка любимых произведений</w:t>
            </w:r>
            <w:r w:rsidRPr="00052A3F">
              <w:rPr>
                <w:rFonts w:ascii="Times New Roman" w:eastAsia="Calibri" w:hAnsi="Times New Roman" w:cs="Times New Roman"/>
                <w:color w:val="FF0000"/>
                <w:sz w:val="24"/>
                <w:szCs w:val="24"/>
              </w:rPr>
              <w:t xml:space="preserve"> </w:t>
            </w:r>
            <w:r w:rsidRPr="00052A3F">
              <w:rPr>
                <w:rFonts w:ascii="Times New Roman" w:eastAsia="Calibri" w:hAnsi="Times New Roman" w:cs="Times New Roman"/>
                <w:sz w:val="24"/>
                <w:szCs w:val="24"/>
              </w:rPr>
              <w:t>художественной литературы о Урале, о родном городе.</w:t>
            </w:r>
          </w:p>
          <w:p w:rsidR="00052A3F" w:rsidRPr="00052A3F" w:rsidRDefault="00052A3F" w:rsidP="00052A3F">
            <w:pPr>
              <w:spacing w:after="0" w:line="240" w:lineRule="auto"/>
              <w:jc w:val="both"/>
              <w:rPr>
                <w:rFonts w:ascii="Times New Roman" w:eastAsia="Calibri" w:hAnsi="Times New Roman" w:cs="Times New Roman"/>
                <w:b/>
                <w:bCs/>
                <w:sz w:val="24"/>
                <w:szCs w:val="24"/>
              </w:rPr>
            </w:pPr>
            <w:r w:rsidRPr="00052A3F">
              <w:rPr>
                <w:rFonts w:ascii="Times New Roman" w:eastAsia="Calibri" w:hAnsi="Times New Roman" w:cs="Times New Roman"/>
                <w:sz w:val="24"/>
                <w:szCs w:val="24"/>
              </w:rPr>
              <w:t>Книги сказок, считалок, потешек, прибауток, пословиц, поговорок.</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Фоторепортажи «Моя семья», «Мой праздник», «Отдыхаем вместе».</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Игры направлены на развитие речи и функций, составляющих психологическую базу речи, стимуляцию речевой деятельности и речевого общения про Урал и город (село) в котором мы живем.</w:t>
            </w:r>
          </w:p>
          <w:p w:rsidR="00052A3F" w:rsidRPr="00052A3F" w:rsidRDefault="00052A3F" w:rsidP="00052A3F">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Кроссворды, ребусы, головоломки  по произведениям уральских писателей: «Малахитовая шкатулка», «Золотой волос», «Синюшкин колодец», «Голубая змейка», «Серая Шейка», «Сказка про зайца – длинные уши, косые глаза, короткий хвост».</w:t>
            </w:r>
          </w:p>
          <w:p w:rsidR="00052A3F" w:rsidRPr="00052A3F" w:rsidRDefault="00052A3F" w:rsidP="00052A3F">
            <w:pPr>
              <w:spacing w:after="0" w:line="240" w:lineRule="auto"/>
              <w:jc w:val="both"/>
              <w:rPr>
                <w:rFonts w:ascii="Times New Roman" w:eastAsia="Calibri" w:hAnsi="Times New Roman" w:cs="Times New Roman"/>
                <w:iCs/>
                <w:sz w:val="24"/>
                <w:szCs w:val="24"/>
              </w:rPr>
            </w:pPr>
            <w:r w:rsidRPr="00052A3F">
              <w:rPr>
                <w:rFonts w:ascii="Times New Roman" w:eastAsia="Calibri" w:hAnsi="Times New Roman" w:cs="Times New Roman"/>
                <w:sz w:val="24"/>
                <w:szCs w:val="24"/>
              </w:rPr>
              <w:t xml:space="preserve">Выставка книг уральских писателей:  </w:t>
            </w:r>
            <w:r w:rsidRPr="00052A3F">
              <w:rPr>
                <w:rFonts w:ascii="Times New Roman" w:eastAsia="Calibri" w:hAnsi="Times New Roman" w:cs="Times New Roman"/>
                <w:iCs/>
                <w:sz w:val="24"/>
                <w:szCs w:val="24"/>
              </w:rPr>
              <w:t>«Сказы П.П. Бажова»; Сказки  Д.Н. Мамина – Сибиряка.</w:t>
            </w:r>
          </w:p>
          <w:p w:rsidR="00052A3F" w:rsidRPr="00052A3F" w:rsidRDefault="00052A3F" w:rsidP="00052A3F">
            <w:pPr>
              <w:spacing w:after="0" w:line="240" w:lineRule="auto"/>
              <w:jc w:val="both"/>
              <w:rPr>
                <w:rFonts w:ascii="Times New Roman" w:eastAsia="Calibri" w:hAnsi="Times New Roman" w:cs="Times New Roman"/>
                <w:iCs/>
                <w:sz w:val="24"/>
                <w:szCs w:val="24"/>
              </w:rPr>
            </w:pPr>
            <w:r w:rsidRPr="00052A3F">
              <w:rPr>
                <w:rFonts w:ascii="Times New Roman" w:eastAsia="Calibri" w:hAnsi="Times New Roman" w:cs="Times New Roman"/>
                <w:iCs/>
                <w:sz w:val="24"/>
                <w:szCs w:val="24"/>
              </w:rPr>
              <w:t xml:space="preserve"> </w:t>
            </w:r>
          </w:p>
        </w:tc>
      </w:tr>
      <w:tr w:rsidR="00052A3F" w:rsidRPr="00052A3F" w:rsidTr="00F052D4">
        <w:trPr>
          <w:trHeight w:val="1253"/>
        </w:trPr>
        <w:tc>
          <w:tcPr>
            <w:tcW w:w="2093" w:type="dxa"/>
            <w:tcBorders>
              <w:top w:val="single" w:sz="4" w:space="0" w:color="auto"/>
              <w:left w:val="single" w:sz="4" w:space="0" w:color="auto"/>
              <w:bottom w:val="single" w:sz="4" w:space="0" w:color="auto"/>
              <w:right w:val="single" w:sz="4" w:space="0" w:color="auto"/>
            </w:tcBorders>
          </w:tcPr>
          <w:p w:rsidR="00052A3F" w:rsidRPr="00052A3F" w:rsidRDefault="007F44EC" w:rsidP="00052A3F">
            <w:pPr>
              <w:spacing w:after="0" w:line="240" w:lineRule="auto"/>
              <w:jc w:val="both"/>
              <w:rPr>
                <w:rFonts w:ascii="Times New Roman" w:eastAsia="Calibri" w:hAnsi="Times New Roman" w:cs="Times New Roman"/>
                <w:b/>
                <w:sz w:val="24"/>
                <w:szCs w:val="24"/>
              </w:rPr>
            </w:pPr>
            <w:r w:rsidRPr="00052A3F">
              <w:rPr>
                <w:rFonts w:ascii="Times New Roman" w:eastAsia="Calibri" w:hAnsi="Times New Roman" w:cs="Times New Roman"/>
                <w:b/>
                <w:bCs/>
                <w:iCs/>
                <w:sz w:val="24"/>
                <w:szCs w:val="24"/>
              </w:rPr>
              <w:t>Познавательное развитие”</w:t>
            </w:r>
            <w:r w:rsidRPr="00052A3F">
              <w:rPr>
                <w:rFonts w:ascii="Times New Roman" w:eastAsia="Calibri" w:hAnsi="Times New Roman" w:cs="Times New Roman"/>
                <w:iCs/>
                <w:sz w:val="24"/>
                <w:szCs w:val="24"/>
              </w:rPr>
              <w:t xml:space="preserve">   </w:t>
            </w:r>
          </w:p>
        </w:tc>
        <w:tc>
          <w:tcPr>
            <w:tcW w:w="8392" w:type="dxa"/>
            <w:tcBorders>
              <w:left w:val="single" w:sz="4" w:space="0" w:color="auto"/>
              <w:right w:val="single" w:sz="4" w:space="0" w:color="auto"/>
            </w:tcBorders>
          </w:tcPr>
          <w:p w:rsidR="007F44EC" w:rsidRPr="00052A3F" w:rsidRDefault="007F44EC" w:rsidP="007F44EC">
            <w:pPr>
              <w:spacing w:after="0" w:line="240" w:lineRule="auto"/>
              <w:jc w:val="both"/>
              <w:rPr>
                <w:rFonts w:ascii="Times New Roman" w:eastAsia="Calibri" w:hAnsi="Times New Roman" w:cs="Times New Roman"/>
                <w:iCs/>
                <w:sz w:val="24"/>
                <w:szCs w:val="24"/>
              </w:rPr>
            </w:pPr>
            <w:r w:rsidRPr="00052A3F">
              <w:rPr>
                <w:rFonts w:ascii="Times New Roman" w:eastAsia="Calibri" w:hAnsi="Times New Roman" w:cs="Times New Roman"/>
                <w:iCs/>
                <w:sz w:val="24"/>
                <w:szCs w:val="24"/>
              </w:rPr>
              <w:t xml:space="preserve">Объекты для экспериментирования типа "проблемных ящиков", стимулирующие детей к поиску причинно-следственных связей, комбинации условий, приводящих к определенному эффекту.  Материалы для исследования, природные объекты ближайшего окружения - коллекции камней, плодов и семян растений, образцы почв и т.п. </w:t>
            </w:r>
          </w:p>
          <w:p w:rsidR="007F44EC" w:rsidRPr="00052A3F" w:rsidRDefault="007F44EC" w:rsidP="007F44EC">
            <w:pPr>
              <w:spacing w:after="0" w:line="240" w:lineRule="auto"/>
              <w:jc w:val="both"/>
              <w:rPr>
                <w:rFonts w:ascii="Times New Roman" w:eastAsia="Calibri" w:hAnsi="Times New Roman" w:cs="Times New Roman"/>
                <w:iCs/>
                <w:sz w:val="24"/>
                <w:szCs w:val="24"/>
              </w:rPr>
            </w:pPr>
            <w:r w:rsidRPr="00052A3F">
              <w:rPr>
                <w:rFonts w:ascii="Times New Roman" w:eastAsia="Calibri" w:hAnsi="Times New Roman" w:cs="Times New Roman"/>
                <w:iCs/>
                <w:sz w:val="24"/>
                <w:szCs w:val="24"/>
              </w:rPr>
              <w:t xml:space="preserve"> Инструменты и приборы - циркуль, лупа, весы, термометр и т.п. простые механизмы (системы шестеренок, рычагов и пр.), действия с которыми стимулируют ребенка к открытию новых свойств окружающих предметов, установлению причинно-следственных связей между вещами и событиями прошлого и настоящего.</w:t>
            </w:r>
          </w:p>
          <w:p w:rsidR="007F44EC" w:rsidRPr="00052A3F" w:rsidRDefault="007F44EC" w:rsidP="007F44EC">
            <w:pPr>
              <w:spacing w:after="0" w:line="240" w:lineRule="auto"/>
              <w:jc w:val="both"/>
              <w:rPr>
                <w:rFonts w:ascii="Times New Roman" w:eastAsia="Calibri" w:hAnsi="Times New Roman" w:cs="Times New Roman"/>
                <w:iCs/>
                <w:sz w:val="24"/>
                <w:szCs w:val="24"/>
              </w:rPr>
            </w:pPr>
            <w:r w:rsidRPr="00052A3F">
              <w:rPr>
                <w:rFonts w:ascii="Times New Roman" w:eastAsia="Calibri" w:hAnsi="Times New Roman" w:cs="Times New Roman"/>
                <w:iCs/>
                <w:sz w:val="24"/>
                <w:szCs w:val="24"/>
              </w:rPr>
              <w:t xml:space="preserve">Специально разработанные, так называемые "наглядные пособия", репрезентирующие мир вещей и исторических событий Урала, расширяющие круг представлений ребенка, способствующие поиску сходства и различия, </w:t>
            </w:r>
            <w:r w:rsidRPr="00052A3F">
              <w:rPr>
                <w:rFonts w:ascii="Times New Roman" w:eastAsia="Calibri" w:hAnsi="Times New Roman" w:cs="Times New Roman"/>
                <w:iCs/>
                <w:sz w:val="24"/>
                <w:szCs w:val="24"/>
              </w:rPr>
              <w:lastRenderedPageBreak/>
              <w:t xml:space="preserve">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исторического, географического прошлого и настоящего. </w:t>
            </w:r>
          </w:p>
          <w:p w:rsidR="007F44EC" w:rsidRPr="00052A3F" w:rsidRDefault="007F44EC" w:rsidP="007F44EC">
            <w:pPr>
              <w:spacing w:after="0" w:line="240" w:lineRule="auto"/>
              <w:jc w:val="both"/>
              <w:rPr>
                <w:rFonts w:ascii="Times New Roman" w:eastAsia="Calibri" w:hAnsi="Times New Roman" w:cs="Times New Roman"/>
                <w:iCs/>
                <w:sz w:val="24"/>
                <w:szCs w:val="24"/>
              </w:rPr>
            </w:pPr>
            <w:r w:rsidRPr="00052A3F">
              <w:rPr>
                <w:rFonts w:ascii="Times New Roman" w:eastAsia="Calibri" w:hAnsi="Times New Roman" w:cs="Times New Roman"/>
                <w:iCs/>
                <w:sz w:val="24"/>
                <w:szCs w:val="24"/>
              </w:rPr>
              <w:t>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Земли и т.п.).</w:t>
            </w:r>
          </w:p>
          <w:p w:rsidR="007F44EC" w:rsidRPr="00052A3F" w:rsidRDefault="007F44EC" w:rsidP="007F44EC">
            <w:pPr>
              <w:spacing w:after="0" w:line="240" w:lineRule="auto"/>
              <w:jc w:val="both"/>
              <w:rPr>
                <w:rFonts w:ascii="Times New Roman" w:eastAsia="Calibri" w:hAnsi="Times New Roman" w:cs="Times New Roman"/>
                <w:iCs/>
                <w:sz w:val="24"/>
                <w:szCs w:val="24"/>
              </w:rPr>
            </w:pPr>
            <w:r w:rsidRPr="00052A3F">
              <w:rPr>
                <w:rFonts w:ascii="Times New Roman" w:eastAsia="Calibri" w:hAnsi="Times New Roman" w:cs="Times New Roman"/>
                <w:iCs/>
                <w:sz w:val="24"/>
                <w:szCs w:val="24"/>
              </w:rPr>
              <w:t xml:space="preserve"> Образно-символический материал - иллюстрированные издания познавательного характера, которые расширяют образный мир ребенка и содержат элементы наглядно-графического моделирования (условно-символические изображения, классификационные схемы, чертежи-карты и т.п.). </w:t>
            </w:r>
          </w:p>
          <w:p w:rsidR="007F44EC" w:rsidRPr="00052A3F" w:rsidRDefault="007F44EC" w:rsidP="007F44EC">
            <w:pPr>
              <w:spacing w:after="0" w:line="240" w:lineRule="auto"/>
              <w:jc w:val="both"/>
              <w:rPr>
                <w:rFonts w:ascii="Times New Roman" w:eastAsia="Calibri" w:hAnsi="Times New Roman" w:cs="Times New Roman"/>
                <w:iCs/>
                <w:sz w:val="24"/>
                <w:szCs w:val="24"/>
              </w:rPr>
            </w:pPr>
            <w:r w:rsidRPr="00052A3F">
              <w:rPr>
                <w:rFonts w:ascii="Times New Roman" w:eastAsia="Calibri" w:hAnsi="Times New Roman" w:cs="Times New Roman"/>
                <w:iCs/>
                <w:sz w:val="24"/>
                <w:szCs w:val="24"/>
              </w:rPr>
              <w:t xml:space="preserve"> Коллекционный материал, содержащий большие возможности для классификационного исследования (коллекции монет, марок, книг, открыток, елочных игрушек и т.п.).</w:t>
            </w:r>
          </w:p>
          <w:p w:rsidR="00052A3F" w:rsidRPr="00052A3F" w:rsidRDefault="00052A3F" w:rsidP="00052A3F">
            <w:pPr>
              <w:spacing w:after="0" w:line="240" w:lineRule="auto"/>
              <w:jc w:val="both"/>
              <w:rPr>
                <w:rFonts w:ascii="Times New Roman" w:eastAsia="Calibri" w:hAnsi="Times New Roman" w:cs="Times New Roman"/>
                <w:sz w:val="24"/>
                <w:szCs w:val="24"/>
              </w:rPr>
            </w:pPr>
          </w:p>
        </w:tc>
      </w:tr>
      <w:tr w:rsidR="007F44EC" w:rsidRPr="00052A3F" w:rsidTr="00F052D4">
        <w:trPr>
          <w:trHeight w:val="1266"/>
        </w:trPr>
        <w:tc>
          <w:tcPr>
            <w:tcW w:w="2093" w:type="dxa"/>
            <w:tcBorders>
              <w:top w:val="single" w:sz="4" w:space="0" w:color="auto"/>
              <w:left w:val="single" w:sz="4" w:space="0" w:color="auto"/>
              <w:bottom w:val="single" w:sz="4" w:space="0" w:color="auto"/>
              <w:right w:val="single" w:sz="4" w:space="0" w:color="auto"/>
            </w:tcBorders>
          </w:tcPr>
          <w:p w:rsidR="007F44EC" w:rsidRPr="00052A3F" w:rsidRDefault="007F44EC" w:rsidP="007F44EC">
            <w:pPr>
              <w:spacing w:after="0" w:line="240" w:lineRule="auto"/>
              <w:jc w:val="both"/>
              <w:rPr>
                <w:rFonts w:ascii="Times New Roman" w:eastAsia="Calibri" w:hAnsi="Times New Roman" w:cs="Times New Roman"/>
                <w:b/>
                <w:iCs/>
                <w:sz w:val="24"/>
                <w:szCs w:val="24"/>
              </w:rPr>
            </w:pPr>
            <w:r w:rsidRPr="00052A3F">
              <w:rPr>
                <w:rFonts w:ascii="Times New Roman" w:eastAsia="Calibri" w:hAnsi="Times New Roman" w:cs="Times New Roman"/>
                <w:b/>
                <w:iCs/>
                <w:sz w:val="24"/>
                <w:szCs w:val="24"/>
              </w:rPr>
              <w:lastRenderedPageBreak/>
              <w:t>Физическое развитие</w:t>
            </w:r>
          </w:p>
          <w:p w:rsidR="007F44EC" w:rsidRPr="00052A3F" w:rsidRDefault="007F44EC" w:rsidP="00052A3F">
            <w:pPr>
              <w:spacing w:after="0" w:line="240" w:lineRule="auto"/>
              <w:jc w:val="both"/>
              <w:rPr>
                <w:rFonts w:ascii="Times New Roman" w:eastAsia="Calibri" w:hAnsi="Times New Roman" w:cs="Times New Roman"/>
                <w:b/>
                <w:sz w:val="24"/>
                <w:szCs w:val="24"/>
              </w:rPr>
            </w:pPr>
          </w:p>
        </w:tc>
        <w:tc>
          <w:tcPr>
            <w:tcW w:w="8392" w:type="dxa"/>
            <w:tcBorders>
              <w:left w:val="single" w:sz="4" w:space="0" w:color="auto"/>
              <w:right w:val="single" w:sz="4" w:space="0" w:color="auto"/>
            </w:tcBorders>
          </w:tcPr>
          <w:p w:rsidR="007F44EC" w:rsidRPr="00052A3F" w:rsidRDefault="007F44EC" w:rsidP="007F44EC">
            <w:pPr>
              <w:spacing w:after="0" w:line="240" w:lineRule="auto"/>
              <w:jc w:val="both"/>
              <w:rPr>
                <w:rFonts w:ascii="Times New Roman" w:eastAsia="Calibri" w:hAnsi="Times New Roman" w:cs="Times New Roman"/>
                <w:iCs/>
                <w:sz w:val="24"/>
                <w:szCs w:val="24"/>
              </w:rPr>
            </w:pPr>
            <w:r w:rsidRPr="00052A3F">
              <w:rPr>
                <w:rFonts w:ascii="Times New Roman" w:eastAsia="Calibri" w:hAnsi="Times New Roman" w:cs="Times New Roman"/>
                <w:b/>
                <w:bCs/>
                <w:iCs/>
                <w:sz w:val="24"/>
                <w:szCs w:val="24"/>
              </w:rPr>
              <w:t>“</w:t>
            </w:r>
            <w:r w:rsidRPr="00052A3F">
              <w:rPr>
                <w:rFonts w:ascii="Times New Roman" w:eastAsia="Calibri" w:hAnsi="Times New Roman" w:cs="Times New Roman"/>
                <w:iCs/>
                <w:sz w:val="24"/>
                <w:szCs w:val="24"/>
              </w:rPr>
              <w:t xml:space="preserve"> </w:t>
            </w:r>
            <w:r w:rsidRPr="00052A3F">
              <w:rPr>
                <w:rFonts w:ascii="Times New Roman" w:eastAsia="Calibri" w:hAnsi="Times New Roman" w:cs="Times New Roman"/>
                <w:sz w:val="24"/>
                <w:szCs w:val="24"/>
              </w:rPr>
              <w:t xml:space="preserve">Игровые двигательные модули. </w:t>
            </w:r>
          </w:p>
          <w:p w:rsidR="007F44EC" w:rsidRPr="00052A3F" w:rsidRDefault="007F44EC" w:rsidP="007F44EC">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 xml:space="preserve">Спортивно - игровые тренажеры: беговая дорожка, батут, велотренажер, мини-твист, </w:t>
            </w:r>
          </w:p>
          <w:p w:rsidR="007F44EC" w:rsidRPr="00052A3F" w:rsidRDefault="007F44EC" w:rsidP="007F44EC">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 xml:space="preserve"> «Тропа здоровья» (массажные сенсорные дорожки, коврики) атрибуты для двигательной активности).</w:t>
            </w:r>
          </w:p>
          <w:p w:rsidR="007F44EC" w:rsidRPr="00052A3F" w:rsidRDefault="007F44EC" w:rsidP="007F44EC">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 xml:space="preserve">Алгоритмы, пиктограммы закаливания, умывания, одевания и раздевания. Энциклопедия «Азбука здоровья» - о ценностном сохранении своего здоровья. Альбом «Кладовая матушки природы». Интерактивные пособия «Витамины»; «Чистота - залог здоровья»; «Тайны здоровья»; «Лекарственные травы»; «Азбука здоровья». </w:t>
            </w:r>
          </w:p>
          <w:p w:rsidR="007F44EC" w:rsidRPr="00052A3F" w:rsidRDefault="007F44EC" w:rsidP="007F44EC">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 xml:space="preserve">Плакаты: «Эти полезные витамины»; «Закаливание»; «Мы со спортом дружим»; «Правильно заботимся о своих зубах»; «Правила гигиены». </w:t>
            </w:r>
          </w:p>
          <w:p w:rsidR="007F44EC" w:rsidRPr="00052A3F" w:rsidRDefault="007F44EC" w:rsidP="007F44EC">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Книжки-малышки «Стихи о здоровье придуманные детьми».</w:t>
            </w:r>
          </w:p>
          <w:p w:rsidR="007F44EC" w:rsidRPr="00052A3F" w:rsidRDefault="007F44EC" w:rsidP="007F44EC">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Картинки, иллюстрации, фотографии, клей, бумага для создания собственных игр направленных на сохранения своего здоровья.</w:t>
            </w:r>
          </w:p>
          <w:p w:rsidR="007F44EC" w:rsidRPr="00052A3F" w:rsidRDefault="007F44EC" w:rsidP="007F44EC">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 xml:space="preserve">Детско-взрослые проекты о сохранении своего здоровья. </w:t>
            </w:r>
          </w:p>
          <w:p w:rsidR="007F44EC" w:rsidRPr="00052A3F" w:rsidRDefault="007F44EC" w:rsidP="007F44EC">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Игра «Прогоним бактерии»; «Бактерии под микроскопом»; «Как бактерии попадают в организм». Рабочая тетрадь для уроков гигиены.</w:t>
            </w:r>
          </w:p>
          <w:p w:rsidR="007F44EC" w:rsidRPr="00052A3F" w:rsidRDefault="007F44EC" w:rsidP="007F44EC">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Уголки релаксации, ароматерапии.</w:t>
            </w:r>
          </w:p>
          <w:p w:rsidR="007F44EC" w:rsidRPr="00052A3F" w:rsidRDefault="007F44EC" w:rsidP="007F44EC">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 xml:space="preserve"> «Аптека на грядке» (познавательно-исследовательская деятельность). </w:t>
            </w:r>
          </w:p>
          <w:p w:rsidR="007F44EC" w:rsidRPr="00052A3F" w:rsidRDefault="007F44EC" w:rsidP="007F44EC">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Выставки рисунков: «Не боимся стужи, со здоровьем дружим!»; «Мы со спортом дружим и растем здоровыми»; «Всем всегда на свете ясно, что здоровым быть – прекрасно»; «Дети многих городов знают лозунг «Будь здоров».</w:t>
            </w:r>
          </w:p>
          <w:p w:rsidR="007F44EC" w:rsidRPr="00052A3F" w:rsidRDefault="007F44EC" w:rsidP="007F44EC">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Коллаж «Мы спортсмены».</w:t>
            </w:r>
          </w:p>
          <w:p w:rsidR="007F44EC" w:rsidRPr="00052A3F" w:rsidRDefault="007F44EC" w:rsidP="007F44EC">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Эколого-оздоровительная игра «Путешествие на планету здоровья».</w:t>
            </w:r>
          </w:p>
          <w:p w:rsidR="007F44EC" w:rsidRPr="00052A3F" w:rsidRDefault="007F44EC" w:rsidP="007F44EC">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Картотека  подвижных игр</w:t>
            </w:r>
          </w:p>
          <w:p w:rsidR="007F44EC" w:rsidRPr="00052A3F" w:rsidRDefault="007F44EC" w:rsidP="007F44EC">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Атрибуты для подвижных игр.</w:t>
            </w:r>
          </w:p>
          <w:p w:rsidR="007F44EC" w:rsidRPr="00052A3F" w:rsidRDefault="007F44EC" w:rsidP="007F44EC">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sz w:val="24"/>
                <w:szCs w:val="24"/>
              </w:rPr>
              <w:t>Дидактические карточки «Мое тело», «Органы чувств».</w:t>
            </w:r>
          </w:p>
        </w:tc>
      </w:tr>
      <w:tr w:rsidR="007F44EC" w:rsidRPr="00052A3F" w:rsidTr="00F052D4">
        <w:trPr>
          <w:trHeight w:val="1408"/>
        </w:trPr>
        <w:tc>
          <w:tcPr>
            <w:tcW w:w="2093" w:type="dxa"/>
            <w:tcBorders>
              <w:top w:val="single" w:sz="4" w:space="0" w:color="auto"/>
              <w:left w:val="single" w:sz="4" w:space="0" w:color="auto"/>
              <w:bottom w:val="single" w:sz="4" w:space="0" w:color="auto"/>
              <w:right w:val="single" w:sz="4" w:space="0" w:color="auto"/>
            </w:tcBorders>
          </w:tcPr>
          <w:p w:rsidR="007F44EC" w:rsidRPr="00052A3F" w:rsidRDefault="007F44EC" w:rsidP="007F44EC">
            <w:pPr>
              <w:spacing w:after="0" w:line="240" w:lineRule="auto"/>
              <w:jc w:val="both"/>
              <w:rPr>
                <w:rFonts w:ascii="Times New Roman" w:eastAsia="Calibri" w:hAnsi="Times New Roman" w:cs="Times New Roman"/>
                <w:iCs/>
                <w:sz w:val="24"/>
                <w:szCs w:val="24"/>
              </w:rPr>
            </w:pPr>
            <w:r w:rsidRPr="00052A3F">
              <w:rPr>
                <w:rFonts w:ascii="Times New Roman" w:eastAsia="Calibri" w:hAnsi="Times New Roman" w:cs="Times New Roman"/>
                <w:b/>
                <w:bCs/>
                <w:iCs/>
                <w:sz w:val="24"/>
                <w:szCs w:val="24"/>
              </w:rPr>
              <w:lastRenderedPageBreak/>
              <w:t>“Социально-коммуникативное развитие”</w:t>
            </w:r>
            <w:r w:rsidRPr="00052A3F">
              <w:rPr>
                <w:rFonts w:ascii="Times New Roman" w:eastAsia="Calibri" w:hAnsi="Times New Roman" w:cs="Times New Roman"/>
                <w:iCs/>
                <w:sz w:val="24"/>
                <w:szCs w:val="24"/>
              </w:rPr>
              <w:t xml:space="preserve"> </w:t>
            </w:r>
          </w:p>
          <w:p w:rsidR="007F44EC" w:rsidRPr="00052A3F" w:rsidRDefault="007F44EC" w:rsidP="00052A3F">
            <w:pPr>
              <w:spacing w:after="0" w:line="240" w:lineRule="auto"/>
              <w:jc w:val="both"/>
              <w:rPr>
                <w:rFonts w:ascii="Times New Roman" w:eastAsia="Calibri" w:hAnsi="Times New Roman" w:cs="Times New Roman"/>
                <w:b/>
                <w:sz w:val="24"/>
                <w:szCs w:val="24"/>
              </w:rPr>
            </w:pPr>
          </w:p>
        </w:tc>
        <w:tc>
          <w:tcPr>
            <w:tcW w:w="8392" w:type="dxa"/>
            <w:tcBorders>
              <w:left w:val="single" w:sz="4" w:space="0" w:color="auto"/>
              <w:right w:val="single" w:sz="4" w:space="0" w:color="auto"/>
            </w:tcBorders>
          </w:tcPr>
          <w:p w:rsidR="007F44EC" w:rsidRPr="00052A3F" w:rsidRDefault="007F44EC" w:rsidP="007F44EC">
            <w:pPr>
              <w:spacing w:after="0" w:line="240" w:lineRule="auto"/>
              <w:jc w:val="both"/>
              <w:rPr>
                <w:rFonts w:ascii="Times New Roman" w:eastAsia="Calibri" w:hAnsi="Times New Roman" w:cs="Times New Roman"/>
                <w:sz w:val="24"/>
                <w:szCs w:val="24"/>
              </w:rPr>
            </w:pPr>
            <w:r w:rsidRPr="00052A3F">
              <w:rPr>
                <w:rFonts w:ascii="Times New Roman" w:eastAsia="Calibri" w:hAnsi="Times New Roman" w:cs="Times New Roman"/>
                <w:iCs/>
                <w:sz w:val="24"/>
                <w:szCs w:val="24"/>
              </w:rPr>
              <w:t>Предметно-игровая среда содержит “предметы-оперирования”, “игрушки-персонажи”, “маркеры (знаки) игрового пространства”.</w:t>
            </w:r>
          </w:p>
          <w:p w:rsidR="007F44EC" w:rsidRPr="00052A3F" w:rsidRDefault="007F44EC" w:rsidP="007F44EC">
            <w:pPr>
              <w:spacing w:after="0" w:line="240" w:lineRule="auto"/>
              <w:jc w:val="both"/>
              <w:rPr>
                <w:rFonts w:ascii="Times New Roman" w:eastAsia="Calibri" w:hAnsi="Times New Roman" w:cs="Times New Roman"/>
                <w:iCs/>
                <w:sz w:val="24"/>
                <w:szCs w:val="24"/>
              </w:rPr>
            </w:pPr>
            <w:r w:rsidRPr="00052A3F">
              <w:rPr>
                <w:rFonts w:ascii="Times New Roman" w:eastAsia="Calibri" w:hAnsi="Times New Roman" w:cs="Times New Roman"/>
                <w:iCs/>
                <w:sz w:val="24"/>
                <w:szCs w:val="24"/>
              </w:rPr>
              <w:t xml:space="preserve">Стабильные тематические зоны (“Изба”, “Горница”, “Подворье”)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w:t>
            </w:r>
          </w:p>
          <w:p w:rsidR="007F44EC" w:rsidRPr="00052A3F" w:rsidRDefault="007F44EC" w:rsidP="007F44EC">
            <w:pPr>
              <w:spacing w:after="0" w:line="240" w:lineRule="auto"/>
              <w:jc w:val="both"/>
              <w:rPr>
                <w:rFonts w:ascii="Times New Roman" w:eastAsia="Calibri" w:hAnsi="Times New Roman" w:cs="Times New Roman"/>
                <w:iCs/>
                <w:sz w:val="24"/>
                <w:szCs w:val="24"/>
              </w:rPr>
            </w:pPr>
            <w:r w:rsidRPr="00052A3F">
              <w:rPr>
                <w:rFonts w:ascii="Times New Roman" w:eastAsia="Calibri" w:hAnsi="Times New Roman" w:cs="Times New Roman"/>
                <w:iCs/>
                <w:sz w:val="24"/>
                <w:szCs w:val="24"/>
              </w:rPr>
              <w:t xml:space="preserve"> Игровые макеты с "насельниками" - тематическими наборами фигурок-персонажей разных исторических эпох  </w:t>
            </w:r>
          </w:p>
          <w:p w:rsidR="007F44EC" w:rsidRPr="00052A3F" w:rsidRDefault="007F44EC" w:rsidP="007F44EC">
            <w:pPr>
              <w:spacing w:after="0" w:line="240" w:lineRule="auto"/>
              <w:jc w:val="both"/>
              <w:rPr>
                <w:rFonts w:ascii="Times New Roman" w:eastAsia="Calibri" w:hAnsi="Times New Roman" w:cs="Times New Roman"/>
                <w:iCs/>
                <w:sz w:val="24"/>
                <w:szCs w:val="24"/>
              </w:rPr>
            </w:pPr>
            <w:r w:rsidRPr="00052A3F">
              <w:rPr>
                <w:rFonts w:ascii="Times New Roman" w:eastAsia="Calibri" w:hAnsi="Times New Roman" w:cs="Times New Roman"/>
                <w:iCs/>
                <w:sz w:val="24"/>
                <w:szCs w:val="24"/>
              </w:rPr>
              <w:t xml:space="preserve">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7F44EC" w:rsidRDefault="007F44EC" w:rsidP="007F44EC">
            <w:pPr>
              <w:spacing w:after="0" w:line="240" w:lineRule="auto"/>
              <w:jc w:val="both"/>
              <w:rPr>
                <w:rFonts w:ascii="Times New Roman" w:eastAsia="Calibri" w:hAnsi="Times New Roman" w:cs="Times New Roman"/>
                <w:iCs/>
                <w:sz w:val="24"/>
                <w:szCs w:val="24"/>
              </w:rPr>
            </w:pPr>
            <w:r w:rsidRPr="00052A3F">
              <w:rPr>
                <w:rFonts w:ascii="Times New Roman" w:eastAsia="Calibri" w:hAnsi="Times New Roman" w:cs="Times New Roman"/>
                <w:iCs/>
                <w:sz w:val="24"/>
                <w:szCs w:val="24"/>
              </w:rPr>
              <w:t>Универсальные макеты (“горница”, “изба”, “чум” и т.п.), могут "населяться" и достраиваться по собственным замыслам детей.</w:t>
            </w:r>
          </w:p>
          <w:p w:rsidR="007F44EC" w:rsidRPr="00052A3F" w:rsidRDefault="007F44EC" w:rsidP="00052A3F">
            <w:pPr>
              <w:spacing w:after="0" w:line="240" w:lineRule="auto"/>
              <w:jc w:val="both"/>
              <w:rPr>
                <w:rFonts w:ascii="Times New Roman" w:eastAsia="Calibri" w:hAnsi="Times New Roman" w:cs="Times New Roman"/>
                <w:sz w:val="24"/>
                <w:szCs w:val="24"/>
              </w:rPr>
            </w:pPr>
          </w:p>
        </w:tc>
      </w:tr>
    </w:tbl>
    <w:p w:rsidR="00916BAA" w:rsidRDefault="00916BAA" w:rsidP="009D1960">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916BAA" w:rsidRPr="009D1960" w:rsidRDefault="00916BAA" w:rsidP="009D1960">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110FAD" w:rsidRPr="00916BAA" w:rsidRDefault="009D1960" w:rsidP="009D1960">
      <w:pPr>
        <w:spacing w:after="0" w:line="240" w:lineRule="auto"/>
        <w:jc w:val="both"/>
        <w:rPr>
          <w:rFonts w:ascii="Times New Roman" w:eastAsia="Times New Roman" w:hAnsi="Times New Roman" w:cs="Times New Roman"/>
          <w:color w:val="FF0000"/>
          <w:sz w:val="24"/>
          <w:szCs w:val="24"/>
          <w:lang w:eastAsia="ru-RU"/>
        </w:rPr>
      </w:pPr>
      <w:r w:rsidRPr="00916BAA">
        <w:rPr>
          <w:rFonts w:ascii="Times New Roman" w:eastAsia="Times New Roman" w:hAnsi="Times New Roman" w:cs="Times New Roman"/>
          <w:color w:val="FF0000"/>
          <w:sz w:val="24"/>
          <w:szCs w:val="24"/>
          <w:lang w:eastAsia="ru-RU"/>
        </w:rPr>
        <w:t xml:space="preserve">          </w:t>
      </w:r>
      <w:r w:rsidR="009F3EDD">
        <w:rPr>
          <w:rFonts w:ascii="Times New Roman" w:eastAsia="Times New Roman" w:hAnsi="Times New Roman" w:cs="Times New Roman"/>
          <w:sz w:val="24"/>
          <w:szCs w:val="24"/>
          <w:lang w:eastAsia="ru-RU"/>
        </w:rPr>
        <w:t>Из всего перечисленного можно сделать вывод</w:t>
      </w:r>
      <w:r w:rsidR="00860C8A" w:rsidRPr="00860C8A">
        <w:rPr>
          <w:rFonts w:ascii="Times New Roman" w:eastAsia="Times New Roman" w:hAnsi="Times New Roman" w:cs="Times New Roman"/>
          <w:sz w:val="24"/>
          <w:szCs w:val="24"/>
          <w:lang w:eastAsia="ru-RU"/>
        </w:rPr>
        <w:t xml:space="preserve">, </w:t>
      </w:r>
      <w:r w:rsidR="009F3EDD" w:rsidRPr="00860C8A">
        <w:rPr>
          <w:rFonts w:ascii="Times New Roman" w:eastAsia="Times New Roman" w:hAnsi="Times New Roman" w:cs="Times New Roman"/>
          <w:sz w:val="24"/>
          <w:szCs w:val="24"/>
          <w:lang w:eastAsia="ru-RU"/>
        </w:rPr>
        <w:t>что в</w:t>
      </w:r>
      <w:r w:rsidRPr="00860C8A">
        <w:rPr>
          <w:rFonts w:ascii="Times New Roman" w:eastAsia="Times New Roman" w:hAnsi="Times New Roman" w:cs="Times New Roman"/>
          <w:sz w:val="24"/>
          <w:szCs w:val="24"/>
          <w:lang w:eastAsia="ru-RU"/>
        </w:rPr>
        <w:t xml:space="preserve"> нашем учреждении предметно-развивающая среда соответствует интересам детей, периоди</w:t>
      </w:r>
      <w:r w:rsidR="00691A67" w:rsidRPr="00860C8A">
        <w:rPr>
          <w:rFonts w:ascii="Times New Roman" w:eastAsia="Times New Roman" w:hAnsi="Times New Roman" w:cs="Times New Roman"/>
          <w:sz w:val="24"/>
          <w:szCs w:val="24"/>
          <w:lang w:eastAsia="ru-RU"/>
        </w:rPr>
        <w:t>чески дополняется и обновляется.</w:t>
      </w:r>
    </w:p>
    <w:p w:rsidR="00745C1A" w:rsidRDefault="00745C1A" w:rsidP="009D1960">
      <w:pPr>
        <w:spacing w:after="0" w:line="240" w:lineRule="auto"/>
        <w:jc w:val="both"/>
        <w:rPr>
          <w:rFonts w:ascii="Times New Roman" w:eastAsia="Times New Roman" w:hAnsi="Times New Roman" w:cs="Times New Roman"/>
          <w:sz w:val="24"/>
          <w:szCs w:val="24"/>
          <w:lang w:eastAsia="ru-RU"/>
        </w:rPr>
      </w:pPr>
    </w:p>
    <w:p w:rsidR="00860C8A" w:rsidRPr="00860C8A" w:rsidRDefault="00860C8A" w:rsidP="00860C8A">
      <w:pPr>
        <w:tabs>
          <w:tab w:val="left" w:pos="10063"/>
        </w:tabs>
        <w:spacing w:line="232" w:lineRule="auto"/>
        <w:ind w:left="20" w:right="-2" w:firstLine="547"/>
        <w:jc w:val="both"/>
        <w:rPr>
          <w:rFonts w:ascii="Calibri" w:eastAsia="Calibri" w:hAnsi="Calibri" w:cs="Times New Roman"/>
          <w:sz w:val="20"/>
          <w:szCs w:val="20"/>
        </w:rPr>
      </w:pPr>
      <w:r w:rsidRPr="00860C8A">
        <w:rPr>
          <w:rFonts w:ascii="Times New Roman" w:eastAsia="Times New Roman" w:hAnsi="Times New Roman" w:cs="Times New Roman"/>
          <w:sz w:val="24"/>
          <w:szCs w:val="24"/>
        </w:rPr>
        <w:t>Тематические центры в группах могут варьироваться по названию и наполнению, интегрироваться друг с другом в зависимости от условий группового помещения, интересов и потребностей детей.</w:t>
      </w:r>
    </w:p>
    <w:p w:rsidR="00860C8A" w:rsidRPr="00860C8A" w:rsidRDefault="00860C8A" w:rsidP="00860C8A">
      <w:pPr>
        <w:tabs>
          <w:tab w:val="left" w:pos="10063"/>
        </w:tabs>
        <w:spacing w:line="234" w:lineRule="auto"/>
        <w:ind w:left="20" w:right="-2" w:firstLine="547"/>
        <w:jc w:val="both"/>
        <w:rPr>
          <w:rFonts w:ascii="Calibri" w:eastAsia="Calibri" w:hAnsi="Calibri" w:cs="Times New Roman"/>
          <w:sz w:val="20"/>
          <w:szCs w:val="20"/>
        </w:rPr>
      </w:pPr>
      <w:r w:rsidRPr="00860C8A">
        <w:rPr>
          <w:rFonts w:ascii="Times New Roman" w:eastAsia="Times New Roman" w:hAnsi="Times New Roman" w:cs="Times New Roman"/>
          <w:sz w:val="24"/>
          <w:szCs w:val="24"/>
        </w:rPr>
        <w:t>Подробная информация о развивающей предметно - пространственной среде каждой возрастной группы Детского сада представлена в Рабочих программах педагогов.</w:t>
      </w:r>
    </w:p>
    <w:p w:rsidR="00860C8A" w:rsidRDefault="00860C8A" w:rsidP="009D1960">
      <w:pPr>
        <w:spacing w:after="0" w:line="240" w:lineRule="auto"/>
        <w:jc w:val="both"/>
        <w:rPr>
          <w:rFonts w:ascii="Times New Roman" w:eastAsia="Times New Roman" w:hAnsi="Times New Roman" w:cs="Times New Roman"/>
          <w:sz w:val="24"/>
          <w:szCs w:val="24"/>
          <w:lang w:eastAsia="ru-RU"/>
        </w:rPr>
      </w:pPr>
    </w:p>
    <w:p w:rsidR="00860C8A" w:rsidRDefault="00860C8A" w:rsidP="009D1960">
      <w:pPr>
        <w:spacing w:after="0" w:line="240" w:lineRule="auto"/>
        <w:jc w:val="both"/>
        <w:rPr>
          <w:rFonts w:ascii="Times New Roman" w:eastAsia="Times New Roman" w:hAnsi="Times New Roman" w:cs="Times New Roman"/>
          <w:sz w:val="24"/>
          <w:szCs w:val="24"/>
          <w:lang w:eastAsia="ru-RU"/>
        </w:rPr>
      </w:pPr>
    </w:p>
    <w:p w:rsidR="00860C8A" w:rsidRDefault="00860C8A" w:rsidP="009D1960">
      <w:pPr>
        <w:spacing w:after="0" w:line="240" w:lineRule="auto"/>
        <w:jc w:val="both"/>
        <w:rPr>
          <w:rFonts w:ascii="Times New Roman" w:eastAsia="Times New Roman" w:hAnsi="Times New Roman" w:cs="Times New Roman"/>
          <w:sz w:val="24"/>
          <w:szCs w:val="24"/>
          <w:lang w:eastAsia="ru-RU"/>
        </w:rPr>
      </w:pPr>
    </w:p>
    <w:p w:rsidR="00860C8A" w:rsidRPr="009D1960" w:rsidRDefault="00F052D4" w:rsidP="00F052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10FAD" w:rsidRDefault="009D1960" w:rsidP="00F052D4">
      <w:pPr>
        <w:spacing w:after="0" w:line="240" w:lineRule="auto"/>
        <w:jc w:val="both"/>
        <w:rPr>
          <w:rFonts w:ascii="Times New Roman" w:eastAsia="Times New Roman" w:hAnsi="Times New Roman" w:cs="Times New Roman"/>
          <w:b/>
          <w:sz w:val="24"/>
          <w:szCs w:val="24"/>
          <w:lang w:eastAsia="ru-RU"/>
        </w:rPr>
      </w:pPr>
      <w:r w:rsidRPr="009D1960">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590144" behindDoc="0" locked="0" layoutInCell="1" allowOverlap="1" wp14:anchorId="75677D15" wp14:editId="1E36823F">
                <wp:simplePos x="0" y="0"/>
                <wp:positionH relativeFrom="column">
                  <wp:posOffset>-720090</wp:posOffset>
                </wp:positionH>
                <wp:positionV relativeFrom="paragraph">
                  <wp:posOffset>-5640070</wp:posOffset>
                </wp:positionV>
                <wp:extent cx="914400" cy="914400"/>
                <wp:effectExtent l="13335" t="12700" r="5715" b="6350"/>
                <wp:wrapNone/>
                <wp:docPr id="75876" name="Надпись 75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81ECF" w:rsidRPr="00C63ABA" w:rsidRDefault="00681ECF" w:rsidP="009D1960">
                            <w:pPr>
                              <w:pStyle w:val="af"/>
                              <w:spacing w:before="0" w:beforeAutospacing="0" w:after="0" w:afterAutospacing="0" w:line="216" w:lineRule="auto"/>
                              <w:jc w:val="center"/>
                              <w:textAlignment w:val="baseline"/>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77D15" id="Надпись 75876" o:spid="_x0000_s1029" type="#_x0000_t202" style="position:absolute;left:0;text-align:left;margin-left:-56.7pt;margin-top:-444.1pt;width:1in;height:1in;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">
                <v:textbox>
                  <w:txbxContent>
                    <w:p w:rsidR="00681ECF" w:rsidRPr="00C63ABA" w:rsidRDefault="00681ECF" w:rsidP="009D1960">
                      <w:pPr>
                        <w:pStyle w:val="af"/>
                        <w:spacing w:before="0" w:beforeAutospacing="0" w:after="0" w:afterAutospacing="0" w:line="216" w:lineRule="auto"/>
                        <w:jc w:val="center"/>
                        <w:textAlignment w:val="baseline"/>
                        <w:rPr>
                          <w:sz w:val="28"/>
                          <w:szCs w:val="28"/>
                        </w:rPr>
                      </w:pPr>
                    </w:p>
                  </w:txbxContent>
                </v:textbox>
              </v:shape>
            </w:pict>
          </mc:Fallback>
        </mc:AlternateContent>
      </w:r>
      <w:r w:rsidRPr="009D19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92192" behindDoc="0" locked="0" layoutInCell="1" allowOverlap="1" wp14:anchorId="2C2F68DB" wp14:editId="31D6555A">
                <wp:simplePos x="0" y="0"/>
                <wp:positionH relativeFrom="column">
                  <wp:posOffset>-720090</wp:posOffset>
                </wp:positionH>
                <wp:positionV relativeFrom="paragraph">
                  <wp:posOffset>-5640070</wp:posOffset>
                </wp:positionV>
                <wp:extent cx="914400" cy="914400"/>
                <wp:effectExtent l="13335" t="12700" r="5715" b="6350"/>
                <wp:wrapNone/>
                <wp:docPr id="75875" name="Надпись 75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81ECF" w:rsidRDefault="00681ECF" w:rsidP="009D1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F68DB" id="Надпись 75875" o:spid="_x0000_s1030" type="#_x0000_t202" style="position:absolute;left:0;text-align:left;margin-left:-56.7pt;margin-top:-444.1pt;width:1in;height:1in;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">
                <v:textbox>
                  <w:txbxContent>
                    <w:p w:rsidR="00681ECF" w:rsidRDefault="00681ECF" w:rsidP="009D1960"/>
                  </w:txbxContent>
                </v:textbox>
              </v:shape>
            </w:pict>
          </mc:Fallback>
        </mc:AlternateContent>
      </w:r>
      <w:r w:rsidRPr="009D19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94240" behindDoc="0" locked="0" layoutInCell="1" allowOverlap="1" wp14:anchorId="06953597" wp14:editId="253597CE">
                <wp:simplePos x="0" y="0"/>
                <wp:positionH relativeFrom="column">
                  <wp:posOffset>-720090</wp:posOffset>
                </wp:positionH>
                <wp:positionV relativeFrom="paragraph">
                  <wp:posOffset>-5640070</wp:posOffset>
                </wp:positionV>
                <wp:extent cx="914400" cy="914400"/>
                <wp:effectExtent l="13335" t="12700" r="5715" b="6350"/>
                <wp:wrapNone/>
                <wp:docPr id="75874" name="Надпись 75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81ECF" w:rsidRDefault="00681ECF" w:rsidP="009D1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53597" id="Надпись 75874" o:spid="_x0000_s1031" type="#_x0000_t202" style="position:absolute;left:0;text-align:left;margin-left:-56.7pt;margin-top:-444.1pt;width:1in;height:1in;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">
                <v:textbox>
                  <w:txbxContent>
                    <w:p w:rsidR="00681ECF" w:rsidRDefault="00681ECF" w:rsidP="009D1960"/>
                  </w:txbxContent>
                </v:textbox>
              </v:shape>
            </w:pict>
          </mc:Fallback>
        </mc:AlternateContent>
      </w:r>
      <w:r w:rsidRPr="009D19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96288" behindDoc="0" locked="0" layoutInCell="1" allowOverlap="1" wp14:anchorId="140D8B49" wp14:editId="66A53401">
                <wp:simplePos x="0" y="0"/>
                <wp:positionH relativeFrom="column">
                  <wp:posOffset>-720090</wp:posOffset>
                </wp:positionH>
                <wp:positionV relativeFrom="paragraph">
                  <wp:posOffset>-5640070</wp:posOffset>
                </wp:positionV>
                <wp:extent cx="914400" cy="914400"/>
                <wp:effectExtent l="13335" t="12700" r="5715" b="6350"/>
                <wp:wrapNone/>
                <wp:docPr id="75872" name="Надпись 75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AFA1F" id="Надпись 75872" o:spid="_x0000_s1026" type="#_x0000_t202" style="position:absolute;margin-left:-56.7pt;margin-top:-444.1pt;width:1in;height:1in;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"/>
            </w:pict>
          </mc:Fallback>
        </mc:AlternateContent>
      </w:r>
      <w:r w:rsidRPr="009D19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98336" behindDoc="0" locked="0" layoutInCell="1" allowOverlap="1" wp14:anchorId="6AC8E4F3" wp14:editId="38042F45">
                <wp:simplePos x="0" y="0"/>
                <wp:positionH relativeFrom="column">
                  <wp:posOffset>-720090</wp:posOffset>
                </wp:positionH>
                <wp:positionV relativeFrom="paragraph">
                  <wp:posOffset>-5640070</wp:posOffset>
                </wp:positionV>
                <wp:extent cx="914400" cy="914400"/>
                <wp:effectExtent l="13335" t="12700" r="5715" b="6350"/>
                <wp:wrapNone/>
                <wp:docPr id="75870" name="Надпись 75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09551" id="Надпись 75870" o:spid="_x0000_s1026" type="#_x0000_t202" style="position:absolute;margin-left:-56.7pt;margin-top:-444.1pt;width:1in;height:1in;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"/>
            </w:pict>
          </mc:Fallback>
        </mc:AlternateContent>
      </w:r>
      <w:r w:rsidRPr="009D19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00384" behindDoc="0" locked="0" layoutInCell="1" allowOverlap="1" wp14:anchorId="1396409D" wp14:editId="063972A6">
                <wp:simplePos x="0" y="0"/>
                <wp:positionH relativeFrom="column">
                  <wp:posOffset>-720090</wp:posOffset>
                </wp:positionH>
                <wp:positionV relativeFrom="paragraph">
                  <wp:posOffset>-5640070</wp:posOffset>
                </wp:positionV>
                <wp:extent cx="914400" cy="914400"/>
                <wp:effectExtent l="13335" t="12700" r="5715" b="6350"/>
                <wp:wrapNone/>
                <wp:docPr id="75869" name="Надпись 75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81ECF" w:rsidRDefault="00681ECF" w:rsidP="009D1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6409D" id="Надпись 75869" o:spid="_x0000_s1032" type="#_x0000_t202" style="position:absolute;left:0;text-align:left;margin-left:-56.7pt;margin-top:-444.1pt;width:1in;height:1in;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">
                <v:textbox>
                  <w:txbxContent>
                    <w:p w:rsidR="00681ECF" w:rsidRDefault="00681ECF" w:rsidP="009D1960"/>
                  </w:txbxContent>
                </v:textbox>
              </v:shape>
            </w:pict>
          </mc:Fallback>
        </mc:AlternateContent>
      </w:r>
      <w:r w:rsidRPr="009D1960">
        <w:rPr>
          <w:rFonts w:ascii="Times New Roman" w:eastAsia="Times New Roman" w:hAnsi="Times New Roman" w:cs="Times New Roman"/>
          <w:b/>
          <w:sz w:val="24"/>
          <w:szCs w:val="24"/>
          <w:lang w:eastAsia="ru-RU"/>
        </w:rPr>
        <w:t>3.3. Кадровые условия реализации Программы</w:t>
      </w:r>
    </w:p>
    <w:p w:rsidR="00110FAD" w:rsidRDefault="00110FAD" w:rsidP="00110FAD">
      <w:pPr>
        <w:spacing w:after="0" w:line="240" w:lineRule="auto"/>
        <w:jc w:val="both"/>
        <w:rPr>
          <w:rFonts w:ascii="Times New Roman" w:eastAsia="Times New Roman" w:hAnsi="Times New Roman" w:cs="Times New Roman"/>
          <w:b/>
          <w:sz w:val="24"/>
          <w:szCs w:val="24"/>
          <w:lang w:eastAsia="ru-RU"/>
        </w:rPr>
      </w:pPr>
    </w:p>
    <w:p w:rsidR="009D1960" w:rsidRPr="00110FAD" w:rsidRDefault="009D1960" w:rsidP="00110FAD">
      <w:pPr>
        <w:spacing w:after="0" w:line="240" w:lineRule="auto"/>
        <w:ind w:firstLine="851"/>
        <w:jc w:val="both"/>
        <w:rPr>
          <w:rFonts w:ascii="Times New Roman" w:eastAsia="Times New Roman" w:hAnsi="Times New Roman" w:cs="Times New Roman"/>
          <w:b/>
          <w:sz w:val="24"/>
          <w:szCs w:val="24"/>
          <w:lang w:eastAsia="ru-RU"/>
        </w:rPr>
      </w:pPr>
      <w:r w:rsidRPr="009D1960">
        <w:rPr>
          <w:rFonts w:ascii="Times New Roman" w:eastAsia="Times New Roman" w:hAnsi="Times New Roman" w:cs="Times New Roman"/>
          <w:sz w:val="24"/>
          <w:szCs w:val="24"/>
          <w:lang w:eastAsia="ru-RU"/>
        </w:rPr>
        <w:t xml:space="preserve">Реализация Программы обеспечена руководящими, педагогическими, учебно-вспомогательными, административно-хозяйственными работниками. Иные работники детского сада, в том числе осуществляющие финансовую и хозяйственную деятельности, охрану жизни и здоровья детей, обеспечивают реализацию Программы. 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последующими изменениями). </w:t>
      </w:r>
    </w:p>
    <w:p w:rsidR="009D1960" w:rsidRPr="009D1960" w:rsidRDefault="009D1960" w:rsidP="00916BAA">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Должностной состав и количество работников, необходимых для реализации и обеспечения реализации Программы, определены ее целями и задачами, а также особенностями развития детей. </w:t>
      </w:r>
    </w:p>
    <w:p w:rsidR="009D1960" w:rsidRPr="009D1960" w:rsidRDefault="009D1960" w:rsidP="00916BAA">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Педагогические работники, реализующие Программу, обладают основными компетенциями, необходимыми для создания условия развития детей, обозначенными в ФГОС ДО (п.3.2.5): </w:t>
      </w:r>
    </w:p>
    <w:p w:rsidR="009D1960" w:rsidRPr="009D1960" w:rsidRDefault="009D1960" w:rsidP="00916BAA">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 обеспечивают эмоциональное благополучие детей через непосредственное общение с каждым ребенком; соблюдается уважительное отношение к каждому ребенку, к его чувствам и потребностям; </w:t>
      </w:r>
    </w:p>
    <w:p w:rsidR="009D1960" w:rsidRPr="009D1960" w:rsidRDefault="009D1960" w:rsidP="00916BAA">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 осуществляют поддержку индивидуальности и инициативы детей через создание условий для свободного выбора ими участников совместной деятельности; через создание условий для принятия детьми решений, выражения своих чувств и мыслей; через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D1960" w:rsidRPr="009D1960" w:rsidRDefault="009D1960" w:rsidP="00916BAA">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 соблюдают правила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w:t>
      </w:r>
    </w:p>
    <w:p w:rsidR="009D1960" w:rsidRPr="009D1960" w:rsidRDefault="009D1960" w:rsidP="00916BAA">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 реализуют вариативное развивающее образование, ориентированное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через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через поддержку спонтанной игры детей, ее обогащение, обеспечение игрового времени и пространства; через оценку индивидуального развития детей; </w:t>
      </w:r>
    </w:p>
    <w:p w:rsidR="009D1960" w:rsidRPr="009D1960" w:rsidRDefault="009D1960" w:rsidP="00916BAA">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 осуществляют взаимодействие с родителями (законными представителями) по вопросам образования ребенка с ОВЗ,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9D1960" w:rsidRDefault="009D1960" w:rsidP="00916BAA">
      <w:pPr>
        <w:spacing w:after="0" w:line="240" w:lineRule="auto"/>
        <w:ind w:firstLine="851"/>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В Детском саде №65 созданы необходимые условия для профессионального развития педагогических и руководящих работников, в том числе их дополнительного профессионального образования Детский сад самостоятельно и с привлечением организаций - партнеров: УрГПУ, ИРО, </w:t>
      </w:r>
      <w:r w:rsidRPr="00860C8A">
        <w:rPr>
          <w:rFonts w:ascii="Times New Roman" w:eastAsia="Times New Roman" w:hAnsi="Times New Roman" w:cs="Times New Roman"/>
          <w:sz w:val="24"/>
          <w:szCs w:val="24"/>
          <w:lang w:eastAsia="ru-RU"/>
        </w:rPr>
        <w:t xml:space="preserve">КУПедК обеспечивает консультативную поддержку руководящих и педагогических работников по вопросам образования детей, в том числе реализации адаптивных коррекционно-развивающих программ и </w:t>
      </w:r>
      <w:r w:rsidRPr="009D1960">
        <w:rPr>
          <w:rFonts w:ascii="Times New Roman" w:eastAsia="Times New Roman" w:hAnsi="Times New Roman" w:cs="Times New Roman"/>
          <w:sz w:val="24"/>
          <w:szCs w:val="24"/>
          <w:lang w:eastAsia="ru-RU"/>
        </w:rPr>
        <w:t>программ инклюзивного образования дошкольников.</w:t>
      </w:r>
    </w:p>
    <w:p w:rsidR="009D1960" w:rsidRPr="00F052D4" w:rsidRDefault="00F052D4" w:rsidP="00F052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00152" w:rsidRDefault="009D1960" w:rsidP="00500152">
      <w:pPr>
        <w:spacing w:after="0" w:line="240" w:lineRule="auto"/>
        <w:ind w:left="360"/>
        <w:jc w:val="both"/>
        <w:rPr>
          <w:rFonts w:ascii="Times New Roman" w:eastAsia="Times New Roman" w:hAnsi="Times New Roman" w:cs="Times New Roman"/>
          <w:b/>
          <w:sz w:val="24"/>
          <w:szCs w:val="24"/>
          <w:lang w:eastAsia="ru-RU"/>
        </w:rPr>
      </w:pPr>
      <w:r w:rsidRPr="009D1960">
        <w:rPr>
          <w:rFonts w:ascii="Times New Roman" w:eastAsia="Times New Roman" w:hAnsi="Times New Roman" w:cs="Times New Roman"/>
          <w:b/>
          <w:sz w:val="24"/>
          <w:szCs w:val="24"/>
          <w:lang w:eastAsia="ru-RU"/>
        </w:rPr>
        <w:lastRenderedPageBreak/>
        <w:t>3.4. Материально-техническое обеспечение Программы</w:t>
      </w:r>
    </w:p>
    <w:p w:rsidR="00500152" w:rsidRPr="00500152" w:rsidRDefault="00500152" w:rsidP="005001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0152">
        <w:rPr>
          <w:rFonts w:ascii="Arial" w:eastAsia="Times New Roman" w:hAnsi="Arial" w:cs="Arial"/>
          <w:b/>
          <w:sz w:val="24"/>
          <w:szCs w:val="24"/>
          <w:lang w:eastAsia="ru-RU"/>
        </w:rPr>
        <w:t xml:space="preserve">   </w:t>
      </w:r>
      <w:r w:rsidRPr="00500152">
        <w:rPr>
          <w:rFonts w:ascii="Times New Roman" w:eastAsia="Times New Roman" w:hAnsi="Times New Roman" w:cs="Times New Roman"/>
          <w:b/>
          <w:sz w:val="24"/>
          <w:szCs w:val="24"/>
          <w:lang w:eastAsia="ru-RU"/>
        </w:rPr>
        <w:t xml:space="preserve">  </w:t>
      </w:r>
      <w:r w:rsidRPr="00500152">
        <w:rPr>
          <w:rFonts w:ascii="Times New Roman" w:eastAsia="Times New Roman" w:hAnsi="Times New Roman" w:cs="Times New Roman"/>
          <w:sz w:val="24"/>
          <w:szCs w:val="24"/>
          <w:lang w:eastAsia="ru-RU"/>
        </w:rPr>
        <w:t>Требования к материально-техническим условиям реализации Программы включают:</w:t>
      </w:r>
    </w:p>
    <w:p w:rsidR="00500152" w:rsidRPr="00500152" w:rsidRDefault="00500152" w:rsidP="00500152">
      <w:pPr>
        <w:spacing w:after="0" w:line="240" w:lineRule="auto"/>
        <w:ind w:firstLine="539"/>
        <w:rPr>
          <w:rFonts w:ascii="Times New Roman" w:eastAsia="Times New Roman" w:hAnsi="Times New Roman" w:cs="Times New Roman"/>
          <w:sz w:val="24"/>
          <w:szCs w:val="24"/>
          <w:lang w:eastAsia="ru-RU"/>
        </w:rPr>
      </w:pPr>
      <w:r w:rsidRPr="00500152">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500152" w:rsidRPr="00500152" w:rsidRDefault="00500152" w:rsidP="00500152">
      <w:pPr>
        <w:spacing w:after="0" w:line="240" w:lineRule="auto"/>
        <w:ind w:firstLine="539"/>
        <w:rPr>
          <w:rFonts w:ascii="Times New Roman" w:eastAsia="Times New Roman" w:hAnsi="Times New Roman" w:cs="Times New Roman"/>
          <w:sz w:val="24"/>
          <w:szCs w:val="24"/>
          <w:lang w:eastAsia="ru-RU"/>
        </w:rPr>
      </w:pPr>
      <w:r w:rsidRPr="00500152">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500152" w:rsidRDefault="00500152" w:rsidP="00500152">
      <w:pPr>
        <w:spacing w:after="0" w:line="240" w:lineRule="auto"/>
        <w:ind w:firstLine="539"/>
        <w:rPr>
          <w:rFonts w:ascii="Times New Roman" w:eastAsia="Times New Roman" w:hAnsi="Times New Roman" w:cs="Times New Roman"/>
          <w:sz w:val="24"/>
          <w:szCs w:val="24"/>
          <w:lang w:eastAsia="ru-RU"/>
        </w:rPr>
      </w:pPr>
      <w:r w:rsidRPr="00500152">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500152" w:rsidRPr="009D1960" w:rsidRDefault="00500152" w:rsidP="009D1960">
      <w:pPr>
        <w:spacing w:after="0" w:line="240" w:lineRule="auto"/>
        <w:ind w:firstLine="539"/>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268"/>
        <w:gridCol w:w="5103"/>
      </w:tblGrid>
      <w:tr w:rsidR="009D1960" w:rsidRPr="009D1960" w:rsidTr="00E33F32">
        <w:trPr>
          <w:trHeight w:val="1100"/>
        </w:trPr>
        <w:tc>
          <w:tcPr>
            <w:tcW w:w="2694" w:type="dxa"/>
            <w:shd w:val="clear" w:color="auto" w:fill="auto"/>
          </w:tcPr>
          <w:p w:rsidR="009D1960" w:rsidRPr="009D1960" w:rsidRDefault="009D1960" w:rsidP="009D1960">
            <w:pPr>
              <w:spacing w:after="0" w:line="240" w:lineRule="auto"/>
              <w:jc w:val="center"/>
              <w:rPr>
                <w:rFonts w:ascii="Times New Roman" w:eastAsia="Times New Roman" w:hAnsi="Times New Roman" w:cs="Times New Roman"/>
                <w:b/>
                <w:sz w:val="24"/>
                <w:szCs w:val="24"/>
                <w:lang w:eastAsia="ru-RU"/>
              </w:rPr>
            </w:pPr>
            <w:r w:rsidRPr="009D1960">
              <w:rPr>
                <w:rFonts w:ascii="Times New Roman" w:eastAsia="Times New Roman" w:hAnsi="Times New Roman" w:cs="Times New Roman"/>
                <w:b/>
                <w:sz w:val="24"/>
                <w:szCs w:val="24"/>
                <w:lang w:eastAsia="ru-RU"/>
              </w:rPr>
              <w:t>Направленность материально-технического обеспечение</w:t>
            </w:r>
          </w:p>
        </w:tc>
        <w:tc>
          <w:tcPr>
            <w:tcW w:w="2268" w:type="dxa"/>
            <w:shd w:val="clear" w:color="auto" w:fill="auto"/>
          </w:tcPr>
          <w:p w:rsidR="009D1960" w:rsidRPr="009D1960" w:rsidRDefault="009D1960" w:rsidP="009D1960">
            <w:pPr>
              <w:spacing w:after="0" w:line="240" w:lineRule="auto"/>
              <w:jc w:val="center"/>
              <w:rPr>
                <w:rFonts w:ascii="Times New Roman" w:eastAsia="Times New Roman" w:hAnsi="Times New Roman" w:cs="Times New Roman"/>
                <w:b/>
                <w:sz w:val="24"/>
                <w:szCs w:val="24"/>
                <w:lang w:eastAsia="ru-RU"/>
              </w:rPr>
            </w:pPr>
            <w:r w:rsidRPr="009D1960">
              <w:rPr>
                <w:rFonts w:ascii="Times New Roman" w:eastAsia="Times New Roman" w:hAnsi="Times New Roman" w:cs="Times New Roman"/>
                <w:b/>
                <w:sz w:val="24"/>
                <w:szCs w:val="24"/>
                <w:lang w:eastAsia="ru-RU"/>
              </w:rPr>
              <w:t>Наименование помещений</w:t>
            </w:r>
          </w:p>
        </w:tc>
        <w:tc>
          <w:tcPr>
            <w:tcW w:w="5103" w:type="dxa"/>
            <w:shd w:val="clear" w:color="auto" w:fill="auto"/>
          </w:tcPr>
          <w:p w:rsidR="009D1960" w:rsidRPr="009D1960" w:rsidRDefault="009D1960" w:rsidP="009D1960">
            <w:pPr>
              <w:spacing w:after="0" w:line="240" w:lineRule="auto"/>
              <w:jc w:val="center"/>
              <w:rPr>
                <w:rFonts w:ascii="Times New Roman" w:eastAsia="Times New Roman" w:hAnsi="Times New Roman" w:cs="Times New Roman"/>
                <w:b/>
                <w:sz w:val="24"/>
                <w:szCs w:val="24"/>
                <w:lang w:eastAsia="ru-RU"/>
              </w:rPr>
            </w:pPr>
            <w:r w:rsidRPr="009D1960">
              <w:rPr>
                <w:rFonts w:ascii="Times New Roman" w:eastAsia="Times New Roman" w:hAnsi="Times New Roman" w:cs="Times New Roman"/>
                <w:b/>
                <w:sz w:val="24"/>
                <w:szCs w:val="24"/>
                <w:lang w:eastAsia="ru-RU"/>
              </w:rPr>
              <w:t>Оборудование</w:t>
            </w:r>
          </w:p>
        </w:tc>
      </w:tr>
      <w:tr w:rsidR="009D1960" w:rsidRPr="009D1960" w:rsidTr="00E33F32">
        <w:trPr>
          <w:trHeight w:val="2215"/>
        </w:trPr>
        <w:tc>
          <w:tcPr>
            <w:tcW w:w="2694" w:type="dxa"/>
            <w:vMerge w:val="restart"/>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1. Здоровье и безопасность</w:t>
            </w:r>
          </w:p>
        </w:tc>
        <w:tc>
          <w:tcPr>
            <w:tcW w:w="2268" w:type="dxa"/>
            <w:shd w:val="clear" w:color="auto" w:fill="auto"/>
          </w:tcPr>
          <w:p w:rsidR="009D1960" w:rsidRPr="009D1960" w:rsidRDefault="009D1960" w:rsidP="009D1960">
            <w:pPr>
              <w:spacing w:after="0" w:line="240" w:lineRule="auto"/>
              <w:rPr>
                <w:rFonts w:ascii="Times New Roman" w:eastAsia="Times New Roman" w:hAnsi="Times New Roman" w:cs="Times New Roman"/>
                <w:b/>
                <w:sz w:val="24"/>
                <w:szCs w:val="24"/>
                <w:lang w:eastAsia="ru-RU"/>
              </w:rPr>
            </w:pPr>
            <w:r w:rsidRPr="009D1960">
              <w:rPr>
                <w:rFonts w:ascii="Times New Roman" w:eastAsia="Times New Roman" w:hAnsi="Times New Roman" w:cs="Times New Roman"/>
                <w:b/>
                <w:sz w:val="24"/>
                <w:szCs w:val="24"/>
                <w:lang w:eastAsia="ru-RU"/>
              </w:rPr>
              <w:t>Медицинский блок</w:t>
            </w:r>
          </w:p>
          <w:p w:rsidR="009D1960" w:rsidRPr="009D1960" w:rsidRDefault="009D1960" w:rsidP="009D1960">
            <w:pPr>
              <w:spacing w:after="0" w:line="240" w:lineRule="auto"/>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 процедурный кабинет;</w:t>
            </w:r>
          </w:p>
          <w:p w:rsidR="009D1960" w:rsidRPr="009D1960" w:rsidRDefault="009D1960" w:rsidP="009D1960">
            <w:pPr>
              <w:spacing w:after="0" w:line="240" w:lineRule="auto"/>
              <w:rPr>
                <w:rFonts w:ascii="Times New Roman" w:eastAsia="Times New Roman" w:hAnsi="Times New Roman" w:cs="Times New Roman"/>
                <w:sz w:val="24"/>
                <w:szCs w:val="24"/>
                <w:lang w:eastAsia="ru-RU"/>
              </w:rPr>
            </w:pPr>
          </w:p>
          <w:p w:rsidR="009D1960" w:rsidRPr="009D1960" w:rsidRDefault="009D1960" w:rsidP="009D1960">
            <w:pPr>
              <w:spacing w:after="0" w:line="240" w:lineRule="auto"/>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 медицинский кабинет</w:t>
            </w:r>
          </w:p>
        </w:tc>
        <w:tc>
          <w:tcPr>
            <w:tcW w:w="5103" w:type="dxa"/>
            <w:shd w:val="clear" w:color="auto" w:fill="auto"/>
          </w:tcPr>
          <w:p w:rsidR="009D1960" w:rsidRPr="009D1960" w:rsidRDefault="009D1960" w:rsidP="00110FAD">
            <w:pPr>
              <w:spacing w:before="100" w:beforeAutospacing="1" w:after="100" w:afterAutospacing="1" w:line="240" w:lineRule="auto"/>
              <w:contextualSpacing/>
              <w:rPr>
                <w:rFonts w:ascii="Arial" w:eastAsia="Times New Roman" w:hAnsi="Arial" w:cs="Arial"/>
                <w:color w:val="333333"/>
                <w:sz w:val="20"/>
                <w:szCs w:val="20"/>
                <w:lang w:eastAsia="ru-RU"/>
              </w:rPr>
            </w:pPr>
            <w:r w:rsidRPr="009D1960">
              <w:rPr>
                <w:rFonts w:ascii="Times New Roman" w:eastAsia="Times New Roman" w:hAnsi="Times New Roman" w:cs="Times New Roman"/>
                <w:color w:val="000000"/>
                <w:sz w:val="24"/>
                <w:szCs w:val="24"/>
                <w:lang w:eastAsia="ru-RU"/>
              </w:rPr>
              <w:t xml:space="preserve"> Картотека медицинских карт  детей (Ф№26), </w:t>
            </w:r>
            <w:r w:rsidRPr="009D1960">
              <w:rPr>
                <w:rFonts w:ascii="Times New Roman" w:eastAsia="Symbol" w:hAnsi="Times New Roman" w:cs="Times New Roman"/>
                <w:color w:val="333333"/>
                <w:sz w:val="14"/>
                <w:szCs w:val="14"/>
                <w:lang w:eastAsia="ru-RU"/>
              </w:rPr>
              <w:t xml:space="preserve">  </w:t>
            </w:r>
            <w:r w:rsidRPr="009D1960">
              <w:rPr>
                <w:rFonts w:ascii="Times New Roman" w:eastAsia="Times New Roman" w:hAnsi="Times New Roman" w:cs="Times New Roman"/>
                <w:color w:val="000000"/>
                <w:sz w:val="24"/>
                <w:szCs w:val="24"/>
                <w:lang w:eastAsia="ru-RU"/>
              </w:rPr>
              <w:t xml:space="preserve">медицинская документация, </w:t>
            </w:r>
            <w:r w:rsidRPr="009D1960">
              <w:rPr>
                <w:rFonts w:ascii="Times New Roman" w:eastAsia="Symbol" w:hAnsi="Times New Roman" w:cs="Times New Roman"/>
                <w:color w:val="333333"/>
                <w:sz w:val="14"/>
                <w:szCs w:val="14"/>
                <w:lang w:eastAsia="ru-RU"/>
              </w:rPr>
              <w:t> </w:t>
            </w:r>
            <w:r w:rsidRPr="009D1960">
              <w:rPr>
                <w:rFonts w:ascii="Times New Roman" w:eastAsia="Times New Roman" w:hAnsi="Times New Roman" w:cs="Times New Roman"/>
                <w:color w:val="000000"/>
                <w:sz w:val="24"/>
                <w:szCs w:val="24"/>
                <w:lang w:eastAsia="ru-RU"/>
              </w:rPr>
              <w:t xml:space="preserve">ростомер (1), медицинские весы (2), </w:t>
            </w:r>
            <w:r w:rsidRPr="009D1960">
              <w:rPr>
                <w:rFonts w:ascii="Arial" w:eastAsia="Times New Roman" w:hAnsi="Arial" w:cs="Arial"/>
                <w:color w:val="333333"/>
                <w:sz w:val="20"/>
                <w:szCs w:val="20"/>
                <w:lang w:eastAsia="ru-RU"/>
              </w:rPr>
              <w:t xml:space="preserve"> </w:t>
            </w:r>
            <w:r w:rsidRPr="009D1960">
              <w:rPr>
                <w:rFonts w:ascii="Times New Roman" w:eastAsia="Times New Roman" w:hAnsi="Times New Roman" w:cs="Times New Roman"/>
                <w:color w:val="000000"/>
                <w:sz w:val="24"/>
                <w:szCs w:val="24"/>
                <w:lang w:eastAsia="ru-RU"/>
              </w:rPr>
              <w:t xml:space="preserve">холодильник (1), процедурный столик (2), </w:t>
            </w:r>
            <w:r w:rsidRPr="009D1960">
              <w:rPr>
                <w:rFonts w:ascii="Arial" w:eastAsia="Times New Roman" w:hAnsi="Arial" w:cs="Arial"/>
                <w:color w:val="333333"/>
                <w:sz w:val="20"/>
                <w:szCs w:val="20"/>
                <w:lang w:eastAsia="ru-RU"/>
              </w:rPr>
              <w:t xml:space="preserve"> </w:t>
            </w:r>
            <w:r w:rsidRPr="009D1960">
              <w:rPr>
                <w:rFonts w:ascii="Times New Roman" w:eastAsia="Times New Roman" w:hAnsi="Times New Roman" w:cs="Times New Roman"/>
                <w:color w:val="000000"/>
                <w:sz w:val="24"/>
                <w:szCs w:val="24"/>
                <w:lang w:eastAsia="ru-RU"/>
              </w:rPr>
              <w:t>медицинский стол (2)</w:t>
            </w:r>
            <w:r w:rsidRPr="009D1960">
              <w:rPr>
                <w:rFonts w:ascii="Arial" w:eastAsia="Times New Roman" w:hAnsi="Arial" w:cs="Arial"/>
                <w:color w:val="333333"/>
                <w:sz w:val="20"/>
                <w:szCs w:val="20"/>
                <w:lang w:eastAsia="ru-RU"/>
              </w:rPr>
              <w:t xml:space="preserve">, </w:t>
            </w:r>
            <w:r w:rsidRPr="009D1960">
              <w:rPr>
                <w:rFonts w:ascii="Times New Roman" w:eastAsia="Times New Roman" w:hAnsi="Times New Roman" w:cs="Times New Roman"/>
                <w:color w:val="000000"/>
                <w:sz w:val="24"/>
                <w:szCs w:val="24"/>
                <w:lang w:eastAsia="ru-RU"/>
              </w:rPr>
              <w:t>стул (3),</w:t>
            </w:r>
            <w:r w:rsidRPr="009D1960">
              <w:rPr>
                <w:rFonts w:ascii="Arial" w:eastAsia="Times New Roman" w:hAnsi="Arial" w:cs="Arial"/>
                <w:color w:val="333333"/>
                <w:sz w:val="20"/>
                <w:szCs w:val="20"/>
                <w:lang w:eastAsia="ru-RU"/>
              </w:rPr>
              <w:t xml:space="preserve"> </w:t>
            </w:r>
            <w:r w:rsidRPr="009D1960">
              <w:rPr>
                <w:rFonts w:ascii="Times New Roman" w:eastAsia="Times New Roman" w:hAnsi="Times New Roman" w:cs="Times New Roman"/>
                <w:color w:val="000000"/>
                <w:sz w:val="24"/>
                <w:szCs w:val="24"/>
                <w:lang w:eastAsia="ru-RU"/>
              </w:rPr>
              <w:t>медицинский шкаф (2),</w:t>
            </w:r>
            <w:r w:rsidRPr="009D1960">
              <w:rPr>
                <w:rFonts w:ascii="Arial" w:eastAsia="Times New Roman" w:hAnsi="Arial" w:cs="Arial"/>
                <w:color w:val="333333"/>
                <w:sz w:val="20"/>
                <w:szCs w:val="20"/>
                <w:lang w:eastAsia="ru-RU"/>
              </w:rPr>
              <w:t xml:space="preserve"> </w:t>
            </w:r>
            <w:r w:rsidRPr="009D1960">
              <w:rPr>
                <w:rFonts w:ascii="Times New Roman" w:eastAsia="Times New Roman" w:hAnsi="Times New Roman" w:cs="Times New Roman"/>
                <w:color w:val="000000"/>
                <w:sz w:val="24"/>
                <w:szCs w:val="24"/>
                <w:lang w:eastAsia="ru-RU"/>
              </w:rPr>
              <w:t>кушетка (1),</w:t>
            </w:r>
            <w:r w:rsidRPr="009D1960">
              <w:rPr>
                <w:rFonts w:ascii="Arial" w:eastAsia="Times New Roman" w:hAnsi="Arial" w:cs="Arial"/>
                <w:color w:val="333333"/>
                <w:sz w:val="20"/>
                <w:szCs w:val="20"/>
                <w:lang w:eastAsia="ru-RU"/>
              </w:rPr>
              <w:t xml:space="preserve"> </w:t>
            </w:r>
            <w:r w:rsidRPr="009D1960">
              <w:rPr>
                <w:rFonts w:ascii="Times New Roman" w:eastAsia="Times New Roman" w:hAnsi="Times New Roman" w:cs="Times New Roman"/>
                <w:color w:val="000000"/>
                <w:sz w:val="24"/>
                <w:szCs w:val="24"/>
                <w:lang w:eastAsia="ru-RU"/>
              </w:rPr>
              <w:t xml:space="preserve">шкаф для медицинской  документации (1), аппарат «Ротта», тонометр  (с детской манжетой) </w:t>
            </w:r>
            <w:r w:rsidRPr="009D1960">
              <w:rPr>
                <w:rFonts w:ascii="Times New Roman" w:eastAsia="Symbol" w:hAnsi="Times New Roman" w:cs="Times New Roman"/>
                <w:color w:val="333333"/>
                <w:sz w:val="14"/>
                <w:szCs w:val="14"/>
                <w:lang w:eastAsia="ru-RU"/>
              </w:rPr>
              <w:t> </w:t>
            </w:r>
            <w:r w:rsidRPr="009D1960">
              <w:rPr>
                <w:rFonts w:ascii="Times New Roman" w:eastAsia="Times New Roman" w:hAnsi="Times New Roman" w:cs="Times New Roman"/>
                <w:color w:val="000000"/>
                <w:sz w:val="24"/>
                <w:szCs w:val="24"/>
                <w:lang w:eastAsia="ru-RU"/>
              </w:rPr>
              <w:t>и другой медицинский инструментарий.</w:t>
            </w:r>
          </w:p>
        </w:tc>
      </w:tr>
      <w:tr w:rsidR="009D1960" w:rsidRPr="009D1960" w:rsidTr="00E33F32">
        <w:trPr>
          <w:trHeight w:val="388"/>
        </w:trPr>
        <w:tc>
          <w:tcPr>
            <w:tcW w:w="2694" w:type="dxa"/>
            <w:vMerge/>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Пищеблок</w:t>
            </w:r>
          </w:p>
        </w:tc>
        <w:tc>
          <w:tcPr>
            <w:tcW w:w="5103" w:type="dxa"/>
            <w:shd w:val="clear" w:color="auto" w:fill="auto"/>
          </w:tcPr>
          <w:p w:rsidR="009D1960" w:rsidRPr="009D1960" w:rsidRDefault="009D1960" w:rsidP="009D196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D1960">
              <w:rPr>
                <w:rFonts w:ascii="Times New Roman" w:eastAsia="Times New Roman" w:hAnsi="Times New Roman" w:cs="Times New Roman"/>
                <w:color w:val="000000"/>
                <w:sz w:val="24"/>
                <w:szCs w:val="24"/>
                <w:lang w:eastAsia="ru-RU"/>
              </w:rPr>
              <w:t xml:space="preserve">Электроплита (2), </w:t>
            </w:r>
            <w:r w:rsidRPr="009D1960">
              <w:rPr>
                <w:rFonts w:ascii="Times New Roman" w:eastAsia="Times New Roman" w:hAnsi="Times New Roman" w:cs="Times New Roman"/>
                <w:sz w:val="24"/>
                <w:szCs w:val="24"/>
                <w:lang w:eastAsia="ru-RU"/>
              </w:rPr>
              <w:t xml:space="preserve"> </w:t>
            </w:r>
            <w:r w:rsidRPr="009D1960">
              <w:rPr>
                <w:rFonts w:ascii="Times New Roman" w:eastAsia="Times New Roman" w:hAnsi="Times New Roman" w:cs="Times New Roman"/>
                <w:color w:val="000000"/>
                <w:sz w:val="24"/>
                <w:szCs w:val="24"/>
                <w:lang w:eastAsia="ru-RU"/>
              </w:rPr>
              <w:t xml:space="preserve">жарочный шкаф (1), </w:t>
            </w:r>
            <w:r w:rsidRPr="009D1960">
              <w:rPr>
                <w:rFonts w:ascii="Times New Roman" w:eastAsia="Times New Roman" w:hAnsi="Times New Roman" w:cs="Times New Roman"/>
                <w:sz w:val="24"/>
                <w:szCs w:val="24"/>
                <w:lang w:eastAsia="ru-RU"/>
              </w:rPr>
              <w:t xml:space="preserve"> </w:t>
            </w:r>
            <w:r w:rsidRPr="009D1960">
              <w:rPr>
                <w:rFonts w:ascii="Times New Roman" w:eastAsia="Times New Roman" w:hAnsi="Times New Roman" w:cs="Times New Roman"/>
                <w:color w:val="000000"/>
                <w:sz w:val="24"/>
                <w:szCs w:val="24"/>
                <w:lang w:eastAsia="ru-RU"/>
              </w:rPr>
              <w:t xml:space="preserve">электрическая мясорубка (2), </w:t>
            </w:r>
            <w:r w:rsidRPr="009D1960">
              <w:rPr>
                <w:rFonts w:ascii="Times New Roman" w:eastAsia="Symbol" w:hAnsi="Times New Roman" w:cs="Times New Roman"/>
                <w:sz w:val="14"/>
                <w:szCs w:val="14"/>
                <w:lang w:eastAsia="ru-RU"/>
              </w:rPr>
              <w:t xml:space="preserve">  </w:t>
            </w:r>
            <w:r w:rsidRPr="009D1960">
              <w:rPr>
                <w:rFonts w:ascii="Times New Roman" w:eastAsia="Times New Roman" w:hAnsi="Times New Roman" w:cs="Times New Roman"/>
                <w:color w:val="000000"/>
                <w:sz w:val="24"/>
                <w:szCs w:val="24"/>
                <w:lang w:eastAsia="ru-RU"/>
              </w:rPr>
              <w:t xml:space="preserve">холодильники бытовые(3), </w:t>
            </w:r>
            <w:r w:rsidRPr="009D1960">
              <w:rPr>
                <w:rFonts w:ascii="Times New Roman" w:eastAsia="Symbol" w:hAnsi="Times New Roman" w:cs="Times New Roman"/>
                <w:sz w:val="14"/>
                <w:szCs w:val="14"/>
                <w:lang w:eastAsia="ru-RU"/>
              </w:rPr>
              <w:t xml:space="preserve"> </w:t>
            </w:r>
            <w:r w:rsidRPr="009D1960">
              <w:rPr>
                <w:rFonts w:ascii="Times New Roman" w:eastAsia="Times New Roman" w:hAnsi="Times New Roman" w:cs="Times New Roman"/>
                <w:color w:val="000000"/>
                <w:sz w:val="24"/>
                <w:szCs w:val="24"/>
                <w:lang w:eastAsia="ru-RU"/>
              </w:rPr>
              <w:t>стеллаж под посуду (1),</w:t>
            </w:r>
            <w:r w:rsidRPr="009D1960">
              <w:rPr>
                <w:rFonts w:ascii="Times New Roman" w:eastAsia="Symbol" w:hAnsi="Times New Roman" w:cs="Times New Roman"/>
                <w:sz w:val="14"/>
                <w:szCs w:val="14"/>
                <w:lang w:eastAsia="ru-RU"/>
              </w:rPr>
              <w:t xml:space="preserve"> </w:t>
            </w:r>
            <w:r w:rsidRPr="009D1960">
              <w:rPr>
                <w:rFonts w:ascii="Times New Roman" w:eastAsia="Times New Roman" w:hAnsi="Times New Roman" w:cs="Times New Roman"/>
                <w:color w:val="000000"/>
                <w:sz w:val="24"/>
                <w:szCs w:val="24"/>
                <w:lang w:eastAsia="ru-RU"/>
              </w:rPr>
              <w:t>ванна (2),</w:t>
            </w:r>
            <w:r w:rsidRPr="009D1960">
              <w:rPr>
                <w:rFonts w:ascii="Times New Roman" w:eastAsia="Times New Roman" w:hAnsi="Times New Roman" w:cs="Times New Roman"/>
                <w:sz w:val="24"/>
                <w:szCs w:val="24"/>
                <w:lang w:eastAsia="ru-RU"/>
              </w:rPr>
              <w:t xml:space="preserve"> </w:t>
            </w:r>
            <w:r w:rsidRPr="009D1960">
              <w:rPr>
                <w:rFonts w:ascii="Times New Roman" w:eastAsia="Times New Roman" w:hAnsi="Times New Roman" w:cs="Times New Roman"/>
                <w:color w:val="000000"/>
                <w:sz w:val="24"/>
                <w:szCs w:val="24"/>
                <w:lang w:eastAsia="ru-RU"/>
              </w:rPr>
              <w:t>раковина (3), столы и нержавеющей стали (5),</w:t>
            </w:r>
            <w:r w:rsidRPr="009D1960">
              <w:rPr>
                <w:rFonts w:ascii="Times New Roman" w:eastAsia="Times New Roman" w:hAnsi="Times New Roman" w:cs="Times New Roman"/>
                <w:sz w:val="24"/>
                <w:szCs w:val="24"/>
                <w:lang w:eastAsia="ru-RU"/>
              </w:rPr>
              <w:t xml:space="preserve"> </w:t>
            </w:r>
            <w:r w:rsidRPr="009D1960">
              <w:rPr>
                <w:rFonts w:ascii="Times New Roman" w:eastAsia="Times New Roman" w:hAnsi="Times New Roman" w:cs="Times New Roman"/>
                <w:color w:val="000000"/>
                <w:sz w:val="24"/>
                <w:szCs w:val="24"/>
                <w:lang w:eastAsia="ru-RU"/>
              </w:rPr>
              <w:t>шкаф для хранения хлеба (1), кухонная утварь.</w:t>
            </w:r>
          </w:p>
        </w:tc>
      </w:tr>
      <w:tr w:rsidR="009D1960" w:rsidRPr="009D1960" w:rsidTr="00E33F32">
        <w:trPr>
          <w:trHeight w:val="388"/>
        </w:trPr>
        <w:tc>
          <w:tcPr>
            <w:tcW w:w="2694" w:type="dxa"/>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Прачечная</w:t>
            </w:r>
          </w:p>
        </w:tc>
        <w:tc>
          <w:tcPr>
            <w:tcW w:w="5103" w:type="dxa"/>
            <w:shd w:val="clear" w:color="auto" w:fill="auto"/>
          </w:tcPr>
          <w:p w:rsidR="009D1960" w:rsidRPr="009D1960" w:rsidRDefault="009D1960" w:rsidP="009D196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D1960">
              <w:rPr>
                <w:rFonts w:ascii="Times New Roman" w:eastAsia="Times New Roman" w:hAnsi="Times New Roman" w:cs="Times New Roman"/>
                <w:color w:val="000000"/>
                <w:sz w:val="24"/>
                <w:szCs w:val="24"/>
                <w:lang w:eastAsia="ru-RU"/>
              </w:rPr>
              <w:t>Стиральная машина (3), 1,</w:t>
            </w:r>
            <w:r w:rsidRPr="009D1960">
              <w:rPr>
                <w:rFonts w:ascii="Times New Roman" w:eastAsia="Times New Roman" w:hAnsi="Times New Roman" w:cs="Times New Roman"/>
                <w:sz w:val="24"/>
                <w:szCs w:val="24"/>
                <w:lang w:eastAsia="ru-RU"/>
              </w:rPr>
              <w:t xml:space="preserve"> </w:t>
            </w:r>
            <w:r w:rsidRPr="009D1960">
              <w:rPr>
                <w:rFonts w:ascii="Times New Roman" w:eastAsia="Times New Roman" w:hAnsi="Times New Roman" w:cs="Times New Roman"/>
                <w:color w:val="000000"/>
                <w:sz w:val="24"/>
                <w:szCs w:val="24"/>
                <w:lang w:eastAsia="ru-RU"/>
              </w:rPr>
              <w:t xml:space="preserve">ванна (1),  электроутюг (1), </w:t>
            </w:r>
            <w:r w:rsidRPr="009D1960">
              <w:rPr>
                <w:rFonts w:ascii="Times New Roman" w:eastAsia="Times New Roman" w:hAnsi="Times New Roman" w:cs="Times New Roman"/>
                <w:sz w:val="24"/>
                <w:szCs w:val="24"/>
                <w:lang w:eastAsia="ru-RU"/>
              </w:rPr>
              <w:t xml:space="preserve"> </w:t>
            </w:r>
            <w:r w:rsidRPr="009D1960">
              <w:rPr>
                <w:rFonts w:ascii="Times New Roman" w:eastAsia="Times New Roman" w:hAnsi="Times New Roman" w:cs="Times New Roman"/>
                <w:color w:val="000000"/>
                <w:sz w:val="24"/>
                <w:szCs w:val="24"/>
                <w:lang w:eastAsia="ru-RU"/>
              </w:rPr>
              <w:t>швейная машина (1),  шкафы для белья (2),</w:t>
            </w:r>
            <w:r w:rsidRPr="009D1960">
              <w:rPr>
                <w:rFonts w:ascii="Times New Roman" w:eastAsia="Times New Roman" w:hAnsi="Times New Roman" w:cs="Times New Roman"/>
                <w:sz w:val="24"/>
                <w:szCs w:val="24"/>
                <w:lang w:eastAsia="ru-RU"/>
              </w:rPr>
              <w:t xml:space="preserve"> </w:t>
            </w:r>
            <w:r w:rsidRPr="009D1960">
              <w:rPr>
                <w:rFonts w:ascii="Times New Roman" w:eastAsia="Times New Roman" w:hAnsi="Times New Roman" w:cs="Times New Roman"/>
                <w:color w:val="000000"/>
                <w:sz w:val="24"/>
                <w:szCs w:val="24"/>
                <w:lang w:eastAsia="ru-RU"/>
              </w:rPr>
              <w:t>стол (1).</w:t>
            </w:r>
          </w:p>
        </w:tc>
      </w:tr>
      <w:tr w:rsidR="009D1960" w:rsidRPr="009D1960" w:rsidTr="00E33F32">
        <w:trPr>
          <w:trHeight w:val="388"/>
        </w:trPr>
        <w:tc>
          <w:tcPr>
            <w:tcW w:w="2694" w:type="dxa"/>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r w:rsidRPr="009D1960">
              <w:rPr>
                <w:rFonts w:ascii="Times New Roman" w:eastAsia="Times New Roman" w:hAnsi="Times New Roman" w:cs="Times New Roman"/>
                <w:color w:val="000000"/>
                <w:sz w:val="24"/>
                <w:szCs w:val="24"/>
                <w:lang w:eastAsia="ru-RU"/>
              </w:rPr>
              <w:t>Коридор детского сада</w:t>
            </w:r>
          </w:p>
        </w:tc>
        <w:tc>
          <w:tcPr>
            <w:tcW w:w="5103" w:type="dxa"/>
            <w:shd w:val="clear" w:color="auto" w:fill="auto"/>
          </w:tcPr>
          <w:p w:rsidR="009D1960" w:rsidRPr="009D1960" w:rsidRDefault="009D1960" w:rsidP="009D1960">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D1960">
              <w:rPr>
                <w:rFonts w:ascii="Times New Roman" w:eastAsia="Times New Roman" w:hAnsi="Times New Roman" w:cs="Times New Roman"/>
                <w:color w:val="000000"/>
                <w:sz w:val="24"/>
                <w:szCs w:val="24"/>
                <w:lang w:eastAsia="ru-RU"/>
              </w:rPr>
              <w:t>  Информационные стенды «Антикоррупция», «ГО и ЧС», «Пожарная безопасность», «Охрана труда», «Антитеррор», «Дорожная безопасность», «Профсоюзная жизнь», «Детский сад информирует»</w:t>
            </w:r>
          </w:p>
        </w:tc>
      </w:tr>
      <w:tr w:rsidR="009D1960" w:rsidRPr="009D1960" w:rsidTr="00E33F32">
        <w:trPr>
          <w:trHeight w:val="388"/>
        </w:trPr>
        <w:tc>
          <w:tcPr>
            <w:tcW w:w="2694" w:type="dxa"/>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Туалетные комнаты групповых помещений и для сотрудников.</w:t>
            </w:r>
          </w:p>
        </w:tc>
        <w:tc>
          <w:tcPr>
            <w:tcW w:w="5103" w:type="dxa"/>
            <w:shd w:val="clear" w:color="auto" w:fill="auto"/>
          </w:tcPr>
          <w:p w:rsidR="009D1960" w:rsidRPr="009D1960" w:rsidRDefault="009D1960" w:rsidP="009D1960">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D1960">
              <w:rPr>
                <w:rFonts w:ascii="Times New Roman" w:eastAsia="Times New Roman" w:hAnsi="Times New Roman" w:cs="Times New Roman"/>
                <w:sz w:val="24"/>
                <w:szCs w:val="24"/>
                <w:lang w:eastAsia="ru-RU"/>
              </w:rPr>
              <w:t>Традиционная обстановка.</w:t>
            </w:r>
          </w:p>
        </w:tc>
      </w:tr>
      <w:tr w:rsidR="009D1960" w:rsidRPr="009D1960" w:rsidTr="00110FAD">
        <w:trPr>
          <w:trHeight w:val="416"/>
        </w:trPr>
        <w:tc>
          <w:tcPr>
            <w:tcW w:w="2694" w:type="dxa"/>
            <w:vMerge w:val="restart"/>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2. Образование и развитие ребенка</w:t>
            </w:r>
          </w:p>
        </w:tc>
        <w:tc>
          <w:tcPr>
            <w:tcW w:w="2268" w:type="dxa"/>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Методический кабинет</w:t>
            </w:r>
          </w:p>
        </w:tc>
        <w:tc>
          <w:tcPr>
            <w:tcW w:w="5103" w:type="dxa"/>
            <w:shd w:val="clear" w:color="auto" w:fill="auto"/>
          </w:tcPr>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Стенка (1), Столы (1), стулья (2), компьютеры (1), принтер (1) информационный стенд (2).</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Демонстрационные материалы для психолого-педагогической работы по освоению детьми образовательных областей, дидактические игры и пособия. Справочная, психолого-педагогическая, методическая литература по программе и другим альтернативным программам, периодические издания, нормативно-правовые документы, литература по управлению.</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Библиотека детской художественной литературы, познавательная литература, портреты детских писателей и др.</w:t>
            </w:r>
          </w:p>
          <w:p w:rsidR="009D1960" w:rsidRPr="009D1960" w:rsidRDefault="009D1960" w:rsidP="009D1960">
            <w:pPr>
              <w:spacing w:after="0" w:line="240" w:lineRule="auto"/>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Методическая документация детского сада.</w:t>
            </w:r>
          </w:p>
        </w:tc>
      </w:tr>
      <w:tr w:rsidR="009D1960" w:rsidRPr="009D1960" w:rsidTr="00E33F32">
        <w:trPr>
          <w:trHeight w:val="1672"/>
        </w:trPr>
        <w:tc>
          <w:tcPr>
            <w:tcW w:w="2694" w:type="dxa"/>
            <w:vMerge/>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Музыкальный, спортивный  зал -совмещенный</w:t>
            </w:r>
          </w:p>
        </w:tc>
        <w:tc>
          <w:tcPr>
            <w:tcW w:w="5103" w:type="dxa"/>
            <w:shd w:val="clear" w:color="auto" w:fill="auto"/>
          </w:tcPr>
          <w:p w:rsidR="009D1960" w:rsidRPr="009D1960" w:rsidRDefault="009D1960" w:rsidP="009D1960">
            <w:pPr>
              <w:spacing w:after="0" w:line="240" w:lineRule="auto"/>
              <w:jc w:val="both"/>
              <w:rPr>
                <w:rFonts w:ascii="Times New Roman" w:eastAsia="Times New Roman" w:hAnsi="Times New Roman" w:cs="Times New Roman"/>
                <w:sz w:val="24"/>
                <w:szCs w:val="24"/>
                <w:u w:val="single"/>
                <w:lang w:eastAsia="ru-RU"/>
              </w:rPr>
            </w:pPr>
            <w:r w:rsidRPr="009D1960">
              <w:rPr>
                <w:rFonts w:ascii="Times New Roman" w:eastAsia="Times New Roman" w:hAnsi="Times New Roman" w:cs="Times New Roman"/>
                <w:sz w:val="24"/>
                <w:szCs w:val="24"/>
                <w:u w:val="single"/>
                <w:lang w:eastAsia="ru-RU"/>
              </w:rPr>
              <w:t xml:space="preserve">Музыкальное оборудование: </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Пианино (1), музыкальный центр (1), телевизор (1), ноутбук (1), акустическая колонка (1), детские стульчики (30 шт.), шкаф купе (1), </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наборы детских музыкальных инструментов, (аккордеон, металлофоны, погремушки, бубны, арфы, ложки и др.) </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Кукольный театр, маски и костюмы для инсценировок, ширма для театра, нотный и демонстрационный материал, методическая литература, конспекты  праздников и развлечений. Методическая литература, пособия.</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Рабочая документация.</w:t>
            </w:r>
          </w:p>
        </w:tc>
      </w:tr>
      <w:tr w:rsidR="009D1960" w:rsidRPr="009D1960" w:rsidTr="00E33F32">
        <w:trPr>
          <w:trHeight w:val="1672"/>
        </w:trPr>
        <w:tc>
          <w:tcPr>
            <w:tcW w:w="2694" w:type="dxa"/>
            <w:vMerge/>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p>
        </w:tc>
        <w:tc>
          <w:tcPr>
            <w:tcW w:w="5103" w:type="dxa"/>
            <w:shd w:val="clear" w:color="auto" w:fill="auto"/>
          </w:tcPr>
          <w:p w:rsidR="009D1960" w:rsidRPr="009D1960" w:rsidRDefault="009D1960" w:rsidP="009D1960">
            <w:pPr>
              <w:spacing w:after="0" w:line="240" w:lineRule="auto"/>
              <w:jc w:val="both"/>
              <w:rPr>
                <w:rFonts w:ascii="Times New Roman" w:eastAsia="Times New Roman" w:hAnsi="Times New Roman" w:cs="Times New Roman"/>
                <w:sz w:val="24"/>
                <w:szCs w:val="24"/>
                <w:u w:val="single"/>
                <w:lang w:eastAsia="ru-RU"/>
              </w:rPr>
            </w:pPr>
            <w:r w:rsidRPr="009D1960">
              <w:rPr>
                <w:rFonts w:ascii="Times New Roman" w:eastAsia="Times New Roman" w:hAnsi="Times New Roman" w:cs="Times New Roman"/>
                <w:sz w:val="24"/>
                <w:szCs w:val="24"/>
                <w:u w:val="single"/>
                <w:lang w:eastAsia="ru-RU"/>
              </w:rPr>
              <w:t>Спортивное оборудование</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набор мягких модулей (2), сетка для волейбола, канат (2), гимнастические скамейки (2), мячи прыгуны (9), мячи для метания (6), мишени, обручи, гимнастические палки,  маты,  мячи разного диаметра, скакалки, ориентиры, кольцебросы, мешочки с песком, и т.д. </w:t>
            </w:r>
          </w:p>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u w:val="single"/>
                <w:lang w:eastAsia="ru-RU"/>
              </w:rPr>
              <w:t>Атрибуты для проведения утренней гимнастики и подвижных игр</w:t>
            </w:r>
            <w:r w:rsidRPr="009D1960">
              <w:rPr>
                <w:rFonts w:ascii="Times New Roman" w:eastAsia="Times New Roman" w:hAnsi="Times New Roman" w:cs="Times New Roman"/>
                <w:sz w:val="24"/>
                <w:szCs w:val="24"/>
                <w:lang w:eastAsia="ru-RU"/>
              </w:rPr>
              <w:t>: маски, флажки, ленточки, платочки  и т.д.</w:t>
            </w:r>
          </w:p>
          <w:p w:rsidR="009D1960" w:rsidRPr="009D1960" w:rsidRDefault="009D1960" w:rsidP="009D1960">
            <w:pPr>
              <w:spacing w:after="0" w:line="240" w:lineRule="auto"/>
              <w:jc w:val="both"/>
              <w:rPr>
                <w:rFonts w:ascii="Times New Roman" w:eastAsia="Times New Roman" w:hAnsi="Times New Roman" w:cs="Times New Roman"/>
                <w:sz w:val="20"/>
                <w:szCs w:val="20"/>
                <w:u w:val="single"/>
                <w:lang w:eastAsia="ru-RU"/>
              </w:rPr>
            </w:pPr>
          </w:p>
        </w:tc>
      </w:tr>
      <w:tr w:rsidR="009D1960" w:rsidRPr="009D1960" w:rsidTr="00110FAD">
        <w:trPr>
          <w:trHeight w:val="1486"/>
        </w:trPr>
        <w:tc>
          <w:tcPr>
            <w:tcW w:w="2694" w:type="dxa"/>
            <w:vMerge/>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Групповые блоки</w:t>
            </w:r>
          </w:p>
        </w:tc>
        <w:tc>
          <w:tcPr>
            <w:tcW w:w="5103" w:type="dxa"/>
            <w:shd w:val="clear" w:color="auto" w:fill="auto"/>
          </w:tcPr>
          <w:p w:rsidR="009D1960" w:rsidRPr="009D1960" w:rsidRDefault="009D1960" w:rsidP="009D1960">
            <w:pPr>
              <w:spacing w:after="0" w:line="240" w:lineRule="auto"/>
              <w:jc w:val="both"/>
              <w:rPr>
                <w:rFonts w:ascii="Times New Roman" w:eastAsia="Times New Roman" w:hAnsi="Times New Roman" w:cs="Times New Roman"/>
                <w:color w:val="000000"/>
                <w:sz w:val="24"/>
                <w:szCs w:val="24"/>
                <w:lang w:eastAsia="ru-RU"/>
              </w:rPr>
            </w:pPr>
            <w:r w:rsidRPr="009D1960">
              <w:rPr>
                <w:rFonts w:ascii="Times New Roman" w:eastAsia="Times New Roman" w:hAnsi="Times New Roman" w:cs="Times New Roman"/>
                <w:color w:val="000000"/>
                <w:sz w:val="24"/>
                <w:szCs w:val="24"/>
                <w:lang w:eastAsia="ru-RU"/>
              </w:rPr>
              <w:t xml:space="preserve"> Групповые помещения почти в полном объеме оснащены новейшей, современной  мебелью отвечающей гигиеническим и возрастным особенностям воспитанников</w:t>
            </w:r>
          </w:p>
          <w:p w:rsidR="009D1960" w:rsidRPr="009D1960" w:rsidRDefault="009D1960" w:rsidP="009D1960">
            <w:pPr>
              <w:spacing w:after="0" w:line="240" w:lineRule="auto"/>
              <w:jc w:val="both"/>
              <w:rPr>
                <w:rFonts w:ascii="Times New Roman" w:eastAsia="Times New Roman" w:hAnsi="Times New Roman" w:cs="Times New Roman"/>
                <w:b/>
                <w:sz w:val="24"/>
                <w:szCs w:val="24"/>
                <w:lang w:eastAsia="ru-RU"/>
              </w:rPr>
            </w:pPr>
            <w:r w:rsidRPr="009D1960">
              <w:rPr>
                <w:rFonts w:ascii="Times New Roman" w:eastAsia="Times New Roman" w:hAnsi="Times New Roman" w:cs="Times New Roman"/>
                <w:b/>
                <w:sz w:val="24"/>
                <w:szCs w:val="24"/>
                <w:lang w:eastAsia="ru-RU"/>
              </w:rPr>
              <w:t>(см. п. 3.2. ОП ДОУ).</w:t>
            </w:r>
          </w:p>
        </w:tc>
      </w:tr>
      <w:tr w:rsidR="009D1960" w:rsidRPr="009D1960" w:rsidTr="00110FAD">
        <w:trPr>
          <w:trHeight w:val="1227"/>
        </w:trPr>
        <w:tc>
          <w:tcPr>
            <w:tcW w:w="2694" w:type="dxa"/>
            <w:vMerge/>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Раздевалки групповых помещений.</w:t>
            </w:r>
          </w:p>
        </w:tc>
        <w:tc>
          <w:tcPr>
            <w:tcW w:w="5103" w:type="dxa"/>
            <w:shd w:val="clear" w:color="auto" w:fill="auto"/>
          </w:tcPr>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В каждой группе: шкафчики с определителем индивидуальной принадлежности ребенка, скамейки. стенды для родителей, выставки детских работ.</w:t>
            </w:r>
          </w:p>
        </w:tc>
      </w:tr>
      <w:tr w:rsidR="009D1960" w:rsidRPr="009D1960" w:rsidTr="00110FAD">
        <w:trPr>
          <w:trHeight w:val="1029"/>
        </w:trPr>
        <w:tc>
          <w:tcPr>
            <w:tcW w:w="2694" w:type="dxa"/>
            <w:vMerge/>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Игровые участки</w:t>
            </w:r>
          </w:p>
        </w:tc>
        <w:tc>
          <w:tcPr>
            <w:tcW w:w="5103" w:type="dxa"/>
            <w:shd w:val="clear" w:color="auto" w:fill="auto"/>
          </w:tcPr>
          <w:p w:rsidR="009D1960" w:rsidRPr="009D1960" w:rsidRDefault="009D1960" w:rsidP="009D196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 xml:space="preserve"> Игровые площадки  (6), </w:t>
            </w:r>
            <w:r w:rsidRPr="009D1960">
              <w:rPr>
                <w:rFonts w:ascii="Times New Roman" w:eastAsia="Times New Roman" w:hAnsi="Times New Roman" w:cs="Times New Roman"/>
                <w:color w:val="000000"/>
                <w:sz w:val="24"/>
                <w:szCs w:val="24"/>
                <w:lang w:eastAsia="ru-RU"/>
              </w:rPr>
              <w:t>веранды (6),</w:t>
            </w:r>
            <w:r w:rsidRPr="009D1960">
              <w:rPr>
                <w:rFonts w:ascii="Times New Roman" w:eastAsia="Times New Roman" w:hAnsi="Times New Roman" w:cs="Times New Roman"/>
                <w:sz w:val="24"/>
                <w:szCs w:val="24"/>
                <w:lang w:eastAsia="ru-RU"/>
              </w:rPr>
              <w:t xml:space="preserve"> песочницы (6), стационарное игровое оборудование, </w:t>
            </w:r>
            <w:r w:rsidRPr="009D1960">
              <w:rPr>
                <w:rFonts w:ascii="Times New Roman" w:eastAsia="Times New Roman" w:hAnsi="Times New Roman" w:cs="Times New Roman"/>
                <w:color w:val="000000"/>
                <w:sz w:val="24"/>
                <w:szCs w:val="24"/>
                <w:lang w:eastAsia="ru-RU"/>
              </w:rPr>
              <w:t>выносной материал.</w:t>
            </w:r>
          </w:p>
        </w:tc>
      </w:tr>
      <w:tr w:rsidR="009D1960" w:rsidRPr="009D1960" w:rsidTr="00E33F32">
        <w:trPr>
          <w:trHeight w:val="889"/>
        </w:trPr>
        <w:tc>
          <w:tcPr>
            <w:tcW w:w="2694" w:type="dxa"/>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Спортивная  площадка</w:t>
            </w:r>
          </w:p>
        </w:tc>
        <w:tc>
          <w:tcPr>
            <w:tcW w:w="5103" w:type="dxa"/>
            <w:shd w:val="clear" w:color="auto" w:fill="auto"/>
          </w:tcPr>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Скамейка гимнастическая (1), арка для лазанья с лесенкой с  упором на ладони и ступни ног (1), лавки металлические (3), перекладина (3), яма для прыжков (1).</w:t>
            </w:r>
          </w:p>
        </w:tc>
      </w:tr>
      <w:tr w:rsidR="009D1960" w:rsidRPr="009D1960" w:rsidTr="00E33F32">
        <w:trPr>
          <w:trHeight w:val="889"/>
        </w:trPr>
        <w:tc>
          <w:tcPr>
            <w:tcW w:w="2694" w:type="dxa"/>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9D1960" w:rsidRPr="009D1960" w:rsidRDefault="009D1960" w:rsidP="009D1960">
            <w:pPr>
              <w:spacing w:after="0" w:line="240" w:lineRule="auto"/>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Игровая комната</w:t>
            </w:r>
          </w:p>
          <w:p w:rsidR="009D1960" w:rsidRPr="009D1960" w:rsidRDefault="009D1960" w:rsidP="009D1960">
            <w:pPr>
              <w:spacing w:after="0" w:line="240" w:lineRule="auto"/>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Совмещена с кабинетом учителя-логопеда, педагога-психолога</w:t>
            </w:r>
          </w:p>
        </w:tc>
        <w:tc>
          <w:tcPr>
            <w:tcW w:w="5103" w:type="dxa"/>
            <w:shd w:val="clear" w:color="auto" w:fill="auto"/>
          </w:tcPr>
          <w:p w:rsidR="009D1960" w:rsidRPr="009D1960" w:rsidRDefault="009D1960" w:rsidP="009D1960">
            <w:pPr>
              <w:spacing w:after="0" w:line="240" w:lineRule="auto"/>
              <w:jc w:val="both"/>
              <w:rPr>
                <w:rFonts w:ascii="Times New Roman" w:eastAsia="Times New Roman" w:hAnsi="Times New Roman" w:cs="Times New Roman"/>
                <w:sz w:val="24"/>
                <w:szCs w:val="24"/>
                <w:lang w:eastAsia="ru-RU"/>
              </w:rPr>
            </w:pPr>
            <w:r w:rsidRPr="009D1960">
              <w:rPr>
                <w:rFonts w:ascii="Times New Roman" w:eastAsia="Times New Roman" w:hAnsi="Times New Roman" w:cs="Times New Roman"/>
                <w:sz w:val="24"/>
                <w:szCs w:val="24"/>
                <w:lang w:eastAsia="ru-RU"/>
              </w:rPr>
              <w:t>Стол (2), стульчики детские (6), детская стенка (2), лего-стол (1), стол учителя-логопеда с зеркалом(1)</w:t>
            </w:r>
          </w:p>
        </w:tc>
      </w:tr>
    </w:tbl>
    <w:p w:rsidR="00F052D4" w:rsidRDefault="00F052D4" w:rsidP="006C19DC">
      <w:pPr>
        <w:spacing w:after="0" w:line="360" w:lineRule="auto"/>
        <w:ind w:right="354"/>
        <w:rPr>
          <w:rFonts w:ascii="Times New Roman" w:eastAsia="Times New Roman" w:hAnsi="Times New Roman" w:cs="Times New Roman"/>
          <w:b/>
          <w:sz w:val="24"/>
          <w:szCs w:val="24"/>
          <w:lang w:eastAsia="ru-RU"/>
        </w:rPr>
      </w:pPr>
    </w:p>
    <w:p w:rsidR="009D1960" w:rsidRDefault="00F052D4" w:rsidP="00F052D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C19DC" w:rsidRPr="009F3EDD" w:rsidRDefault="006C19DC" w:rsidP="00E33F32">
      <w:pPr>
        <w:spacing w:after="0" w:line="240" w:lineRule="auto"/>
        <w:jc w:val="both"/>
        <w:rPr>
          <w:rFonts w:ascii="Times New Roman" w:eastAsia="Times New Roman" w:hAnsi="Times New Roman" w:cs="Times New Roman"/>
          <w:b/>
          <w:sz w:val="24"/>
          <w:szCs w:val="24"/>
          <w:lang w:eastAsia="ru-RU"/>
        </w:rPr>
      </w:pPr>
      <w:r w:rsidRPr="009F3EDD">
        <w:rPr>
          <w:rFonts w:ascii="Times New Roman" w:eastAsia="Times New Roman" w:hAnsi="Times New Roman" w:cs="Times New Roman"/>
          <w:b/>
          <w:sz w:val="24"/>
          <w:szCs w:val="24"/>
          <w:lang w:eastAsia="ru-RU"/>
        </w:rPr>
        <w:lastRenderedPageBreak/>
        <w:t>3.5. Обеспеченность методическим</w:t>
      </w:r>
      <w:r w:rsidR="00110FAD" w:rsidRPr="009F3EDD">
        <w:rPr>
          <w:rFonts w:ascii="Times New Roman" w:eastAsia="Times New Roman" w:hAnsi="Times New Roman" w:cs="Times New Roman"/>
          <w:b/>
          <w:sz w:val="24"/>
          <w:szCs w:val="24"/>
          <w:lang w:eastAsia="ru-RU"/>
        </w:rPr>
        <w:t>и</w:t>
      </w:r>
      <w:r w:rsidRPr="009F3EDD">
        <w:rPr>
          <w:rFonts w:ascii="Times New Roman" w:eastAsia="Times New Roman" w:hAnsi="Times New Roman" w:cs="Times New Roman"/>
          <w:b/>
          <w:sz w:val="24"/>
          <w:szCs w:val="24"/>
          <w:lang w:eastAsia="ru-RU"/>
        </w:rPr>
        <w:t xml:space="preserve"> материалами и средствами обучения и воспитания</w:t>
      </w:r>
    </w:p>
    <w:p w:rsidR="006C19DC" w:rsidRPr="009F3EDD" w:rsidRDefault="006C19DC" w:rsidP="006C19DC">
      <w:pPr>
        <w:spacing w:after="0" w:line="240" w:lineRule="auto"/>
        <w:ind w:left="1145"/>
        <w:jc w:val="both"/>
        <w:rPr>
          <w:rFonts w:ascii="Times New Roman" w:eastAsia="Times New Roman" w:hAnsi="Times New Roman" w:cs="Times New Roman"/>
          <w:b/>
          <w:sz w:val="24"/>
          <w:szCs w:val="24"/>
          <w:lang w:eastAsia="ru-RU"/>
        </w:rPr>
      </w:pPr>
      <w:r w:rsidRPr="009F3EDD">
        <w:rPr>
          <w:rFonts w:ascii="Times New Roman" w:eastAsia="Times New Roman" w:hAnsi="Times New Roman" w:cs="Times New Roman"/>
          <w:b/>
          <w:sz w:val="24"/>
          <w:szCs w:val="24"/>
          <w:lang w:eastAsia="ru-RU"/>
        </w:rPr>
        <w:t xml:space="preserve">1 младшая </w:t>
      </w:r>
    </w:p>
    <w:tbl>
      <w:tblPr>
        <w:tblW w:w="1071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
        <w:gridCol w:w="2184"/>
        <w:gridCol w:w="3685"/>
        <w:gridCol w:w="4820"/>
      </w:tblGrid>
      <w:tr w:rsidR="006C19DC" w:rsidRPr="006C19DC" w:rsidTr="00110FAD">
        <w:trPr>
          <w:gridBefore w:val="1"/>
          <w:wBefore w:w="22" w:type="dxa"/>
        </w:trPr>
        <w:tc>
          <w:tcPr>
            <w:tcW w:w="2184" w:type="dxa"/>
          </w:tcPr>
          <w:p w:rsidR="006C19DC" w:rsidRPr="006C19DC" w:rsidRDefault="006C19DC" w:rsidP="006C19DC">
            <w:pPr>
              <w:spacing w:after="0" w:line="240" w:lineRule="auto"/>
              <w:jc w:val="center"/>
              <w:rPr>
                <w:rFonts w:ascii="Times New Roman" w:eastAsia="Calibri" w:hAnsi="Times New Roman" w:cs="Times New Roman"/>
                <w:b/>
                <w:i/>
                <w:sz w:val="24"/>
                <w:szCs w:val="24"/>
              </w:rPr>
            </w:pPr>
            <w:r w:rsidRPr="006C19DC">
              <w:rPr>
                <w:rFonts w:ascii="Times New Roman" w:eastAsia="Calibri" w:hAnsi="Times New Roman" w:cs="Times New Roman"/>
                <w:b/>
                <w:i/>
                <w:sz w:val="24"/>
                <w:szCs w:val="24"/>
              </w:rPr>
              <w:t>Направление развития</w:t>
            </w:r>
          </w:p>
        </w:tc>
        <w:tc>
          <w:tcPr>
            <w:tcW w:w="3685" w:type="dxa"/>
          </w:tcPr>
          <w:p w:rsidR="006C19DC" w:rsidRPr="006C19DC" w:rsidRDefault="006C19DC" w:rsidP="006C19DC">
            <w:pPr>
              <w:spacing w:after="0" w:line="240" w:lineRule="auto"/>
              <w:jc w:val="center"/>
              <w:rPr>
                <w:rFonts w:ascii="Times New Roman" w:eastAsia="Calibri" w:hAnsi="Times New Roman" w:cs="Times New Roman"/>
                <w:b/>
                <w:i/>
                <w:sz w:val="24"/>
                <w:szCs w:val="24"/>
              </w:rPr>
            </w:pPr>
            <w:r w:rsidRPr="006C19DC">
              <w:rPr>
                <w:rFonts w:ascii="Times New Roman" w:eastAsia="Calibri" w:hAnsi="Times New Roman" w:cs="Times New Roman"/>
                <w:b/>
                <w:i/>
                <w:sz w:val="24"/>
                <w:szCs w:val="24"/>
              </w:rPr>
              <w:t>Обязательная часть</w:t>
            </w:r>
          </w:p>
        </w:tc>
        <w:tc>
          <w:tcPr>
            <w:tcW w:w="4820" w:type="dxa"/>
          </w:tcPr>
          <w:p w:rsidR="006C19DC" w:rsidRPr="006C19DC" w:rsidRDefault="006C19DC" w:rsidP="006C19DC">
            <w:pPr>
              <w:spacing w:after="0" w:line="240" w:lineRule="auto"/>
              <w:jc w:val="center"/>
              <w:rPr>
                <w:rFonts w:ascii="Times New Roman" w:eastAsia="Calibri" w:hAnsi="Times New Roman" w:cs="Times New Roman"/>
                <w:b/>
                <w:i/>
                <w:sz w:val="24"/>
                <w:szCs w:val="24"/>
              </w:rPr>
            </w:pPr>
            <w:r w:rsidRPr="006C19DC">
              <w:rPr>
                <w:rFonts w:ascii="Times New Roman" w:eastAsia="Calibri" w:hAnsi="Times New Roman" w:cs="Times New Roman"/>
                <w:b/>
                <w:i/>
                <w:sz w:val="24"/>
                <w:szCs w:val="24"/>
              </w:rPr>
              <w:t>Часть, формируемая участниками образовательных отношений</w:t>
            </w:r>
          </w:p>
        </w:tc>
      </w:tr>
      <w:tr w:rsidR="006C19DC" w:rsidRPr="006C19DC" w:rsidTr="00110FAD">
        <w:trPr>
          <w:gridBefore w:val="1"/>
          <w:wBefore w:w="22" w:type="dxa"/>
        </w:trPr>
        <w:tc>
          <w:tcPr>
            <w:tcW w:w="2184" w:type="dxa"/>
          </w:tcPr>
          <w:p w:rsidR="006C19DC" w:rsidRPr="006C19DC" w:rsidRDefault="006C19DC" w:rsidP="006C19DC">
            <w:pPr>
              <w:spacing w:after="0" w:line="240" w:lineRule="auto"/>
              <w:jc w:val="center"/>
              <w:rPr>
                <w:rFonts w:ascii="Times New Roman" w:eastAsia="Calibri" w:hAnsi="Times New Roman" w:cs="Times New Roman"/>
                <w:b/>
                <w:i/>
                <w:sz w:val="24"/>
                <w:szCs w:val="24"/>
              </w:rPr>
            </w:pPr>
            <w:r w:rsidRPr="006C19DC">
              <w:rPr>
                <w:rFonts w:ascii="Times New Roman" w:eastAsia="Calibri" w:hAnsi="Times New Roman" w:cs="Times New Roman"/>
                <w:b/>
                <w:i/>
                <w:sz w:val="24"/>
                <w:szCs w:val="24"/>
              </w:rPr>
              <w:t>Социально- коммуникативное развитие</w:t>
            </w:r>
          </w:p>
        </w:tc>
        <w:tc>
          <w:tcPr>
            <w:tcW w:w="3685" w:type="dxa"/>
          </w:tcPr>
          <w:p w:rsidR="006C19DC" w:rsidRPr="006C19DC" w:rsidRDefault="006C19DC" w:rsidP="006C19DC">
            <w:pPr>
              <w:spacing w:after="0" w:line="240" w:lineRule="auto"/>
              <w:rPr>
                <w:rFonts w:ascii="Times New Roman" w:eastAsia="Calibri" w:hAnsi="Times New Roman" w:cs="Times New Roman"/>
                <w:sz w:val="24"/>
                <w:szCs w:val="24"/>
                <w:lang w:eastAsia="ru-RU"/>
              </w:rPr>
            </w:pPr>
            <w:r w:rsidRPr="006C19DC">
              <w:rPr>
                <w:rFonts w:ascii="Times New Roman" w:eastAsia="Calibri" w:hAnsi="Times New Roman" w:cs="Times New Roman"/>
                <w:sz w:val="24"/>
                <w:szCs w:val="24"/>
                <w:lang w:eastAsia="ru-RU"/>
              </w:rPr>
              <w:t>Парамонова Л.А.</w:t>
            </w:r>
          </w:p>
          <w:p w:rsidR="006C19DC" w:rsidRPr="006C19DC" w:rsidRDefault="006C19DC" w:rsidP="006C19DC">
            <w:pPr>
              <w:spacing w:after="0" w:line="240" w:lineRule="auto"/>
              <w:jc w:val="both"/>
              <w:rPr>
                <w:rFonts w:ascii="Times New Roman" w:eastAsia="Calibri" w:hAnsi="Times New Roman" w:cs="Times New Roman"/>
                <w:sz w:val="24"/>
                <w:szCs w:val="24"/>
                <w:lang w:eastAsia="ru-RU"/>
              </w:rPr>
            </w:pPr>
            <w:r w:rsidRPr="006C19DC">
              <w:rPr>
                <w:rFonts w:ascii="Times New Roman" w:eastAsia="Calibri" w:hAnsi="Times New Roman" w:cs="Times New Roman"/>
                <w:sz w:val="24"/>
                <w:szCs w:val="24"/>
                <w:lang w:eastAsia="ru-RU"/>
              </w:rPr>
              <w:t>Развив</w:t>
            </w:r>
            <w:r w:rsidR="00110FAD">
              <w:rPr>
                <w:rFonts w:ascii="Times New Roman" w:eastAsia="Calibri" w:hAnsi="Times New Roman" w:cs="Times New Roman"/>
                <w:sz w:val="24"/>
                <w:szCs w:val="24"/>
                <w:lang w:eastAsia="ru-RU"/>
              </w:rPr>
              <w:t>ающие занятия с детьми 2-3 лет.</w:t>
            </w:r>
          </w:p>
          <w:p w:rsidR="006C19DC" w:rsidRPr="006C19DC" w:rsidRDefault="006C19DC" w:rsidP="006C19DC">
            <w:pPr>
              <w:spacing w:after="0" w:line="240" w:lineRule="auto"/>
              <w:rPr>
                <w:rFonts w:ascii="Times New Roman" w:eastAsia="Calibri" w:hAnsi="Times New Roman" w:cs="Times New Roman"/>
                <w:sz w:val="24"/>
                <w:szCs w:val="24"/>
                <w:lang w:eastAsia="ru-RU"/>
              </w:rPr>
            </w:pPr>
            <w:r w:rsidRPr="006C19DC">
              <w:rPr>
                <w:rFonts w:ascii="Times New Roman" w:eastAsia="Calibri" w:hAnsi="Times New Roman" w:cs="Times New Roman"/>
                <w:sz w:val="24"/>
                <w:szCs w:val="24"/>
                <w:lang w:eastAsia="ru-RU"/>
              </w:rPr>
              <w:t>Белкина Л.В.»Адаптация детей раннего возраста к условиям ДОУ».</w:t>
            </w:r>
          </w:p>
          <w:p w:rsidR="006C19DC" w:rsidRPr="006C19DC" w:rsidRDefault="006C19DC" w:rsidP="006C19DC">
            <w:pPr>
              <w:spacing w:after="0" w:line="240" w:lineRule="auto"/>
              <w:rPr>
                <w:rFonts w:ascii="Times New Roman" w:eastAsia="Calibri" w:hAnsi="Times New Roman" w:cs="Times New Roman"/>
                <w:sz w:val="24"/>
                <w:szCs w:val="24"/>
                <w:lang w:eastAsia="ru-RU"/>
              </w:rPr>
            </w:pPr>
            <w:r w:rsidRPr="006C19DC">
              <w:rPr>
                <w:rFonts w:ascii="Times New Roman" w:eastAsia="Calibri" w:hAnsi="Times New Roman" w:cs="Times New Roman"/>
                <w:sz w:val="24"/>
                <w:szCs w:val="24"/>
                <w:lang w:eastAsia="ru-RU"/>
              </w:rPr>
              <w:t>«Коммуникация.Развивающее общение с детьми 2-3 лет».</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А.Г.Арушанова, Р.А.Иванкина,</w:t>
            </w:r>
            <w:r w:rsidRPr="006C19DC">
              <w:rPr>
                <w:rFonts w:ascii="Times New Roman" w:eastAsia="Calibri" w:hAnsi="Times New Roman" w:cs="Times New Roman"/>
                <w:sz w:val="24"/>
                <w:szCs w:val="24"/>
                <w:lang w:eastAsia="ru-RU"/>
              </w:rPr>
              <w:t xml:space="preserve"> Р.А.,Рычагова</w:t>
            </w:r>
          </w:p>
        </w:tc>
        <w:tc>
          <w:tcPr>
            <w:tcW w:w="4820" w:type="dxa"/>
          </w:tcPr>
          <w:p w:rsidR="006C19DC" w:rsidRPr="006C19DC" w:rsidRDefault="006C19DC" w:rsidP="006C19DC">
            <w:pPr>
              <w:spacing w:after="0" w:line="240" w:lineRule="auto"/>
              <w:rPr>
                <w:rFonts w:ascii="Times New Roman" w:eastAsia="Calibri" w:hAnsi="Times New Roman" w:cs="Times New Roman"/>
                <w:sz w:val="24"/>
                <w:szCs w:val="24"/>
                <w:lang w:eastAsia="ru-RU"/>
              </w:rPr>
            </w:pPr>
            <w:r w:rsidRPr="006C19DC">
              <w:rPr>
                <w:rFonts w:ascii="Times New Roman" w:eastAsia="Calibri" w:hAnsi="Times New Roman" w:cs="Times New Roman"/>
                <w:sz w:val="24"/>
                <w:szCs w:val="24"/>
                <w:lang w:eastAsia="ru-RU"/>
              </w:rPr>
              <w:t>АрушановаА.Г.,Иванкина Р.А.,Рычагова Е.С. Жердева Е.В. «Дети раннего возраста в детском саду».</w:t>
            </w:r>
          </w:p>
          <w:p w:rsidR="006C19DC" w:rsidRPr="006C19DC" w:rsidRDefault="006C19DC" w:rsidP="006C19DC">
            <w:pPr>
              <w:spacing w:after="0" w:line="240" w:lineRule="auto"/>
              <w:rPr>
                <w:rFonts w:ascii="Times New Roman" w:eastAsia="Calibri" w:hAnsi="Times New Roman" w:cs="Times New Roman"/>
                <w:sz w:val="24"/>
                <w:szCs w:val="24"/>
                <w:lang w:eastAsia="ru-RU"/>
              </w:rPr>
            </w:pPr>
            <w:r w:rsidRPr="006C19DC">
              <w:rPr>
                <w:rFonts w:ascii="Times New Roman" w:eastAsia="Calibri" w:hAnsi="Times New Roman" w:cs="Times New Roman"/>
                <w:sz w:val="24"/>
                <w:szCs w:val="24"/>
                <w:lang w:eastAsia="ru-RU"/>
              </w:rPr>
              <w:t>Смирнова Е.О.,Холмогорова В.М. «Развитие общения детей со сверстниками»</w:t>
            </w:r>
          </w:p>
          <w:p w:rsidR="006C19DC" w:rsidRPr="006C19DC" w:rsidRDefault="006C19DC" w:rsidP="006C19DC">
            <w:pPr>
              <w:spacing w:after="0" w:line="240" w:lineRule="auto"/>
              <w:jc w:val="both"/>
              <w:rPr>
                <w:rFonts w:ascii="Times New Roman" w:eastAsia="Calibri" w:hAnsi="Times New Roman" w:cs="Times New Roman"/>
                <w:sz w:val="24"/>
                <w:szCs w:val="24"/>
              </w:rPr>
            </w:pPr>
          </w:p>
        </w:tc>
      </w:tr>
      <w:tr w:rsidR="006C19DC" w:rsidRPr="006C19DC" w:rsidTr="00110FAD">
        <w:tc>
          <w:tcPr>
            <w:tcW w:w="2206" w:type="dxa"/>
            <w:gridSpan w:val="2"/>
          </w:tcPr>
          <w:p w:rsidR="006C19DC" w:rsidRPr="006C19DC" w:rsidRDefault="006C19DC" w:rsidP="006C19DC">
            <w:pPr>
              <w:spacing w:after="0" w:line="240" w:lineRule="auto"/>
              <w:jc w:val="center"/>
              <w:rPr>
                <w:rFonts w:ascii="Times New Roman" w:eastAsia="Calibri" w:hAnsi="Times New Roman" w:cs="Times New Roman"/>
                <w:b/>
                <w:i/>
                <w:sz w:val="24"/>
                <w:szCs w:val="24"/>
              </w:rPr>
            </w:pPr>
            <w:r w:rsidRPr="006C19DC">
              <w:rPr>
                <w:rFonts w:ascii="Times New Roman" w:eastAsia="Calibri" w:hAnsi="Times New Roman" w:cs="Times New Roman"/>
                <w:b/>
                <w:i/>
                <w:sz w:val="24"/>
                <w:szCs w:val="24"/>
              </w:rPr>
              <w:t>Познавательное развитие</w:t>
            </w:r>
          </w:p>
        </w:tc>
        <w:tc>
          <w:tcPr>
            <w:tcW w:w="3685" w:type="dxa"/>
          </w:tcPr>
          <w:p w:rsidR="006C19DC" w:rsidRPr="006C19DC" w:rsidRDefault="006C19DC" w:rsidP="006C19DC">
            <w:pPr>
              <w:spacing w:after="0" w:line="240" w:lineRule="auto"/>
              <w:rPr>
                <w:rFonts w:ascii="Times New Roman" w:eastAsia="Calibri" w:hAnsi="Times New Roman" w:cs="Times New Roman"/>
                <w:sz w:val="24"/>
                <w:szCs w:val="24"/>
                <w:lang w:eastAsia="ru-RU"/>
              </w:rPr>
            </w:pPr>
            <w:r w:rsidRPr="006C19DC">
              <w:rPr>
                <w:rFonts w:ascii="Times New Roman" w:eastAsia="Calibri" w:hAnsi="Times New Roman" w:cs="Times New Roman"/>
                <w:sz w:val="24"/>
                <w:szCs w:val="24"/>
                <w:lang w:eastAsia="ru-RU"/>
              </w:rPr>
              <w:t>Парамонова Л.А.</w:t>
            </w:r>
          </w:p>
          <w:p w:rsidR="006C19DC" w:rsidRPr="006C19DC" w:rsidRDefault="006C19DC" w:rsidP="006C19DC">
            <w:pPr>
              <w:spacing w:after="0" w:line="240" w:lineRule="auto"/>
              <w:jc w:val="both"/>
              <w:rPr>
                <w:rFonts w:ascii="Times New Roman" w:eastAsia="Calibri" w:hAnsi="Times New Roman" w:cs="Times New Roman"/>
                <w:sz w:val="24"/>
                <w:szCs w:val="24"/>
                <w:lang w:eastAsia="ru-RU"/>
              </w:rPr>
            </w:pPr>
            <w:r w:rsidRPr="006C19DC">
              <w:rPr>
                <w:rFonts w:ascii="Times New Roman" w:eastAsia="Calibri" w:hAnsi="Times New Roman" w:cs="Times New Roman"/>
                <w:sz w:val="24"/>
                <w:szCs w:val="24"/>
                <w:lang w:eastAsia="ru-RU"/>
              </w:rPr>
              <w:t>Развивающие занятия с детьми 2-3 лет.</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 xml:space="preserve"> Павлова Л.Н. «Познание окружающего мира детьми третьего года жизни ».</w:t>
            </w:r>
          </w:p>
          <w:p w:rsidR="006C19DC" w:rsidRPr="006C19DC" w:rsidRDefault="006C19DC" w:rsidP="006C19DC">
            <w:pPr>
              <w:spacing w:after="0" w:line="240" w:lineRule="auto"/>
              <w:jc w:val="both"/>
              <w:rPr>
                <w:rFonts w:ascii="Times New Roman" w:eastAsia="Calibri" w:hAnsi="Times New Roman" w:cs="Times New Roman"/>
                <w:sz w:val="24"/>
                <w:szCs w:val="24"/>
                <w:lang w:eastAsia="ru-RU"/>
              </w:rPr>
            </w:pPr>
          </w:p>
          <w:p w:rsidR="006C19DC" w:rsidRPr="006C19DC" w:rsidRDefault="006C19DC" w:rsidP="006C19DC">
            <w:pPr>
              <w:spacing w:after="0" w:line="240" w:lineRule="auto"/>
              <w:jc w:val="both"/>
              <w:rPr>
                <w:rFonts w:ascii="Times New Roman" w:eastAsia="Calibri" w:hAnsi="Times New Roman" w:cs="Times New Roman"/>
                <w:sz w:val="24"/>
                <w:szCs w:val="24"/>
              </w:rPr>
            </w:pPr>
          </w:p>
        </w:tc>
        <w:tc>
          <w:tcPr>
            <w:tcW w:w="4820" w:type="dxa"/>
          </w:tcPr>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Дыбина О.В. «Ребенок и окружающий мир».</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Кантор Светлана «Развивающие игры от 1до 3лет».</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Кузнецова А. «Лучщие развивающие игры для детей от 1-3 лет.</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Мартынова Е.А.,СукороваИ.А.</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«организация-опытно-экспериментальной деятельности детей от 2-7лет.</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Павлова Л.Н. «Организация  жизни и культура воспитания детей.</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СмирноваЕ.О.ЕрмоловаТ.В.,Мещерякова С.Ю. «Развитие предметной деятельности и познавательных способностей 1-3 года.</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Янушко Е.А. «Сенсорное развитие детей раннего возраста».</w:t>
            </w:r>
          </w:p>
          <w:p w:rsidR="006C19DC" w:rsidRPr="006C19DC" w:rsidRDefault="006C19DC" w:rsidP="006C19DC">
            <w:pPr>
              <w:shd w:val="clear" w:color="auto" w:fill="FFFFFF"/>
              <w:spacing w:after="160" w:line="288" w:lineRule="atLeast"/>
              <w:textAlignment w:val="top"/>
              <w:outlineLvl w:val="1"/>
              <w:rPr>
                <w:rFonts w:ascii="Times New Roman" w:eastAsia="Times New Roman" w:hAnsi="Times New Roman" w:cs="Times New Roman"/>
                <w:bCs/>
                <w:color w:val="000000"/>
                <w:spacing w:val="-15"/>
                <w:sz w:val="24"/>
                <w:szCs w:val="24"/>
                <w:lang w:eastAsia="ru-RU"/>
              </w:rPr>
            </w:pPr>
            <w:r w:rsidRPr="006C19DC">
              <w:rPr>
                <w:rFonts w:ascii="Times New Roman" w:eastAsia="Calibri" w:hAnsi="Times New Roman" w:cs="Times New Roman"/>
                <w:sz w:val="24"/>
                <w:szCs w:val="24"/>
                <w:lang w:eastAsia="ru-RU"/>
              </w:rPr>
              <w:t xml:space="preserve">ЧФУОО </w:t>
            </w:r>
            <w:r w:rsidRPr="006C19DC">
              <w:rPr>
                <w:rFonts w:ascii="Times New Roman" w:eastAsia="Times New Roman" w:hAnsi="Times New Roman" w:cs="Times New Roman"/>
                <w:bCs/>
                <w:color w:val="000000"/>
                <w:spacing w:val="-15"/>
                <w:sz w:val="24"/>
                <w:szCs w:val="24"/>
                <w:lang w:eastAsia="ru-RU"/>
              </w:rPr>
              <w:t>«Музейная педагогика как средство приобщения детей раннего возраста к окружающему миру»</w:t>
            </w:r>
          </w:p>
        </w:tc>
      </w:tr>
      <w:tr w:rsidR="006C19DC" w:rsidRPr="006C19DC" w:rsidTr="00110FAD">
        <w:tc>
          <w:tcPr>
            <w:tcW w:w="2206" w:type="dxa"/>
            <w:gridSpan w:val="2"/>
          </w:tcPr>
          <w:p w:rsidR="006C19DC" w:rsidRPr="006C19DC" w:rsidRDefault="006C19DC" w:rsidP="006C19DC">
            <w:pPr>
              <w:spacing w:after="0" w:line="240" w:lineRule="auto"/>
              <w:jc w:val="center"/>
              <w:rPr>
                <w:rFonts w:ascii="Times New Roman" w:eastAsia="Calibri" w:hAnsi="Times New Roman" w:cs="Times New Roman"/>
                <w:b/>
                <w:i/>
                <w:sz w:val="24"/>
                <w:szCs w:val="24"/>
              </w:rPr>
            </w:pPr>
            <w:r w:rsidRPr="006C19DC">
              <w:rPr>
                <w:rFonts w:ascii="Times New Roman" w:eastAsia="Calibri" w:hAnsi="Times New Roman" w:cs="Times New Roman"/>
                <w:b/>
                <w:i/>
                <w:sz w:val="24"/>
                <w:szCs w:val="24"/>
              </w:rPr>
              <w:t>Речевое развитие</w:t>
            </w:r>
          </w:p>
        </w:tc>
        <w:tc>
          <w:tcPr>
            <w:tcW w:w="3685" w:type="dxa"/>
          </w:tcPr>
          <w:p w:rsidR="006C19DC" w:rsidRPr="006C19DC" w:rsidRDefault="006C19DC" w:rsidP="006C19DC">
            <w:pPr>
              <w:spacing w:after="0" w:line="240" w:lineRule="auto"/>
              <w:rPr>
                <w:rFonts w:ascii="Times New Roman" w:eastAsia="Calibri" w:hAnsi="Times New Roman" w:cs="Times New Roman"/>
                <w:sz w:val="24"/>
                <w:szCs w:val="24"/>
                <w:lang w:eastAsia="ru-RU"/>
              </w:rPr>
            </w:pPr>
            <w:r w:rsidRPr="006C19DC">
              <w:rPr>
                <w:rFonts w:ascii="Times New Roman" w:eastAsia="Calibri" w:hAnsi="Times New Roman" w:cs="Times New Roman"/>
                <w:sz w:val="24"/>
                <w:szCs w:val="24"/>
                <w:lang w:eastAsia="ru-RU"/>
              </w:rPr>
              <w:t>Парамонова Л.А.</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lang w:eastAsia="ru-RU"/>
              </w:rPr>
              <w:t>Развивающие занятия с детьми 2-3 лет.</w:t>
            </w:r>
          </w:p>
        </w:tc>
        <w:tc>
          <w:tcPr>
            <w:tcW w:w="4820" w:type="dxa"/>
          </w:tcPr>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РузкаяЛ.А. «Развивающие занятия с днтьми 2-3 лет».</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Янушко Е.А. «Развитие мелкой моторики рук 1-3 года».</w:t>
            </w:r>
          </w:p>
        </w:tc>
      </w:tr>
      <w:tr w:rsidR="006C19DC" w:rsidRPr="006C19DC" w:rsidTr="00110FAD">
        <w:tc>
          <w:tcPr>
            <w:tcW w:w="2206" w:type="dxa"/>
            <w:gridSpan w:val="2"/>
          </w:tcPr>
          <w:p w:rsidR="006C19DC" w:rsidRPr="006C19DC" w:rsidRDefault="006C19DC" w:rsidP="006C19DC">
            <w:pPr>
              <w:spacing w:after="0" w:line="240" w:lineRule="auto"/>
              <w:jc w:val="center"/>
              <w:rPr>
                <w:rFonts w:ascii="Times New Roman" w:eastAsia="Calibri" w:hAnsi="Times New Roman" w:cs="Times New Roman"/>
                <w:b/>
                <w:i/>
                <w:sz w:val="24"/>
                <w:szCs w:val="24"/>
              </w:rPr>
            </w:pPr>
            <w:r w:rsidRPr="006C19DC">
              <w:rPr>
                <w:rFonts w:ascii="Times New Roman" w:eastAsia="Calibri" w:hAnsi="Times New Roman" w:cs="Times New Roman"/>
                <w:b/>
                <w:i/>
                <w:sz w:val="24"/>
                <w:szCs w:val="24"/>
              </w:rPr>
              <w:t>Художественно- эстетическое развитие</w:t>
            </w:r>
          </w:p>
        </w:tc>
        <w:tc>
          <w:tcPr>
            <w:tcW w:w="3685" w:type="dxa"/>
          </w:tcPr>
          <w:p w:rsidR="006C19DC" w:rsidRPr="006C19DC" w:rsidRDefault="006C19DC" w:rsidP="006C19DC">
            <w:pPr>
              <w:spacing w:after="0" w:line="240" w:lineRule="auto"/>
              <w:rPr>
                <w:rFonts w:ascii="Times New Roman" w:eastAsia="Calibri" w:hAnsi="Times New Roman" w:cs="Times New Roman"/>
                <w:sz w:val="24"/>
                <w:szCs w:val="24"/>
                <w:lang w:eastAsia="ru-RU"/>
              </w:rPr>
            </w:pPr>
            <w:r w:rsidRPr="006C19DC">
              <w:rPr>
                <w:rFonts w:ascii="Times New Roman" w:eastAsia="Calibri" w:hAnsi="Times New Roman" w:cs="Times New Roman"/>
                <w:sz w:val="24"/>
                <w:szCs w:val="24"/>
                <w:lang w:eastAsia="ru-RU"/>
              </w:rPr>
              <w:t>Парамонова Л.А.</w:t>
            </w:r>
          </w:p>
          <w:p w:rsidR="006C19DC" w:rsidRPr="006C19DC" w:rsidRDefault="006C19DC" w:rsidP="006C19DC">
            <w:pPr>
              <w:spacing w:after="0" w:line="240" w:lineRule="auto"/>
              <w:jc w:val="both"/>
              <w:rPr>
                <w:rFonts w:ascii="Times New Roman" w:eastAsia="Calibri" w:hAnsi="Times New Roman" w:cs="Times New Roman"/>
                <w:sz w:val="24"/>
                <w:szCs w:val="24"/>
                <w:lang w:eastAsia="ru-RU"/>
              </w:rPr>
            </w:pPr>
            <w:r w:rsidRPr="006C19DC">
              <w:rPr>
                <w:rFonts w:ascii="Times New Roman" w:eastAsia="Calibri" w:hAnsi="Times New Roman" w:cs="Times New Roman"/>
                <w:sz w:val="24"/>
                <w:szCs w:val="24"/>
                <w:lang w:eastAsia="ru-RU"/>
              </w:rPr>
              <w:t>Развивающие занятия с детьми 2-3 лет.</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lang w:eastAsia="ru-RU"/>
              </w:rPr>
              <w:t>Каплунова И.М.Программа  музыкального воспитания Ладушки «Ясельки»</w:t>
            </w:r>
          </w:p>
        </w:tc>
        <w:tc>
          <w:tcPr>
            <w:tcW w:w="4820" w:type="dxa"/>
          </w:tcPr>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ГанощенкоН.И.,Мещерякова С.Ю. «Приобщение детей к художественно-эстетической деятельности»,</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 xml:space="preserve">Лыкова И.А. «Изобразительная деятельность в детском саду» </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Яншко Е.А. «Лепка с детьми раннего возраста 1-3 года.</w:t>
            </w:r>
          </w:p>
        </w:tc>
      </w:tr>
      <w:tr w:rsidR="006C19DC" w:rsidRPr="006C19DC" w:rsidTr="00110FAD">
        <w:tc>
          <w:tcPr>
            <w:tcW w:w="2206" w:type="dxa"/>
            <w:gridSpan w:val="2"/>
          </w:tcPr>
          <w:p w:rsidR="006C19DC" w:rsidRPr="006C19DC" w:rsidRDefault="006C19DC" w:rsidP="006C19DC">
            <w:pPr>
              <w:spacing w:after="0" w:line="240" w:lineRule="auto"/>
              <w:jc w:val="center"/>
              <w:rPr>
                <w:rFonts w:ascii="Times New Roman" w:eastAsia="Calibri" w:hAnsi="Times New Roman" w:cs="Times New Roman"/>
                <w:b/>
                <w:i/>
                <w:sz w:val="24"/>
                <w:szCs w:val="24"/>
              </w:rPr>
            </w:pPr>
            <w:r w:rsidRPr="006C19DC">
              <w:rPr>
                <w:rFonts w:ascii="Times New Roman" w:eastAsia="Calibri" w:hAnsi="Times New Roman" w:cs="Times New Roman"/>
                <w:b/>
                <w:i/>
                <w:sz w:val="24"/>
                <w:szCs w:val="24"/>
              </w:rPr>
              <w:t>Физическое развитие</w:t>
            </w:r>
          </w:p>
        </w:tc>
        <w:tc>
          <w:tcPr>
            <w:tcW w:w="3685" w:type="dxa"/>
          </w:tcPr>
          <w:p w:rsidR="006C19DC" w:rsidRPr="006C19DC" w:rsidRDefault="006C19DC" w:rsidP="006C19DC">
            <w:pPr>
              <w:spacing w:after="0" w:line="240" w:lineRule="auto"/>
              <w:rPr>
                <w:rFonts w:ascii="Times New Roman" w:eastAsia="Calibri" w:hAnsi="Times New Roman" w:cs="Times New Roman"/>
                <w:sz w:val="24"/>
                <w:szCs w:val="24"/>
                <w:lang w:eastAsia="ru-RU"/>
              </w:rPr>
            </w:pPr>
            <w:r w:rsidRPr="006C19DC">
              <w:rPr>
                <w:rFonts w:ascii="Times New Roman" w:eastAsia="Calibri" w:hAnsi="Times New Roman" w:cs="Times New Roman"/>
                <w:sz w:val="24"/>
                <w:szCs w:val="24"/>
                <w:lang w:eastAsia="ru-RU"/>
              </w:rPr>
              <w:t>Парамонова Л.А.</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lang w:eastAsia="ru-RU"/>
              </w:rPr>
              <w:t>Развивающие занятия с детьми 2-3 лет.</w:t>
            </w:r>
          </w:p>
        </w:tc>
        <w:tc>
          <w:tcPr>
            <w:tcW w:w="4820" w:type="dxa"/>
          </w:tcPr>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Галанов А.С. «Игры которые лечат».</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Губанова Н.Ф. «Развитие игровой деятельности в первой младшей группе.</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Трифонова Е.В. «Развитие игры детей 2-3лет»</w:t>
            </w:r>
          </w:p>
          <w:p w:rsidR="006C19DC" w:rsidRPr="006C19DC" w:rsidRDefault="006C19DC" w:rsidP="006C19DC">
            <w:pPr>
              <w:spacing w:after="0" w:line="240" w:lineRule="auto"/>
              <w:jc w:val="both"/>
              <w:rPr>
                <w:rFonts w:ascii="Times New Roman" w:eastAsia="Calibri" w:hAnsi="Times New Roman" w:cs="Times New Roman"/>
                <w:sz w:val="24"/>
                <w:szCs w:val="24"/>
              </w:rPr>
            </w:pPr>
            <w:r w:rsidRPr="006C19DC">
              <w:rPr>
                <w:rFonts w:ascii="Times New Roman" w:eastAsia="Calibri" w:hAnsi="Times New Roman" w:cs="Times New Roman"/>
                <w:sz w:val="24"/>
                <w:szCs w:val="24"/>
              </w:rPr>
              <w:t>Мосягина Л.И.«Целостная система физкультурно-оздоровительной работы с детьми раннего и младшего дошкольного возраста».</w:t>
            </w:r>
          </w:p>
        </w:tc>
      </w:tr>
    </w:tbl>
    <w:p w:rsidR="006C19DC" w:rsidRPr="006C19DC" w:rsidRDefault="006C19DC" w:rsidP="006C19DC">
      <w:pPr>
        <w:spacing w:after="0" w:line="240" w:lineRule="auto"/>
        <w:ind w:left="1145"/>
        <w:jc w:val="both"/>
        <w:rPr>
          <w:rFonts w:ascii="Times New Roman" w:eastAsia="Times New Roman" w:hAnsi="Times New Roman" w:cs="Times New Roman"/>
          <w:b/>
          <w:sz w:val="28"/>
          <w:szCs w:val="28"/>
          <w:lang w:eastAsia="ru-RU"/>
        </w:rPr>
      </w:pPr>
    </w:p>
    <w:p w:rsidR="006C19DC" w:rsidRPr="009F3EDD" w:rsidRDefault="006C19DC" w:rsidP="006C19DC">
      <w:pPr>
        <w:spacing w:after="0" w:line="240" w:lineRule="auto"/>
        <w:ind w:left="1145"/>
        <w:jc w:val="both"/>
        <w:rPr>
          <w:rFonts w:ascii="Times New Roman" w:eastAsia="Times New Roman" w:hAnsi="Times New Roman" w:cs="Times New Roman"/>
          <w:b/>
          <w:sz w:val="24"/>
          <w:szCs w:val="24"/>
          <w:lang w:eastAsia="ru-RU"/>
        </w:rPr>
      </w:pPr>
      <w:r w:rsidRPr="009F3EDD">
        <w:rPr>
          <w:rFonts w:ascii="Times New Roman" w:eastAsia="Times New Roman" w:hAnsi="Times New Roman" w:cs="Times New Roman"/>
          <w:b/>
          <w:sz w:val="24"/>
          <w:szCs w:val="24"/>
          <w:lang w:eastAsia="ru-RU"/>
        </w:rPr>
        <w:t xml:space="preserve">2 младшая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3409"/>
        <w:gridCol w:w="4455"/>
      </w:tblGrid>
      <w:tr w:rsidR="006C19DC" w:rsidRPr="006C19DC" w:rsidTr="006C19DC">
        <w:tc>
          <w:tcPr>
            <w:tcW w:w="2189"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Направление развития</w:t>
            </w:r>
          </w:p>
        </w:tc>
        <w:tc>
          <w:tcPr>
            <w:tcW w:w="5319"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Обязательная часть</w:t>
            </w:r>
          </w:p>
        </w:tc>
        <w:tc>
          <w:tcPr>
            <w:tcW w:w="7513"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Часть, формируемая участниками образовательных отношений</w:t>
            </w:r>
          </w:p>
        </w:tc>
      </w:tr>
      <w:tr w:rsidR="006C19DC" w:rsidRPr="006C19DC" w:rsidTr="006C19DC">
        <w:tc>
          <w:tcPr>
            <w:tcW w:w="2189"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Социально- коммуникативное развитие</w:t>
            </w:r>
          </w:p>
        </w:tc>
        <w:tc>
          <w:tcPr>
            <w:tcW w:w="5319" w:type="dxa"/>
          </w:tcPr>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Парамонова Л.А. «Развивающие занятия с детьми 3-4 лет» 2015</w:t>
            </w:r>
          </w:p>
          <w:p w:rsidR="006C19DC" w:rsidRPr="006C19DC" w:rsidRDefault="006C19DC" w:rsidP="006C19DC">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ПДД Безопасность;</w:t>
            </w:r>
          </w:p>
          <w:p w:rsidR="006C19DC" w:rsidRPr="006C19DC" w:rsidRDefault="006C19DC" w:rsidP="006C19DC">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Т.П. Гарнышева «ОБЖ для дошкольников»;</w:t>
            </w:r>
          </w:p>
          <w:p w:rsidR="006C19DC" w:rsidRPr="006C19DC" w:rsidRDefault="006C19DC" w:rsidP="006C19DC">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Е.Я. Хабибуллина «Дорожная азбука в детском саду»;</w:t>
            </w:r>
          </w:p>
          <w:p w:rsidR="006C19DC" w:rsidRPr="006C19DC" w:rsidRDefault="006C19DC" w:rsidP="006C19DC">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Н.Н. Авдеева, О.Л. Князева «Безопасность».</w:t>
            </w:r>
          </w:p>
        </w:tc>
        <w:tc>
          <w:tcPr>
            <w:tcW w:w="7513"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Смирнова Т.В. «Дошкольникам о Москве и родной стране» 2010.</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Филиппова Л.В. «Особенности психолого-педагогической работы» 2012</w:t>
            </w:r>
          </w:p>
        </w:tc>
      </w:tr>
      <w:tr w:rsidR="006C19DC" w:rsidRPr="006C19DC" w:rsidTr="006C19DC">
        <w:tc>
          <w:tcPr>
            <w:tcW w:w="2189" w:type="dxa"/>
          </w:tcPr>
          <w:p w:rsidR="006C19DC" w:rsidRPr="006C19DC" w:rsidRDefault="006C19DC" w:rsidP="006C19DC">
            <w:pPr>
              <w:spacing w:after="0" w:line="240" w:lineRule="auto"/>
              <w:jc w:val="center"/>
              <w:rPr>
                <w:rFonts w:ascii="Times New Roman" w:eastAsia="Times New Roman" w:hAnsi="Times New Roman" w:cs="Times New Roman"/>
                <w:b/>
                <w:i/>
              </w:rPr>
            </w:pPr>
            <w:r w:rsidRPr="006C19DC">
              <w:rPr>
                <w:rFonts w:ascii="Times New Roman" w:eastAsia="Times New Roman" w:hAnsi="Times New Roman" w:cs="Times New Roman"/>
                <w:b/>
                <w:i/>
              </w:rPr>
              <w:t>Познавательное развитие</w:t>
            </w:r>
          </w:p>
        </w:tc>
        <w:tc>
          <w:tcPr>
            <w:tcW w:w="5319" w:type="dxa"/>
          </w:tcPr>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Парамонова Л.А. «Развивающие занятия с детьми 3-4 лет», 2015;</w:t>
            </w:r>
          </w:p>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Давидчук А.Н. «Дидактическая игра – средство развития дошкольников 3-7 лет»,2013.</w:t>
            </w:r>
          </w:p>
          <w:p w:rsidR="006C19DC" w:rsidRPr="006C19DC" w:rsidRDefault="006C19DC" w:rsidP="006C19DC">
            <w:pPr>
              <w:spacing w:after="0" w:line="240" w:lineRule="auto"/>
              <w:jc w:val="both"/>
              <w:rPr>
                <w:rFonts w:ascii="Times New Roman" w:eastAsia="Times New Roman" w:hAnsi="Times New Roman" w:cs="Times New Roman"/>
              </w:rPr>
            </w:pPr>
          </w:p>
        </w:tc>
        <w:tc>
          <w:tcPr>
            <w:tcW w:w="7513" w:type="dxa"/>
          </w:tcPr>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Деркунская В.А. «Игры-эксперименты с дошкольниками» 2013.</w:t>
            </w:r>
          </w:p>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Казимирская Т.А. «Педагогические возможности наблюдений за явлениями природы с помощью фенологического календаря волшебный круг» 2008.</w:t>
            </w:r>
          </w:p>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Трифонова Е.В. «Развитие игры детей 3-5 лет» 2015</w:t>
            </w:r>
          </w:p>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И.А.Лыкова «Конструирование в детском саду» 2015</w:t>
            </w:r>
          </w:p>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Лаптева Г.В. «Развивающие прогулки для детей 3-4 года» 2011;</w:t>
            </w:r>
          </w:p>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Е.В. Фешина «Лего-конструирование в детском саду».</w:t>
            </w:r>
          </w:p>
        </w:tc>
      </w:tr>
      <w:tr w:rsidR="006C19DC" w:rsidRPr="006C19DC" w:rsidTr="006C19DC">
        <w:tc>
          <w:tcPr>
            <w:tcW w:w="2189" w:type="dxa"/>
          </w:tcPr>
          <w:p w:rsidR="006C19DC" w:rsidRPr="006C19DC" w:rsidRDefault="006C19DC" w:rsidP="006C19DC">
            <w:pPr>
              <w:spacing w:after="0" w:line="240" w:lineRule="auto"/>
              <w:jc w:val="center"/>
              <w:rPr>
                <w:rFonts w:ascii="Times New Roman" w:eastAsia="Times New Roman" w:hAnsi="Times New Roman" w:cs="Times New Roman"/>
                <w:b/>
                <w:i/>
              </w:rPr>
            </w:pPr>
            <w:r w:rsidRPr="006C19DC">
              <w:rPr>
                <w:rFonts w:ascii="Times New Roman" w:eastAsia="Times New Roman" w:hAnsi="Times New Roman" w:cs="Times New Roman"/>
                <w:b/>
                <w:i/>
              </w:rPr>
              <w:t>Речевое развитие</w:t>
            </w:r>
          </w:p>
        </w:tc>
        <w:tc>
          <w:tcPr>
            <w:tcW w:w="5319" w:type="dxa"/>
          </w:tcPr>
          <w:p w:rsidR="006C19DC" w:rsidRPr="006C19DC" w:rsidRDefault="006C19DC" w:rsidP="006C19DC">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 xml:space="preserve"> Парамонова Л.А. «Развивающие занятия с детьми 3-4 лет» 2015;</w:t>
            </w:r>
          </w:p>
          <w:p w:rsidR="006C19DC" w:rsidRPr="006C19DC" w:rsidRDefault="006C19DC" w:rsidP="006C19DC">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 xml:space="preserve"> Арушанова А.Г. «Коммуникация развивающее общение с детьми 3-4 лет» 2014.</w:t>
            </w:r>
          </w:p>
        </w:tc>
        <w:tc>
          <w:tcPr>
            <w:tcW w:w="7513" w:type="dxa"/>
          </w:tcPr>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Новиковская О.А. «1000 стихов для чтения дома и в детском саду» 2013.</w:t>
            </w:r>
          </w:p>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Томилова С.Д. «Полная хрестоматия для дошкольников» 2006</w:t>
            </w:r>
          </w:p>
        </w:tc>
      </w:tr>
      <w:tr w:rsidR="006C19DC" w:rsidRPr="006C19DC" w:rsidTr="006C19DC">
        <w:tc>
          <w:tcPr>
            <w:tcW w:w="2189" w:type="dxa"/>
          </w:tcPr>
          <w:p w:rsidR="006C19DC" w:rsidRPr="006C19DC" w:rsidRDefault="006C19DC" w:rsidP="006C19DC">
            <w:pPr>
              <w:spacing w:after="0" w:line="240" w:lineRule="auto"/>
              <w:jc w:val="center"/>
              <w:rPr>
                <w:rFonts w:ascii="Times New Roman" w:eastAsia="Times New Roman" w:hAnsi="Times New Roman" w:cs="Times New Roman"/>
                <w:b/>
                <w:i/>
              </w:rPr>
            </w:pPr>
            <w:r w:rsidRPr="006C19DC">
              <w:rPr>
                <w:rFonts w:ascii="Times New Roman" w:eastAsia="Times New Roman" w:hAnsi="Times New Roman" w:cs="Times New Roman"/>
                <w:b/>
                <w:i/>
              </w:rPr>
              <w:t>Художественно- эстетическое развитие</w:t>
            </w:r>
          </w:p>
        </w:tc>
        <w:tc>
          <w:tcPr>
            <w:tcW w:w="5319" w:type="dxa"/>
          </w:tcPr>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Парамонова Л.А. «Развивающие занятия с детьми 3-4 лет» 2015</w:t>
            </w:r>
          </w:p>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 xml:space="preserve">Лыкова И.А. </w:t>
            </w:r>
          </w:p>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 xml:space="preserve"> «Изобразительная деятельность в детском саду» 2008.</w:t>
            </w:r>
          </w:p>
        </w:tc>
        <w:tc>
          <w:tcPr>
            <w:tcW w:w="7513" w:type="dxa"/>
          </w:tcPr>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Ремезова Л.А. «Играем с цветом» 2006.</w:t>
            </w:r>
          </w:p>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Попова Н.С «Опыт Садко или как развить творческие способности ребенка» 2009.;</w:t>
            </w:r>
          </w:p>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Колдина Н.Д. «Лепка с детьми 3-4 года» 2007;</w:t>
            </w:r>
          </w:p>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А.А. Грибовская «Лепка в детском саду»;</w:t>
            </w:r>
          </w:p>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И.М. Петрова Аппликация для дошкольников»;</w:t>
            </w:r>
          </w:p>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Е. Рубцова «Лучшие поделки из соленого теста».</w:t>
            </w:r>
          </w:p>
        </w:tc>
      </w:tr>
      <w:tr w:rsidR="006C19DC" w:rsidRPr="006C19DC" w:rsidTr="006C19DC">
        <w:tc>
          <w:tcPr>
            <w:tcW w:w="2189" w:type="dxa"/>
          </w:tcPr>
          <w:p w:rsidR="006C19DC" w:rsidRPr="006C19DC" w:rsidRDefault="006C19DC" w:rsidP="006C19DC">
            <w:pPr>
              <w:spacing w:after="0" w:line="240" w:lineRule="auto"/>
              <w:jc w:val="center"/>
              <w:rPr>
                <w:rFonts w:ascii="Times New Roman" w:eastAsia="Times New Roman" w:hAnsi="Times New Roman" w:cs="Times New Roman"/>
                <w:b/>
                <w:i/>
              </w:rPr>
            </w:pPr>
            <w:r w:rsidRPr="006C19DC">
              <w:rPr>
                <w:rFonts w:ascii="Times New Roman" w:eastAsia="Times New Roman" w:hAnsi="Times New Roman" w:cs="Times New Roman"/>
                <w:b/>
                <w:i/>
              </w:rPr>
              <w:t>Физическое развитие</w:t>
            </w:r>
          </w:p>
        </w:tc>
        <w:tc>
          <w:tcPr>
            <w:tcW w:w="5319" w:type="dxa"/>
          </w:tcPr>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Парамонова Л.А. «Развивающие занятия с детьми 3-4 лет» 2015</w:t>
            </w:r>
          </w:p>
          <w:p w:rsidR="006C19DC" w:rsidRPr="006C19DC" w:rsidRDefault="006C19DC" w:rsidP="006C19DC">
            <w:pPr>
              <w:spacing w:after="0" w:line="240" w:lineRule="auto"/>
              <w:jc w:val="both"/>
              <w:rPr>
                <w:rFonts w:ascii="Times New Roman" w:eastAsia="Times New Roman" w:hAnsi="Times New Roman" w:cs="Times New Roman"/>
              </w:rPr>
            </w:pPr>
          </w:p>
        </w:tc>
        <w:tc>
          <w:tcPr>
            <w:tcW w:w="7513" w:type="dxa"/>
          </w:tcPr>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Моргунова О.Н. «Планы-конспекты НОД с детьми 2-7 лет в ДОУ» Образовательная область «Физическая культура» 2013.</w:t>
            </w:r>
          </w:p>
          <w:p w:rsidR="006C19DC" w:rsidRPr="006C19DC" w:rsidRDefault="006C19DC" w:rsidP="006C19DC">
            <w:pPr>
              <w:spacing w:after="0" w:line="240" w:lineRule="auto"/>
              <w:jc w:val="both"/>
              <w:rPr>
                <w:rFonts w:ascii="Times New Roman" w:eastAsia="Times New Roman" w:hAnsi="Times New Roman" w:cs="Times New Roman"/>
              </w:rPr>
            </w:pPr>
            <w:r w:rsidRPr="006C19DC">
              <w:rPr>
                <w:rFonts w:ascii="Times New Roman" w:eastAsia="Times New Roman" w:hAnsi="Times New Roman" w:cs="Times New Roman"/>
              </w:rPr>
              <w:t>Мосягина Л.И. «Целостная система физкультурно-оздоровительной работы с детьми младшего дошкольного возраста» 2013.</w:t>
            </w:r>
          </w:p>
        </w:tc>
      </w:tr>
    </w:tbl>
    <w:p w:rsidR="006C19DC" w:rsidRDefault="006C19DC" w:rsidP="006C19DC">
      <w:pPr>
        <w:spacing w:after="0" w:line="240" w:lineRule="auto"/>
        <w:jc w:val="both"/>
        <w:rPr>
          <w:rFonts w:ascii="Times New Roman" w:eastAsia="Times New Roman" w:hAnsi="Times New Roman" w:cs="Times New Roman"/>
          <w:b/>
          <w:sz w:val="28"/>
          <w:szCs w:val="28"/>
          <w:lang w:eastAsia="ru-RU"/>
        </w:rPr>
      </w:pPr>
    </w:p>
    <w:p w:rsidR="00F052D4" w:rsidRPr="006C19DC" w:rsidRDefault="00F052D4" w:rsidP="00F052D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C19DC" w:rsidRPr="009F3EDD" w:rsidRDefault="006C19DC" w:rsidP="006C19DC">
      <w:pPr>
        <w:spacing w:after="0" w:line="240" w:lineRule="auto"/>
        <w:jc w:val="both"/>
        <w:rPr>
          <w:rFonts w:ascii="Times New Roman" w:eastAsia="Times New Roman" w:hAnsi="Times New Roman" w:cs="Times New Roman"/>
          <w:b/>
          <w:sz w:val="24"/>
          <w:szCs w:val="24"/>
          <w:lang w:val="en-US" w:eastAsia="ru-RU"/>
        </w:rPr>
      </w:pPr>
      <w:r w:rsidRPr="009F3EDD">
        <w:rPr>
          <w:rFonts w:ascii="Times New Roman" w:eastAsia="Times New Roman" w:hAnsi="Times New Roman" w:cs="Times New Roman"/>
          <w:b/>
          <w:sz w:val="24"/>
          <w:szCs w:val="24"/>
          <w:lang w:eastAsia="ru-RU"/>
        </w:rPr>
        <w:lastRenderedPageBreak/>
        <w:t>Средняя группа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3448"/>
        <w:gridCol w:w="4677"/>
      </w:tblGrid>
      <w:tr w:rsidR="006C19DC" w:rsidRPr="006C19DC" w:rsidTr="00E33F32">
        <w:tc>
          <w:tcPr>
            <w:tcW w:w="2189"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Направление развития</w:t>
            </w:r>
          </w:p>
        </w:tc>
        <w:tc>
          <w:tcPr>
            <w:tcW w:w="3448"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Обязательная часть</w:t>
            </w:r>
          </w:p>
        </w:tc>
        <w:tc>
          <w:tcPr>
            <w:tcW w:w="4677"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Часть, формируемая участниками образовательных отношений</w:t>
            </w:r>
          </w:p>
        </w:tc>
      </w:tr>
      <w:tr w:rsidR="006C19DC" w:rsidRPr="006C19DC" w:rsidTr="00E33F32">
        <w:tc>
          <w:tcPr>
            <w:tcW w:w="2189"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Социально- коммуникативное развитие</w:t>
            </w:r>
          </w:p>
        </w:tc>
        <w:tc>
          <w:tcPr>
            <w:tcW w:w="3448"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Л.А. Парамонова </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«Развивающие</w:t>
            </w:r>
          </w:p>
          <w:p w:rsidR="006C19DC" w:rsidRPr="006C19DC" w:rsidRDefault="006C19DC" w:rsidP="00E33F32">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занятия с детьми 4-5 лет» 2015</w:t>
            </w:r>
            <w:r w:rsidRPr="006C19DC">
              <w:rPr>
                <w:rFonts w:ascii="Times New Roman" w:eastAsia="Times New Roman" w:hAnsi="Times New Roman" w:cs="Times New Roman"/>
                <w:sz w:val="24"/>
                <w:szCs w:val="24"/>
              </w:rPr>
              <w:br/>
              <w:t>Е.Я. Хабибуллина «Дорожная азбука в детском саду» Санкт-Петербург Детство-ПРЕСС 2010.</w:t>
            </w:r>
            <w:r w:rsidRPr="006C19DC">
              <w:rPr>
                <w:rFonts w:ascii="Times New Roman" w:eastAsia="Times New Roman" w:hAnsi="Times New Roman" w:cs="Times New Roman"/>
                <w:sz w:val="24"/>
                <w:szCs w:val="24"/>
              </w:rPr>
              <w:br/>
              <w:t>Н.Н. Авдеева. О.Л. Князева, Р.Б. Стеркина «Безопасность» Детство-ПРЕСС 2002.</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П.И. Данилова «Обучение детей дошкольного возраста ПДД» Программа «Светофор».</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А.Г.Арушанова. Р.А. Иванова «Коммуникация. Развивающее общение с дошкольниками»</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Е.В. Трифоновой «Развитие игры детей 3-5 лет 2015</w:t>
            </w:r>
          </w:p>
        </w:tc>
        <w:tc>
          <w:tcPr>
            <w:tcW w:w="4677"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Т.В.Смирнова </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«Дошкольникам о Москве и родной стране» 2010</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Л.В.Филиппова </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В.И.Петрова</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Нравственное воспитание в детском саду 2-7 лет. </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Н.М. Метенова</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Уроки вежливости.</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Н.А. Извекова</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Правила дорожного движения для дошкольников.</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О.В. Толстикова «Мы живем на Урале»</w:t>
            </w:r>
          </w:p>
        </w:tc>
      </w:tr>
      <w:tr w:rsidR="006C19DC" w:rsidRPr="006C19DC" w:rsidTr="00E33F32">
        <w:tc>
          <w:tcPr>
            <w:tcW w:w="2189"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Познавательное развитие</w:t>
            </w:r>
          </w:p>
        </w:tc>
        <w:tc>
          <w:tcPr>
            <w:tcW w:w="3448"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Л.А. Парамонова</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 «Развивающие</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занятия с детьми 4-5 лет» 2015</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Лыкова «Конструирование в детском саду» 2015</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А.Н. Давидчук </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«Дидактическая игра-средство развития дошкольников 3-7 лет» 2013</w:t>
            </w:r>
          </w:p>
        </w:tc>
        <w:tc>
          <w:tcPr>
            <w:tcW w:w="4677"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Н.В. Алешина «Ознакомление дошкольников с окружающим и социальной действительностью» средняя группа Москва 2004гИ.А. О.В. Толстикова «Мы живем на Урале»</w:t>
            </w:r>
          </w:p>
        </w:tc>
      </w:tr>
      <w:tr w:rsidR="006C19DC" w:rsidRPr="006C19DC" w:rsidTr="00E33F32">
        <w:tc>
          <w:tcPr>
            <w:tcW w:w="2189"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Речевое развитие</w:t>
            </w:r>
          </w:p>
        </w:tc>
        <w:tc>
          <w:tcPr>
            <w:tcW w:w="3448"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Л.А. Парамонова</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 «Развивающие</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занятия с детьми 4-5 лет» 2015</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А.Г.Арушанова.</w:t>
            </w:r>
          </w:p>
        </w:tc>
        <w:tc>
          <w:tcPr>
            <w:tcW w:w="4677"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О.Е. Громова, Г.Н. Саломатина «Конспекты занятий по развитию речи детей 4-5 лет» Москва 2009  </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О.А.Новиковская  </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О.В. Толстикова «Мы живем на Урале»</w:t>
            </w:r>
          </w:p>
        </w:tc>
      </w:tr>
      <w:tr w:rsidR="006C19DC" w:rsidRPr="006C19DC" w:rsidTr="00E33F32">
        <w:tc>
          <w:tcPr>
            <w:tcW w:w="2189"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Художественно- эстетическое развитие</w:t>
            </w:r>
          </w:p>
        </w:tc>
        <w:tc>
          <w:tcPr>
            <w:tcW w:w="3448"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Л.А. Парамонова</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 «Развивающие</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занятия с детьми 4-5 лет» 2015</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 </w:t>
            </w:r>
          </w:p>
          <w:p w:rsidR="006C19DC" w:rsidRPr="006C19DC" w:rsidRDefault="006C19DC" w:rsidP="006C19DC">
            <w:pPr>
              <w:spacing w:after="0" w:line="240" w:lineRule="auto"/>
              <w:jc w:val="both"/>
              <w:rPr>
                <w:rFonts w:ascii="Times New Roman" w:eastAsia="Times New Roman" w:hAnsi="Times New Roman" w:cs="Times New Roman"/>
                <w:sz w:val="24"/>
                <w:szCs w:val="24"/>
              </w:rPr>
            </w:pPr>
          </w:p>
        </w:tc>
        <w:tc>
          <w:tcPr>
            <w:tcW w:w="4677"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И.А. Лыкова «Изобразительная деятельность в детском саду» Москва 2007</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ЧП «АН ГРО ПЛЮС». 2008.</w:t>
            </w:r>
            <w:r w:rsidRPr="006C19DC">
              <w:rPr>
                <w:rFonts w:ascii="Times New Roman" w:eastAsia="Times New Roman" w:hAnsi="Times New Roman" w:cs="Times New Roman"/>
                <w:sz w:val="24"/>
                <w:szCs w:val="24"/>
              </w:rPr>
              <w:br/>
              <w:t>О,В, Павлова «Изобразительная деятельность и художественный труд» О.В. Толстикова «Мы живем на Урале»</w:t>
            </w:r>
          </w:p>
        </w:tc>
      </w:tr>
      <w:tr w:rsidR="006C19DC" w:rsidRPr="006C19DC" w:rsidTr="00E33F32">
        <w:tc>
          <w:tcPr>
            <w:tcW w:w="2189"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Физическое развитие</w:t>
            </w:r>
          </w:p>
        </w:tc>
        <w:tc>
          <w:tcPr>
            <w:tcW w:w="3448"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Т.Э. Токарева «Будь здоров, дошкольник» программа физического развития детей 3-7 лет</w:t>
            </w:r>
          </w:p>
        </w:tc>
        <w:tc>
          <w:tcPr>
            <w:tcW w:w="4677"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p>
        </w:tc>
      </w:tr>
    </w:tbl>
    <w:p w:rsidR="00F052D4" w:rsidRDefault="00F052D4" w:rsidP="006C19DC">
      <w:pPr>
        <w:spacing w:after="0" w:line="240" w:lineRule="auto"/>
        <w:ind w:left="1145"/>
        <w:jc w:val="both"/>
        <w:rPr>
          <w:rFonts w:ascii="Times New Roman" w:eastAsia="Times New Roman" w:hAnsi="Times New Roman" w:cs="Times New Roman"/>
          <w:b/>
          <w:sz w:val="28"/>
          <w:szCs w:val="28"/>
          <w:lang w:eastAsia="ru-RU"/>
        </w:rPr>
      </w:pPr>
    </w:p>
    <w:p w:rsidR="006C19DC" w:rsidRPr="006C19DC" w:rsidRDefault="00F052D4" w:rsidP="00F052D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C19DC" w:rsidRPr="009F3EDD" w:rsidRDefault="006C19DC" w:rsidP="006C19DC">
      <w:pPr>
        <w:spacing w:after="0" w:line="240" w:lineRule="auto"/>
        <w:ind w:left="1145"/>
        <w:jc w:val="both"/>
        <w:rPr>
          <w:rFonts w:ascii="Times New Roman" w:eastAsia="Times New Roman" w:hAnsi="Times New Roman" w:cs="Times New Roman"/>
          <w:b/>
          <w:sz w:val="24"/>
          <w:szCs w:val="24"/>
          <w:lang w:eastAsia="ru-RU"/>
        </w:rPr>
      </w:pPr>
      <w:r w:rsidRPr="009F3EDD">
        <w:rPr>
          <w:rFonts w:ascii="Times New Roman" w:eastAsia="Times New Roman" w:hAnsi="Times New Roman" w:cs="Times New Roman"/>
          <w:b/>
          <w:sz w:val="24"/>
          <w:szCs w:val="24"/>
          <w:lang w:eastAsia="ru-RU"/>
        </w:rPr>
        <w:lastRenderedPageBreak/>
        <w:t>Старшая группа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3448"/>
        <w:gridCol w:w="4677"/>
      </w:tblGrid>
      <w:tr w:rsidR="006C19DC" w:rsidRPr="006C19DC" w:rsidTr="00D8101F">
        <w:tc>
          <w:tcPr>
            <w:tcW w:w="2189"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Направление развития</w:t>
            </w:r>
          </w:p>
        </w:tc>
        <w:tc>
          <w:tcPr>
            <w:tcW w:w="3448"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Обязательная часть</w:t>
            </w:r>
          </w:p>
        </w:tc>
        <w:tc>
          <w:tcPr>
            <w:tcW w:w="4677"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Часть, формируемая участниками образовательных отношений</w:t>
            </w:r>
          </w:p>
        </w:tc>
      </w:tr>
      <w:tr w:rsidR="006C19DC" w:rsidRPr="006C19DC" w:rsidTr="00D8101F">
        <w:tc>
          <w:tcPr>
            <w:tcW w:w="2189"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Социально- коммуникативное развитие</w:t>
            </w:r>
          </w:p>
        </w:tc>
        <w:tc>
          <w:tcPr>
            <w:tcW w:w="3448"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Л. А. Парамонова «Развивающие занятия с детьми 5-6 лет 2015г.</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А. Г. Арушанова Р. А. Иванова Е. С. Рычагова «Коммуникация развивающее общение с детьми 5-6 лет» 2013 г.  </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Данилова Т.И. Программа Светофор</w:t>
            </w:r>
            <w:r w:rsidRPr="006C19DC">
              <w:rPr>
                <w:rFonts w:ascii="Times New Roman" w:eastAsia="Times New Roman" w:hAnsi="Times New Roman" w:cs="Times New Roman"/>
                <w:sz w:val="24"/>
                <w:szCs w:val="24"/>
              </w:rPr>
              <w:br/>
              <w:t>Куражева Н.Ю. «Цветик-семицветик» программа психолого-педагогических занятий для дошкольников.</w:t>
            </w:r>
          </w:p>
        </w:tc>
        <w:tc>
          <w:tcPr>
            <w:tcW w:w="4677"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Г. В. Лаптева «Развивающие прогулки для детей 5-6 лет 2012 г</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Кондрыкинская Л. А. «Занятия по патриотическому воспитанию».</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Шорыгина Т. А. «Беседы о правах ребенка».</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Севостьянова Е.О. «Страна добра: социализация»</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Жукова Р. А. «Трудовое воспитание»</w:t>
            </w:r>
          </w:p>
          <w:p w:rsidR="006C19DC" w:rsidRPr="006C19DC" w:rsidRDefault="006C19DC" w:rsidP="00D8101F">
            <w:pPr>
              <w:spacing w:after="0" w:line="240" w:lineRule="auto"/>
              <w:ind w:left="-1129"/>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О. В. Толстикова « Мы живем на Урале»</w:t>
            </w:r>
          </w:p>
        </w:tc>
      </w:tr>
      <w:tr w:rsidR="006C19DC" w:rsidRPr="006C19DC" w:rsidTr="00D8101F">
        <w:tc>
          <w:tcPr>
            <w:tcW w:w="2189"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Познавательное развитие</w:t>
            </w:r>
          </w:p>
        </w:tc>
        <w:tc>
          <w:tcPr>
            <w:tcW w:w="3448"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Л. А. Парамонова «Развивающие занятия с детьми 5-6 лет» 2015г.</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Т. В. Тарунтаева Т. И. Алиева « Развитие математических представлений у дошкольников»</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Рыжова Л. В. «Методика детского экспериментирования»</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Куцакова Л. В. « Конструирование и художественный труд в детском саду»</w:t>
            </w:r>
          </w:p>
          <w:p w:rsidR="006C19DC" w:rsidRPr="006C19DC" w:rsidRDefault="006C19DC" w:rsidP="006C19DC">
            <w:pPr>
              <w:spacing w:after="0" w:line="240" w:lineRule="auto"/>
              <w:jc w:val="both"/>
              <w:rPr>
                <w:rFonts w:ascii="Times New Roman" w:eastAsia="Times New Roman" w:hAnsi="Times New Roman" w:cs="Times New Roman"/>
                <w:sz w:val="24"/>
                <w:szCs w:val="24"/>
              </w:rPr>
            </w:pPr>
          </w:p>
        </w:tc>
        <w:tc>
          <w:tcPr>
            <w:tcW w:w="4677"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О. В.  Дыбина « Из чего сделаны предметы»</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Т. А. Казимирская «Педагогические возможности наблюдений за явлениями природы»</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Баймашова В. А. Охапкина Г. М. «Ознакомление дошкольников с комнатными растениями»</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Лаптева Г. В. « Развивающие прогулки для детей 5 -6 лет»</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Соколова Л. А. «Экологическая тропа детского сада»</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Никулина Ф. Х. «Формирование познавательной сферы»</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Харько Т. Г. « Сказки фиолетового леса»</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В. В. Воскобович « Развивающие игры»</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Бондаренко Т. М. «Развивающие игры в ДОУ»</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О. В. Толстикова « Мы живем на Урале»</w:t>
            </w:r>
          </w:p>
        </w:tc>
      </w:tr>
      <w:tr w:rsidR="006C19DC" w:rsidRPr="006C19DC" w:rsidTr="00D8101F">
        <w:tc>
          <w:tcPr>
            <w:tcW w:w="2189"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Речевое развитие</w:t>
            </w:r>
          </w:p>
        </w:tc>
        <w:tc>
          <w:tcPr>
            <w:tcW w:w="3448"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Л. А. Парамонова «Развивающие занятия с детьми 5-6 лет 2015г.</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Т. И. Алиева  Н. Е. Васюкова </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Художественная литература для детей 5-7 лет»2013 г.</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Арушанова А. Г. « Игры со звучащим словом»</w:t>
            </w:r>
          </w:p>
        </w:tc>
        <w:tc>
          <w:tcPr>
            <w:tcW w:w="4677" w:type="dxa"/>
          </w:tcPr>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 Лебедева Л. В. «Обучение дошкольников пересказу»</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Н. В. Рыжова « Артикуляционная гимнастика»</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О. В. Толстикова « Мы живем на Урале»</w:t>
            </w:r>
          </w:p>
        </w:tc>
      </w:tr>
      <w:tr w:rsidR="006C19DC" w:rsidRPr="006C19DC" w:rsidTr="00D8101F">
        <w:tc>
          <w:tcPr>
            <w:tcW w:w="2189"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Художественно- эстетическое развитие</w:t>
            </w:r>
          </w:p>
        </w:tc>
        <w:tc>
          <w:tcPr>
            <w:tcW w:w="3448"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Л. А. Парамонова «Развивающие занятия с детьми 5-6 лет 2015г.</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И. А. Лыкова «Изобразительная деятельность» (старшая группа 2007 г.</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И.М. «Каплукова» Программа по музыкальному воспитанию детей дошкольного возраста «Ладушки»</w:t>
            </w:r>
          </w:p>
        </w:tc>
        <w:tc>
          <w:tcPr>
            <w:tcW w:w="4677"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 Агапова И. « Аппликация»</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Шайдурова Н. В. « Обучение детей дошкольного возраста рисованию животных по алгоритмическим схемам».</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Грибовская А. А. « Обучение дошкольников декоративному рисованию, лепке, аппликации.»</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Баймашова В. А. « 3 занятия по рисованию в детском саду»</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Соколова С. В. « Оригами для дошкольников»</w:t>
            </w:r>
          </w:p>
          <w:p w:rsidR="006C19DC" w:rsidRPr="006C19DC" w:rsidRDefault="006C19DC" w:rsidP="006C19DC">
            <w:pPr>
              <w:spacing w:after="0" w:line="240" w:lineRule="auto"/>
              <w:jc w:val="both"/>
              <w:rPr>
                <w:rFonts w:ascii="Times New Roman" w:eastAsia="Times New Roman" w:hAnsi="Times New Roman" w:cs="Times New Roman"/>
                <w:color w:val="FF0000"/>
                <w:sz w:val="24"/>
                <w:szCs w:val="24"/>
              </w:rPr>
            </w:pPr>
            <w:r w:rsidRPr="006C19DC">
              <w:rPr>
                <w:rFonts w:ascii="Times New Roman" w:eastAsia="Times New Roman" w:hAnsi="Times New Roman" w:cs="Times New Roman"/>
                <w:sz w:val="24"/>
                <w:szCs w:val="24"/>
              </w:rPr>
              <w:lastRenderedPageBreak/>
              <w:t>О. В. Толстикова « Мы живем на Урале»</w:t>
            </w:r>
          </w:p>
        </w:tc>
      </w:tr>
      <w:tr w:rsidR="006C19DC" w:rsidRPr="006C19DC" w:rsidTr="00D8101F">
        <w:tc>
          <w:tcPr>
            <w:tcW w:w="2189"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lastRenderedPageBreak/>
              <w:t>Физическое развитие</w:t>
            </w:r>
          </w:p>
        </w:tc>
        <w:tc>
          <w:tcPr>
            <w:tcW w:w="3448"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Т.Э. Токарева «Будь здоров, дошкольник» Программа развития детей 3-7 лет.</w:t>
            </w:r>
          </w:p>
        </w:tc>
        <w:tc>
          <w:tcPr>
            <w:tcW w:w="4677"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Е. И. Подольская «Формы оздоровления детей 4-7 лет» </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Алябьева Е. А. « Знакомим детей с человеческим организмом»</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Железнова Е. Р. </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Оздоровительная гимнастика и подвижные игры для старших дошкольников»</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Галанов  А. С. «Игры ,которые лечат»</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Подольская Е. И. « Формы оздоровления детей 4 -7 лет»</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Микляева Н. В. « Физическое развитие дошкольников.1-2 части»</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Моргунова О. Н. « Физкультурно – оздоровительная работа  в ДОУ»</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О. В. Толстикова « Мы живем на Урале»</w:t>
            </w:r>
          </w:p>
        </w:tc>
      </w:tr>
    </w:tbl>
    <w:p w:rsidR="006C19DC" w:rsidRPr="006C19DC" w:rsidRDefault="006C19DC" w:rsidP="006C19DC">
      <w:pPr>
        <w:spacing w:after="0" w:line="240" w:lineRule="auto"/>
        <w:ind w:left="1145"/>
        <w:jc w:val="both"/>
        <w:rPr>
          <w:rFonts w:ascii="Times New Roman" w:eastAsia="Times New Roman" w:hAnsi="Times New Roman" w:cs="Times New Roman"/>
          <w:b/>
          <w:sz w:val="28"/>
          <w:szCs w:val="28"/>
          <w:lang w:eastAsia="ru-RU"/>
        </w:rPr>
      </w:pPr>
    </w:p>
    <w:p w:rsidR="006C19DC" w:rsidRPr="006C19DC" w:rsidRDefault="006C19DC" w:rsidP="006C19DC">
      <w:pPr>
        <w:spacing w:after="0" w:line="240" w:lineRule="auto"/>
        <w:ind w:left="1145"/>
        <w:jc w:val="both"/>
        <w:rPr>
          <w:rFonts w:ascii="Times New Roman" w:eastAsia="Times New Roman" w:hAnsi="Times New Roman" w:cs="Times New Roman"/>
          <w:b/>
          <w:sz w:val="28"/>
          <w:szCs w:val="28"/>
          <w:lang w:eastAsia="ru-RU"/>
        </w:rPr>
      </w:pPr>
    </w:p>
    <w:p w:rsidR="006C19DC" w:rsidRPr="009F3EDD" w:rsidRDefault="00110FAD" w:rsidP="00110FAD">
      <w:pPr>
        <w:spacing w:after="0" w:line="240" w:lineRule="auto"/>
        <w:ind w:left="1145"/>
        <w:jc w:val="both"/>
        <w:rPr>
          <w:rFonts w:ascii="Times New Roman" w:eastAsia="Times New Roman" w:hAnsi="Times New Roman" w:cs="Times New Roman"/>
          <w:b/>
          <w:sz w:val="24"/>
          <w:szCs w:val="24"/>
          <w:lang w:eastAsia="ru-RU"/>
        </w:rPr>
      </w:pPr>
      <w:r w:rsidRPr="009F3EDD">
        <w:rPr>
          <w:rFonts w:ascii="Times New Roman" w:eastAsia="Times New Roman" w:hAnsi="Times New Roman" w:cs="Times New Roman"/>
          <w:b/>
          <w:sz w:val="24"/>
          <w:szCs w:val="24"/>
          <w:lang w:eastAsia="ru-RU"/>
        </w:rPr>
        <w:t>Подготовительная к школе группа</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835"/>
        <w:gridCol w:w="5670"/>
      </w:tblGrid>
      <w:tr w:rsidR="006C19DC" w:rsidRPr="006C19DC" w:rsidTr="006C19DC">
        <w:tc>
          <w:tcPr>
            <w:tcW w:w="1951"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Направление развития</w:t>
            </w:r>
          </w:p>
        </w:tc>
        <w:tc>
          <w:tcPr>
            <w:tcW w:w="2835"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Обязательная часть</w:t>
            </w:r>
          </w:p>
        </w:tc>
        <w:tc>
          <w:tcPr>
            <w:tcW w:w="5670"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Часть, формируемая участниками образовательных отношений</w:t>
            </w:r>
          </w:p>
        </w:tc>
      </w:tr>
      <w:tr w:rsidR="006C19DC" w:rsidRPr="006C19DC" w:rsidTr="006C19DC">
        <w:tc>
          <w:tcPr>
            <w:tcW w:w="1951"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Социально- коммуникативное развитие</w:t>
            </w:r>
          </w:p>
        </w:tc>
        <w:tc>
          <w:tcPr>
            <w:tcW w:w="2835" w:type="dxa"/>
          </w:tcPr>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А.Л. ПАРАМОНОВА</w:t>
            </w:r>
            <w:r w:rsidRPr="006C19DC">
              <w:rPr>
                <w:rFonts w:ascii="Times New Roman" w:eastAsia="Times New Roman" w:hAnsi="Times New Roman" w:cs="Times New Roman"/>
                <w:b/>
                <w:sz w:val="24"/>
                <w:szCs w:val="24"/>
              </w:rPr>
              <w:t xml:space="preserve">  </w:t>
            </w:r>
            <w:r w:rsidRPr="006C19DC">
              <w:rPr>
                <w:rFonts w:ascii="Times New Roman" w:eastAsia="Times New Roman" w:hAnsi="Times New Roman" w:cs="Times New Roman"/>
                <w:sz w:val="24"/>
                <w:szCs w:val="24"/>
              </w:rPr>
              <w:t>«Развивающию занятия с детьми 6-7 лет».</w:t>
            </w:r>
          </w:p>
          <w:p w:rsidR="006C19DC" w:rsidRPr="006C19DC" w:rsidRDefault="006C19DC" w:rsidP="006C19DC">
            <w:pPr>
              <w:spacing w:after="0" w:line="240" w:lineRule="auto"/>
              <w:rPr>
                <w:rFonts w:ascii="Times New Roman" w:eastAsia="Times New Roman" w:hAnsi="Times New Roman" w:cs="Times New Roman"/>
                <w:b/>
                <w:sz w:val="24"/>
                <w:szCs w:val="24"/>
              </w:rPr>
            </w:pPr>
            <w:r w:rsidRPr="006C19DC">
              <w:rPr>
                <w:rFonts w:ascii="Times New Roman" w:eastAsia="Times New Roman" w:hAnsi="Times New Roman" w:cs="Times New Roman"/>
                <w:sz w:val="24"/>
                <w:szCs w:val="24"/>
              </w:rPr>
              <w:t>Н.Н. Авдеева. О.Л.</w:t>
            </w:r>
            <w:r w:rsidRPr="006C19DC">
              <w:rPr>
                <w:rFonts w:ascii="Times New Roman" w:eastAsia="Times New Roman" w:hAnsi="Times New Roman" w:cs="Times New Roman"/>
                <w:b/>
                <w:sz w:val="24"/>
                <w:szCs w:val="24"/>
              </w:rPr>
              <w:t xml:space="preserve"> </w:t>
            </w:r>
            <w:r w:rsidRPr="006C19DC">
              <w:rPr>
                <w:rFonts w:ascii="Times New Roman" w:eastAsia="Times New Roman" w:hAnsi="Times New Roman" w:cs="Times New Roman"/>
                <w:sz w:val="24"/>
                <w:szCs w:val="24"/>
              </w:rPr>
              <w:t>Князева</w:t>
            </w:r>
            <w:r w:rsidRPr="006C19DC">
              <w:rPr>
                <w:rFonts w:ascii="Times New Roman" w:eastAsia="Times New Roman" w:hAnsi="Times New Roman" w:cs="Times New Roman"/>
                <w:b/>
                <w:sz w:val="24"/>
                <w:szCs w:val="24"/>
              </w:rPr>
              <w:t xml:space="preserve"> </w:t>
            </w:r>
            <w:r w:rsidRPr="006C19DC">
              <w:rPr>
                <w:rFonts w:ascii="Times New Roman" w:eastAsia="Times New Roman" w:hAnsi="Times New Roman" w:cs="Times New Roman"/>
                <w:sz w:val="24"/>
                <w:szCs w:val="24"/>
              </w:rPr>
              <w:t>«Безопасность»</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Т.И. Данилова Программа «Светофор» Обучение детей дошкольного возраста ПДД.</w:t>
            </w:r>
          </w:p>
          <w:p w:rsidR="006C19DC" w:rsidRPr="006C19DC" w:rsidRDefault="006C19DC" w:rsidP="006C19DC">
            <w:pPr>
              <w:spacing w:after="0" w:line="240" w:lineRule="auto"/>
              <w:rPr>
                <w:rFonts w:ascii="Times New Roman" w:eastAsia="Times New Roman" w:hAnsi="Times New Roman" w:cs="Times New Roman"/>
                <w:b/>
                <w:sz w:val="24"/>
                <w:szCs w:val="24"/>
              </w:rPr>
            </w:pPr>
            <w:r w:rsidRPr="006C19DC">
              <w:rPr>
                <w:rFonts w:ascii="Times New Roman" w:eastAsia="Times New Roman" w:hAnsi="Times New Roman" w:cs="Times New Roman"/>
                <w:sz w:val="24"/>
                <w:szCs w:val="24"/>
              </w:rPr>
              <w:t xml:space="preserve">О.И. Давыдова С.М. Вялкова </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«Беседы об ответственности и правах ребенка»</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А. Г. Арушанова Коммуникация. «Развитие общения с детьми 6 – 7 лет».</w:t>
            </w:r>
          </w:p>
          <w:p w:rsidR="006C19DC" w:rsidRPr="006C19DC" w:rsidRDefault="006C19DC" w:rsidP="006C19DC">
            <w:pPr>
              <w:spacing w:after="0" w:line="240" w:lineRule="auto"/>
              <w:rPr>
                <w:rFonts w:ascii="Times New Roman" w:eastAsia="Times New Roman" w:hAnsi="Times New Roman" w:cs="Times New Roman"/>
                <w:sz w:val="24"/>
                <w:szCs w:val="24"/>
              </w:rPr>
            </w:pPr>
          </w:p>
        </w:tc>
        <w:tc>
          <w:tcPr>
            <w:tcW w:w="5670" w:type="dxa"/>
          </w:tcPr>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Е. О. Севостьянова </w:t>
            </w:r>
            <w:r w:rsidRPr="006C19DC">
              <w:rPr>
                <w:rFonts w:ascii="Times New Roman" w:eastAsia="Times New Roman" w:hAnsi="Times New Roman" w:cs="Times New Roman"/>
                <w:sz w:val="24"/>
                <w:szCs w:val="24"/>
                <w:lang w:eastAsia="ru-RU"/>
              </w:rPr>
              <w:t>«Страна добра»</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Социализация детей 5-7 лет</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b/>
                <w:sz w:val="24"/>
                <w:szCs w:val="24"/>
              </w:rPr>
              <w:t>Т. Л. Мирилова</w:t>
            </w:r>
            <w:r w:rsidRPr="006C19DC">
              <w:rPr>
                <w:rFonts w:ascii="Times New Roman" w:eastAsia="Times New Roman" w:hAnsi="Times New Roman" w:cs="Times New Roman"/>
                <w:sz w:val="24"/>
                <w:szCs w:val="24"/>
              </w:rPr>
              <w:t xml:space="preserve"> «Воспитание хороших манер»;</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b/>
                <w:sz w:val="24"/>
                <w:szCs w:val="24"/>
              </w:rPr>
              <w:t>Т. А. Шорыгина</w:t>
            </w:r>
            <w:r w:rsidRPr="006C19DC">
              <w:rPr>
                <w:rFonts w:ascii="Times New Roman" w:eastAsia="Times New Roman" w:hAnsi="Times New Roman" w:cs="Times New Roman"/>
                <w:sz w:val="24"/>
                <w:szCs w:val="24"/>
              </w:rPr>
              <w:t xml:space="preserve"> «Беседы о хорошем и плохом поведении».</w:t>
            </w:r>
          </w:p>
          <w:p w:rsidR="006C19DC" w:rsidRPr="006C19DC" w:rsidRDefault="006C19DC" w:rsidP="006C19DC">
            <w:pPr>
              <w:spacing w:after="0" w:line="240" w:lineRule="auto"/>
              <w:rPr>
                <w:rFonts w:ascii="Times New Roman" w:eastAsia="Times New Roman" w:hAnsi="Times New Roman" w:cs="Times New Roman"/>
                <w:b/>
                <w:sz w:val="24"/>
                <w:szCs w:val="24"/>
              </w:rPr>
            </w:pPr>
            <w:r w:rsidRPr="006C19DC">
              <w:rPr>
                <w:rFonts w:ascii="Times New Roman" w:eastAsia="Times New Roman" w:hAnsi="Times New Roman" w:cs="Times New Roman"/>
                <w:b/>
                <w:sz w:val="24"/>
                <w:szCs w:val="24"/>
              </w:rPr>
              <w:t xml:space="preserve">Т. А. Шорыгина </w:t>
            </w:r>
            <w:r w:rsidRPr="006C19DC">
              <w:rPr>
                <w:rFonts w:ascii="Times New Roman" w:eastAsia="Times New Roman" w:hAnsi="Times New Roman" w:cs="Times New Roman"/>
                <w:sz w:val="24"/>
                <w:szCs w:val="24"/>
              </w:rPr>
              <w:t>«Правила пожарной безопасности».</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b/>
                <w:sz w:val="24"/>
                <w:szCs w:val="24"/>
              </w:rPr>
              <w:t xml:space="preserve">Т. А. Шорыгина </w:t>
            </w:r>
            <w:r w:rsidRPr="006C19DC">
              <w:rPr>
                <w:rFonts w:ascii="Times New Roman" w:eastAsia="Times New Roman" w:hAnsi="Times New Roman" w:cs="Times New Roman"/>
                <w:sz w:val="24"/>
                <w:szCs w:val="24"/>
              </w:rPr>
              <w:t>«Основы безопасности для детей 5-8 лет».</w:t>
            </w:r>
            <w:r w:rsidRPr="006C19DC">
              <w:rPr>
                <w:rFonts w:ascii="Times New Roman" w:eastAsia="Times New Roman" w:hAnsi="Times New Roman" w:cs="Times New Roman"/>
                <w:b/>
                <w:sz w:val="24"/>
                <w:szCs w:val="24"/>
              </w:rPr>
              <w:t xml:space="preserve"> </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Н. Д. Сорокина </w:t>
            </w:r>
            <w:r w:rsidRPr="006C19DC">
              <w:rPr>
                <w:rFonts w:ascii="Times New Roman" w:eastAsia="Times New Roman" w:hAnsi="Times New Roman" w:cs="Times New Roman"/>
                <w:sz w:val="24"/>
                <w:szCs w:val="24"/>
                <w:lang w:eastAsia="ru-RU"/>
              </w:rPr>
              <w:t>«Сценарии театральных кукольных занятий»</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В. И. Перова  </w:t>
            </w:r>
            <w:r w:rsidRPr="006C19DC">
              <w:rPr>
                <w:rFonts w:ascii="Times New Roman" w:eastAsia="Times New Roman" w:hAnsi="Times New Roman" w:cs="Times New Roman"/>
                <w:sz w:val="24"/>
                <w:szCs w:val="24"/>
                <w:lang w:eastAsia="ru-RU"/>
              </w:rPr>
              <w:t>«Этические беседы с детьми 5-7 лет»</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В. И. Петрова </w:t>
            </w:r>
            <w:r w:rsidRPr="006C19DC">
              <w:rPr>
                <w:rFonts w:ascii="Times New Roman" w:eastAsia="Times New Roman" w:hAnsi="Times New Roman" w:cs="Times New Roman"/>
                <w:sz w:val="24"/>
                <w:szCs w:val="24"/>
                <w:lang w:eastAsia="ru-RU"/>
              </w:rPr>
              <w:t>«Нравственное воспитание в детском саду 2-7 лет»</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О. И. Давыдова </w:t>
            </w:r>
            <w:r w:rsidRPr="006C19DC">
              <w:rPr>
                <w:rFonts w:ascii="Times New Roman" w:eastAsia="Times New Roman" w:hAnsi="Times New Roman" w:cs="Times New Roman"/>
                <w:sz w:val="24"/>
                <w:szCs w:val="24"/>
                <w:lang w:eastAsia="ru-RU"/>
              </w:rPr>
              <w:t>«Нравственное патриотическое воспитание с</w:t>
            </w:r>
            <w:r w:rsidRPr="006C19DC">
              <w:rPr>
                <w:rFonts w:ascii="Times New Roman" w:eastAsia="Times New Roman" w:hAnsi="Times New Roman" w:cs="Times New Roman"/>
                <w:sz w:val="24"/>
                <w:szCs w:val="24"/>
              </w:rPr>
              <w:t xml:space="preserve">тарших дошкольников целевой творческий практико-ориентированный проект»  Н.Н. </w:t>
            </w:r>
            <w:r w:rsidRPr="006C19DC">
              <w:rPr>
                <w:rFonts w:ascii="Times New Roman" w:eastAsia="Times New Roman" w:hAnsi="Times New Roman" w:cs="Times New Roman"/>
                <w:b/>
                <w:sz w:val="24"/>
                <w:szCs w:val="24"/>
              </w:rPr>
              <w:t>Леонова, Н.В. Неточаева</w:t>
            </w:r>
            <w:r w:rsidRPr="006C19DC">
              <w:rPr>
                <w:rFonts w:ascii="Times New Roman" w:eastAsia="Times New Roman" w:hAnsi="Times New Roman" w:cs="Times New Roman"/>
                <w:sz w:val="24"/>
                <w:szCs w:val="24"/>
                <w:lang w:eastAsia="ru-RU"/>
              </w:rPr>
              <w:t xml:space="preserve"> «Беседы об ответственности и правах ребенка» </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b/>
                <w:sz w:val="24"/>
                <w:szCs w:val="24"/>
                <w:lang w:eastAsia="ru-RU"/>
              </w:rPr>
              <w:t>Н. М. Метенова</w:t>
            </w:r>
            <w:r w:rsidRPr="006C19DC">
              <w:rPr>
                <w:rFonts w:ascii="Times New Roman" w:eastAsia="Times New Roman" w:hAnsi="Times New Roman" w:cs="Times New Roman"/>
                <w:sz w:val="24"/>
                <w:szCs w:val="24"/>
                <w:lang w:eastAsia="ru-RU"/>
              </w:rPr>
              <w:t xml:space="preserve"> «Уроки вежливости»</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b/>
                <w:sz w:val="24"/>
                <w:szCs w:val="24"/>
                <w:lang w:eastAsia="ru-RU"/>
              </w:rPr>
              <w:t xml:space="preserve">Р. А. Жукова, Е.А. Альбяева </w:t>
            </w:r>
            <w:r w:rsidRPr="006C19DC">
              <w:rPr>
                <w:rFonts w:ascii="Times New Roman" w:eastAsia="Times New Roman" w:hAnsi="Times New Roman" w:cs="Times New Roman"/>
                <w:sz w:val="24"/>
                <w:szCs w:val="24"/>
                <w:lang w:eastAsia="ru-RU"/>
              </w:rPr>
              <w:t xml:space="preserve">«Поиграем профессии книга 2 </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Л. А. Кондрыкинская </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«Занятия по патриотическому воспитанию».</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Т. В. Смирнова</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«Дошкольникам о Москве и родной стране».</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И. А. Лыкова  </w:t>
            </w:r>
            <w:r w:rsidRPr="006C19DC">
              <w:rPr>
                <w:rFonts w:ascii="Times New Roman" w:eastAsia="Times New Roman" w:hAnsi="Times New Roman" w:cs="Times New Roman"/>
                <w:sz w:val="24"/>
                <w:szCs w:val="24"/>
                <w:lang w:eastAsia="ru-RU"/>
              </w:rPr>
              <w:t>«Дорожная азбука».</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b/>
                <w:sz w:val="24"/>
                <w:szCs w:val="24"/>
                <w:lang w:eastAsia="ru-RU"/>
              </w:rPr>
              <w:t>Толстиковой О.В.</w:t>
            </w:r>
            <w:r w:rsidRPr="006C19DC">
              <w:rPr>
                <w:rFonts w:ascii="Times New Roman" w:eastAsia="Times New Roman" w:hAnsi="Times New Roman" w:cs="Times New Roman"/>
                <w:sz w:val="24"/>
                <w:szCs w:val="24"/>
                <w:lang w:eastAsia="ru-RU"/>
              </w:rPr>
              <w:t xml:space="preserve">  «Я живу на Урале» </w:t>
            </w:r>
          </w:p>
        </w:tc>
      </w:tr>
      <w:tr w:rsidR="006C19DC" w:rsidRPr="006C19DC" w:rsidTr="006C19DC">
        <w:tc>
          <w:tcPr>
            <w:tcW w:w="1951"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Познавательное развитие</w:t>
            </w:r>
          </w:p>
        </w:tc>
        <w:tc>
          <w:tcPr>
            <w:tcW w:w="2835" w:type="dxa"/>
          </w:tcPr>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А.Л. ПАРАМОНОВА  «Развивающию занятия с детьми 6-7 лет».</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lastRenderedPageBreak/>
              <w:t>Т. В. Тарунтаева</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«Развитие математических представлений у дошкольников».</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А. Н. Давидчук</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«Дидактическая игра- средство развития дошкольников».</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А. Н. Давидчук</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«Познавательное развитие дошкольников в игре».</w:t>
            </w:r>
          </w:p>
        </w:tc>
        <w:tc>
          <w:tcPr>
            <w:tcW w:w="5670" w:type="dxa"/>
          </w:tcPr>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lastRenderedPageBreak/>
              <w:t xml:space="preserve">Т. А. Шорыгина  </w:t>
            </w:r>
            <w:r w:rsidRPr="006C19DC">
              <w:rPr>
                <w:rFonts w:ascii="Times New Roman" w:eastAsia="Times New Roman" w:hAnsi="Times New Roman" w:cs="Times New Roman"/>
                <w:sz w:val="24"/>
                <w:szCs w:val="24"/>
                <w:lang w:eastAsia="ru-RU"/>
              </w:rPr>
              <w:t>«Рыбы: Какие они?»</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О. В. Дыбина </w:t>
            </w:r>
            <w:r w:rsidRPr="006C19DC">
              <w:rPr>
                <w:rFonts w:ascii="Times New Roman" w:eastAsia="Times New Roman" w:hAnsi="Times New Roman" w:cs="Times New Roman"/>
                <w:sz w:val="24"/>
                <w:szCs w:val="24"/>
                <w:lang w:eastAsia="ru-RU"/>
              </w:rPr>
              <w:t>«Занятия по ознакомлению с окружающим миром»</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b/>
                <w:sz w:val="24"/>
                <w:szCs w:val="24"/>
                <w:lang w:eastAsia="ru-RU"/>
              </w:rPr>
              <w:lastRenderedPageBreak/>
              <w:t>О. В. Дыбина</w:t>
            </w:r>
            <w:r w:rsidRPr="006C19DC">
              <w:rPr>
                <w:rFonts w:ascii="Times New Roman" w:eastAsia="Times New Roman" w:hAnsi="Times New Roman" w:cs="Times New Roman"/>
                <w:sz w:val="24"/>
                <w:szCs w:val="24"/>
                <w:lang w:eastAsia="ru-RU"/>
              </w:rPr>
              <w:t xml:space="preserve">  «Что было до»</w:t>
            </w:r>
          </w:p>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«Игры путешествия в прошлое предметов для дошкольников»</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 xml:space="preserve">  </w:t>
            </w:r>
            <w:r w:rsidRPr="006C19DC">
              <w:rPr>
                <w:rFonts w:ascii="Times New Roman" w:eastAsia="Times New Roman" w:hAnsi="Times New Roman" w:cs="Times New Roman"/>
                <w:b/>
                <w:sz w:val="24"/>
                <w:szCs w:val="24"/>
                <w:lang w:eastAsia="ru-RU"/>
              </w:rPr>
              <w:t>Л. А. Соколова</w:t>
            </w:r>
            <w:r w:rsidRPr="006C19DC">
              <w:rPr>
                <w:rFonts w:ascii="Times New Roman" w:eastAsia="Times New Roman" w:hAnsi="Times New Roman" w:cs="Times New Roman"/>
                <w:sz w:val="24"/>
                <w:szCs w:val="24"/>
                <w:lang w:eastAsia="ru-RU"/>
              </w:rPr>
              <w:t xml:space="preserve"> «Экологическая тропа детского сада»</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sz w:val="24"/>
                <w:szCs w:val="24"/>
                <w:lang w:eastAsia="ru-RU"/>
              </w:rPr>
              <w:t xml:space="preserve"> «Организация Деятельности на прогулке» </w:t>
            </w:r>
            <w:r w:rsidRPr="006C19DC">
              <w:rPr>
                <w:rFonts w:ascii="Times New Roman" w:eastAsia="Times New Roman" w:hAnsi="Times New Roman" w:cs="Times New Roman"/>
                <w:b/>
                <w:sz w:val="24"/>
                <w:szCs w:val="24"/>
                <w:lang w:eastAsia="ru-RU"/>
              </w:rPr>
              <w:t>Т.Г. Кобзева,</w:t>
            </w:r>
            <w:r w:rsidRPr="006C19DC">
              <w:rPr>
                <w:rFonts w:ascii="Times New Roman" w:eastAsia="Times New Roman" w:hAnsi="Times New Roman" w:cs="Times New Roman"/>
                <w:sz w:val="24"/>
                <w:szCs w:val="24"/>
                <w:lang w:eastAsia="ru-RU"/>
              </w:rPr>
              <w:t xml:space="preserve"> кандидат педагогических наук, </w:t>
            </w:r>
            <w:r w:rsidRPr="006C19DC">
              <w:rPr>
                <w:rFonts w:ascii="Times New Roman" w:eastAsia="Times New Roman" w:hAnsi="Times New Roman" w:cs="Times New Roman"/>
                <w:b/>
                <w:sz w:val="24"/>
                <w:szCs w:val="24"/>
                <w:lang w:eastAsia="ru-RU"/>
              </w:rPr>
              <w:t>И.А. Холодова, Г.С. Александрова</w:t>
            </w:r>
          </w:p>
          <w:p w:rsidR="006C19DC" w:rsidRPr="006C19DC" w:rsidRDefault="006C19DC" w:rsidP="006C19DC">
            <w:pPr>
              <w:tabs>
                <w:tab w:val="left" w:pos="2309"/>
              </w:tabs>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b/>
                <w:sz w:val="24"/>
                <w:szCs w:val="24"/>
                <w:lang w:eastAsia="ru-RU"/>
              </w:rPr>
              <w:t xml:space="preserve">Е. В. Соколова </w:t>
            </w:r>
            <w:r w:rsidRPr="006C19DC">
              <w:rPr>
                <w:rFonts w:ascii="Times New Roman" w:eastAsia="Times New Roman" w:hAnsi="Times New Roman" w:cs="Times New Roman"/>
                <w:sz w:val="24"/>
                <w:szCs w:val="24"/>
                <w:lang w:eastAsia="ru-RU"/>
              </w:rPr>
              <w:t>«Учимся определять время»</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«Бондаренко  </w:t>
            </w:r>
            <w:r w:rsidRPr="006C19DC">
              <w:rPr>
                <w:rFonts w:ascii="Times New Roman" w:eastAsia="Times New Roman" w:hAnsi="Times New Roman" w:cs="Times New Roman"/>
                <w:sz w:val="24"/>
                <w:szCs w:val="24"/>
                <w:lang w:eastAsia="ru-RU"/>
              </w:rPr>
              <w:t xml:space="preserve">Дидактические игры в </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 xml:space="preserve">детском саду». </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О. А. Степанова </w:t>
            </w:r>
            <w:r w:rsidRPr="006C19DC">
              <w:rPr>
                <w:rFonts w:ascii="Times New Roman" w:eastAsia="Times New Roman" w:hAnsi="Times New Roman" w:cs="Times New Roman"/>
                <w:sz w:val="24"/>
                <w:szCs w:val="24"/>
                <w:lang w:eastAsia="ru-RU"/>
              </w:rPr>
              <w:t>«Игровая  школа мышления».</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Ч. Г. Гатте  </w:t>
            </w:r>
            <w:r w:rsidRPr="006C19DC">
              <w:rPr>
                <w:rFonts w:ascii="Times New Roman" w:eastAsia="Times New Roman" w:hAnsi="Times New Roman" w:cs="Times New Roman"/>
                <w:sz w:val="24"/>
                <w:szCs w:val="24"/>
                <w:lang w:eastAsia="ru-RU"/>
              </w:rPr>
              <w:t>Познавательные игры для детей.</w:t>
            </w:r>
          </w:p>
          <w:p w:rsidR="006C19DC" w:rsidRPr="006C19DC" w:rsidRDefault="006C19DC" w:rsidP="006C19DC">
            <w:pPr>
              <w:spacing w:after="0" w:line="240" w:lineRule="auto"/>
              <w:rPr>
                <w:rFonts w:ascii="Times New Roman" w:eastAsia="Times New Roman" w:hAnsi="Times New Roman" w:cs="Times New Roman"/>
                <w:b/>
                <w:sz w:val="24"/>
                <w:szCs w:val="24"/>
              </w:rPr>
            </w:pPr>
            <w:r w:rsidRPr="006C19DC">
              <w:rPr>
                <w:rFonts w:ascii="Times New Roman" w:eastAsia="Times New Roman" w:hAnsi="Times New Roman" w:cs="Times New Roman"/>
                <w:b/>
                <w:sz w:val="24"/>
                <w:szCs w:val="24"/>
              </w:rPr>
              <w:t xml:space="preserve">Л. В. Рыжоаа  </w:t>
            </w:r>
            <w:r w:rsidRPr="006C19DC">
              <w:rPr>
                <w:rFonts w:ascii="Times New Roman" w:eastAsia="Times New Roman" w:hAnsi="Times New Roman" w:cs="Times New Roman"/>
                <w:sz w:val="24"/>
                <w:szCs w:val="24"/>
              </w:rPr>
              <w:t>«Методика детского экспериментирования».</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«Формирование целостной картины мира Познавательно-информационная часть, игровые технологии. Подготовительная к школе группа»</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 xml:space="preserve"> </w:t>
            </w:r>
            <w:r w:rsidRPr="006C19DC">
              <w:rPr>
                <w:rFonts w:ascii="Times New Roman" w:eastAsia="Times New Roman" w:hAnsi="Times New Roman" w:cs="Times New Roman"/>
                <w:b/>
                <w:sz w:val="24"/>
                <w:szCs w:val="24"/>
                <w:lang w:eastAsia="ru-RU"/>
              </w:rPr>
              <w:t>О.Н. Каушкаль, М.В. Карпеевой</w:t>
            </w:r>
            <w:r w:rsidRPr="006C19DC">
              <w:rPr>
                <w:rFonts w:ascii="Times New Roman" w:eastAsia="Times New Roman" w:hAnsi="Times New Roman" w:cs="Times New Roman"/>
                <w:sz w:val="24"/>
                <w:szCs w:val="24"/>
                <w:lang w:eastAsia="ru-RU"/>
              </w:rPr>
              <w:t xml:space="preserve"> «Конструирование и художественный труд в детском саду». </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Л.В. Куцакова , О.В. Мельникова.</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«Лего-конструирование - программа занятия; 32 конструкторские модели»</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b/>
                <w:sz w:val="24"/>
                <w:szCs w:val="24"/>
                <w:lang w:eastAsia="ru-RU"/>
              </w:rPr>
              <w:t>Толстикова О.В.</w:t>
            </w:r>
            <w:r w:rsidRPr="006C19DC">
              <w:rPr>
                <w:rFonts w:ascii="Times New Roman" w:eastAsia="Times New Roman" w:hAnsi="Times New Roman" w:cs="Times New Roman"/>
                <w:sz w:val="24"/>
                <w:szCs w:val="24"/>
                <w:lang w:eastAsia="ru-RU"/>
              </w:rPr>
              <w:t xml:space="preserve">  «Я живу на Урале» </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b/>
                <w:bCs/>
                <w:sz w:val="24"/>
                <w:szCs w:val="24"/>
                <w:lang w:eastAsia="ru-RU"/>
              </w:rPr>
              <w:t>Г.П. Поварницына, Ю.А.Киселёва</w:t>
            </w:r>
            <w:r w:rsidRPr="006C19DC">
              <w:rPr>
                <w:rFonts w:ascii="Times New Roman" w:eastAsia="Times New Roman" w:hAnsi="Times New Roman" w:cs="Times New Roman"/>
                <w:sz w:val="24"/>
                <w:szCs w:val="24"/>
                <w:lang w:eastAsia="ru-RU"/>
              </w:rPr>
              <w:t xml:space="preserve"> «Финансовая грамотность дошкольника»</w:t>
            </w:r>
            <w:r w:rsidRPr="006C19DC">
              <w:rPr>
                <w:rFonts w:ascii="Times New Roman" w:eastAsia="Times New Roman" w:hAnsi="Times New Roman" w:cs="Times New Roman"/>
                <w:sz w:val="24"/>
                <w:szCs w:val="24"/>
                <w:lang w:eastAsia="ru-RU"/>
              </w:rPr>
              <w:br/>
            </w:r>
            <w:r w:rsidRPr="006C19DC">
              <w:rPr>
                <w:rFonts w:ascii="Times New Roman" w:eastAsia="Times New Roman" w:hAnsi="Times New Roman" w:cs="Times New Roman"/>
                <w:b/>
                <w:bCs/>
                <w:sz w:val="24"/>
                <w:szCs w:val="24"/>
                <w:lang w:eastAsia="ru-RU"/>
              </w:rPr>
              <w:t>А.А.Смоленцева</w:t>
            </w:r>
            <w:r w:rsidRPr="006C19DC">
              <w:rPr>
                <w:rFonts w:ascii="Times New Roman" w:eastAsia="Times New Roman" w:hAnsi="Times New Roman" w:cs="Times New Roman"/>
                <w:sz w:val="24"/>
                <w:szCs w:val="24"/>
                <w:lang w:eastAsia="ru-RU"/>
              </w:rPr>
              <w:t xml:space="preserve"> «Введение в мир экономики»</w:t>
            </w:r>
            <w:r w:rsidRPr="006C19DC">
              <w:rPr>
                <w:rFonts w:ascii="Times New Roman" w:eastAsia="Times New Roman" w:hAnsi="Times New Roman" w:cs="Times New Roman"/>
                <w:sz w:val="24"/>
                <w:szCs w:val="24"/>
                <w:lang w:eastAsia="ru-RU"/>
              </w:rPr>
              <w:br/>
            </w:r>
            <w:r w:rsidRPr="006C19DC">
              <w:rPr>
                <w:rFonts w:ascii="Times New Roman" w:eastAsia="Times New Roman" w:hAnsi="Times New Roman" w:cs="Times New Roman"/>
                <w:b/>
                <w:bCs/>
                <w:sz w:val="24"/>
                <w:szCs w:val="24"/>
                <w:lang w:eastAsia="ru-RU"/>
              </w:rPr>
              <w:t>Т.А.Шорыгина</w:t>
            </w:r>
            <w:r w:rsidRPr="006C19DC">
              <w:rPr>
                <w:rFonts w:ascii="Times New Roman" w:eastAsia="Times New Roman" w:hAnsi="Times New Roman" w:cs="Times New Roman"/>
                <w:sz w:val="24"/>
                <w:szCs w:val="24"/>
                <w:lang w:eastAsia="ru-RU"/>
              </w:rPr>
              <w:t xml:space="preserve"> «Беседы об экономике»</w:t>
            </w:r>
          </w:p>
        </w:tc>
      </w:tr>
      <w:tr w:rsidR="006C19DC" w:rsidRPr="006C19DC" w:rsidTr="006C19DC">
        <w:tc>
          <w:tcPr>
            <w:tcW w:w="1951" w:type="dxa"/>
          </w:tcPr>
          <w:p w:rsidR="006C19DC" w:rsidRPr="006C19DC" w:rsidRDefault="006C19DC" w:rsidP="006C19DC">
            <w:pPr>
              <w:spacing w:after="0" w:line="240" w:lineRule="auto"/>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lastRenderedPageBreak/>
              <w:t>Речевое развитие</w:t>
            </w:r>
          </w:p>
        </w:tc>
        <w:tc>
          <w:tcPr>
            <w:tcW w:w="2835" w:type="dxa"/>
          </w:tcPr>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А.Л. ПАРАМОНОВА  «Развивающию занятия с детьми 6-7 лет».</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Т. И. Алиева</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Художественная литература для дошкольников 5 – 7 лет.</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А. Г. Арушанова</w:t>
            </w:r>
          </w:p>
          <w:p w:rsidR="006C19DC" w:rsidRPr="006C19DC" w:rsidRDefault="00EE67A3" w:rsidP="00EE67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со звучащим словом.</w:t>
            </w:r>
          </w:p>
        </w:tc>
        <w:tc>
          <w:tcPr>
            <w:tcW w:w="5670" w:type="dxa"/>
          </w:tcPr>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Н. А. Лунина. </w:t>
            </w:r>
            <w:r w:rsidRPr="006C19DC">
              <w:rPr>
                <w:rFonts w:ascii="Times New Roman" w:eastAsia="Times New Roman" w:hAnsi="Times New Roman" w:cs="Times New Roman"/>
                <w:sz w:val="24"/>
                <w:szCs w:val="24"/>
                <w:lang w:eastAsia="ru-RU"/>
              </w:rPr>
              <w:t>«Играем в буквы и слова»</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И. А. Гейченко </w:t>
            </w:r>
            <w:r w:rsidRPr="006C19DC">
              <w:rPr>
                <w:rFonts w:ascii="Times New Roman" w:eastAsia="Times New Roman" w:hAnsi="Times New Roman" w:cs="Times New Roman"/>
                <w:sz w:val="24"/>
                <w:szCs w:val="24"/>
                <w:lang w:eastAsia="ru-RU"/>
              </w:rPr>
              <w:t>«Пословицы и поговорки</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детям дошкольного возраста».</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Л. В. Лебедев </w:t>
            </w:r>
            <w:r w:rsidRPr="006C19DC">
              <w:rPr>
                <w:rFonts w:ascii="Times New Roman" w:eastAsia="Times New Roman" w:hAnsi="Times New Roman" w:cs="Times New Roman"/>
                <w:sz w:val="24"/>
                <w:szCs w:val="24"/>
                <w:lang w:eastAsia="ru-RU"/>
              </w:rPr>
              <w:t>«Обучение дошкольника пересказу».</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b/>
                <w:sz w:val="24"/>
                <w:szCs w:val="24"/>
                <w:lang w:eastAsia="ru-RU"/>
              </w:rPr>
              <w:t xml:space="preserve">Т. И. Подрезова </w:t>
            </w:r>
            <w:r w:rsidRPr="006C19DC">
              <w:rPr>
                <w:rFonts w:ascii="Times New Roman" w:eastAsia="Times New Roman" w:hAnsi="Times New Roman" w:cs="Times New Roman"/>
                <w:sz w:val="24"/>
                <w:szCs w:val="24"/>
                <w:lang w:eastAsia="ru-RU"/>
              </w:rPr>
              <w:t>«Планирование и конспекты занятий по развитию речи в ДОУ»</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sz w:val="24"/>
                <w:szCs w:val="24"/>
                <w:lang w:eastAsia="ru-RU"/>
              </w:rPr>
              <w:t xml:space="preserve"> </w:t>
            </w:r>
            <w:r w:rsidRPr="006C19DC">
              <w:rPr>
                <w:rFonts w:ascii="Times New Roman" w:eastAsia="Times New Roman" w:hAnsi="Times New Roman" w:cs="Times New Roman"/>
                <w:b/>
                <w:sz w:val="24"/>
                <w:szCs w:val="24"/>
                <w:lang w:eastAsia="ru-RU"/>
              </w:rPr>
              <w:t xml:space="preserve">О. А. Шорохова </w:t>
            </w:r>
            <w:r w:rsidRPr="006C19DC">
              <w:rPr>
                <w:rFonts w:ascii="Times New Roman" w:eastAsia="Times New Roman" w:hAnsi="Times New Roman" w:cs="Times New Roman"/>
                <w:sz w:val="24"/>
                <w:szCs w:val="24"/>
                <w:lang w:eastAsia="ru-RU"/>
              </w:rPr>
              <w:t>«Занятия по развитию связной речи дошкольников и сказка-теропия».</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b/>
                <w:sz w:val="24"/>
                <w:szCs w:val="24"/>
                <w:lang w:eastAsia="ru-RU"/>
              </w:rPr>
              <w:t>Н.В. Рыжова</w:t>
            </w:r>
            <w:r w:rsidRPr="006C19DC">
              <w:rPr>
                <w:rFonts w:ascii="Times New Roman" w:eastAsia="Times New Roman" w:hAnsi="Times New Roman" w:cs="Times New Roman"/>
                <w:sz w:val="24"/>
                <w:szCs w:val="24"/>
                <w:lang w:eastAsia="ru-RU"/>
              </w:rPr>
              <w:t>. «Артикуляционная гимнастика»</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b/>
                <w:sz w:val="24"/>
                <w:szCs w:val="24"/>
                <w:lang w:eastAsia="ru-RU"/>
              </w:rPr>
              <w:t>Толстиковой О.В.</w:t>
            </w:r>
            <w:r w:rsidRPr="006C19DC">
              <w:rPr>
                <w:rFonts w:ascii="Times New Roman" w:eastAsia="Times New Roman" w:hAnsi="Times New Roman" w:cs="Times New Roman"/>
                <w:sz w:val="24"/>
                <w:szCs w:val="24"/>
                <w:lang w:eastAsia="ru-RU"/>
              </w:rPr>
              <w:t xml:space="preserve">  «Я живу на Урале» </w:t>
            </w:r>
          </w:p>
        </w:tc>
      </w:tr>
      <w:tr w:rsidR="006C19DC" w:rsidRPr="006C19DC" w:rsidTr="006C19DC">
        <w:tc>
          <w:tcPr>
            <w:tcW w:w="1951"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Художественно- эстетическое развитие</w:t>
            </w:r>
          </w:p>
        </w:tc>
        <w:tc>
          <w:tcPr>
            <w:tcW w:w="2835" w:type="dxa"/>
          </w:tcPr>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А.Л. ПАРАМОНОВА  «Развивающию занятия с детьми 6-7 лет».</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И. М. Каплунова </w:t>
            </w:r>
          </w:p>
          <w:p w:rsidR="006C19DC" w:rsidRPr="006C19DC" w:rsidRDefault="006C19DC" w:rsidP="006C19DC">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Программа по музыкальному воспитанию детей дошкольного возраста. Ладушки (Подготовительной группы)</w:t>
            </w:r>
          </w:p>
        </w:tc>
        <w:tc>
          <w:tcPr>
            <w:tcW w:w="5670" w:type="dxa"/>
          </w:tcPr>
          <w:p w:rsidR="006C19DC" w:rsidRPr="006C19DC" w:rsidRDefault="006C19DC" w:rsidP="006C19DC">
            <w:pPr>
              <w:spacing w:after="0" w:line="240" w:lineRule="auto"/>
              <w:jc w:val="both"/>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Т. В. Королева </w:t>
            </w:r>
            <w:r w:rsidRPr="006C19DC">
              <w:rPr>
                <w:rFonts w:ascii="Times New Roman" w:eastAsia="Times New Roman" w:hAnsi="Times New Roman" w:cs="Times New Roman"/>
                <w:sz w:val="24"/>
                <w:szCs w:val="24"/>
                <w:lang w:eastAsia="ru-RU"/>
              </w:rPr>
              <w:t>«Рисование на асфальте с детьми 4- 7 лет»</w:t>
            </w:r>
          </w:p>
          <w:p w:rsidR="006C19DC" w:rsidRPr="006C19DC" w:rsidRDefault="006C19DC" w:rsidP="006C19DC">
            <w:pPr>
              <w:spacing w:after="0" w:line="240" w:lineRule="auto"/>
              <w:jc w:val="both"/>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К. В. Тарасова </w:t>
            </w:r>
            <w:r w:rsidRPr="006C19DC">
              <w:rPr>
                <w:rFonts w:ascii="Times New Roman" w:eastAsia="Times New Roman" w:hAnsi="Times New Roman" w:cs="Times New Roman"/>
                <w:sz w:val="24"/>
                <w:szCs w:val="24"/>
                <w:lang w:eastAsia="ru-RU"/>
              </w:rPr>
              <w:t>«Занимаемся искусством с дошкольниками».</w:t>
            </w:r>
          </w:p>
          <w:p w:rsidR="006C19DC" w:rsidRPr="006C19DC" w:rsidRDefault="006C19DC" w:rsidP="006C19DC">
            <w:pPr>
              <w:spacing w:after="0" w:line="240" w:lineRule="auto"/>
              <w:jc w:val="both"/>
              <w:rPr>
                <w:rFonts w:ascii="Times New Roman" w:eastAsia="Times New Roman" w:hAnsi="Times New Roman" w:cs="Times New Roman"/>
                <w:b/>
                <w:sz w:val="24"/>
                <w:szCs w:val="24"/>
              </w:rPr>
            </w:pPr>
            <w:r w:rsidRPr="006C19DC">
              <w:rPr>
                <w:rFonts w:ascii="Times New Roman" w:eastAsia="Times New Roman" w:hAnsi="Times New Roman" w:cs="Times New Roman"/>
                <w:b/>
                <w:sz w:val="24"/>
                <w:szCs w:val="24"/>
              </w:rPr>
              <w:t>И. А. Лыков</w:t>
            </w:r>
          </w:p>
          <w:p w:rsidR="006C19DC" w:rsidRPr="006C19DC" w:rsidRDefault="006C19DC" w:rsidP="006C19DC">
            <w:pPr>
              <w:spacing w:after="0" w:line="240" w:lineRule="auto"/>
              <w:jc w:val="both"/>
              <w:rPr>
                <w:rFonts w:ascii="Times New Roman" w:eastAsia="Times New Roman" w:hAnsi="Times New Roman" w:cs="Times New Roman"/>
                <w:b/>
                <w:sz w:val="24"/>
                <w:szCs w:val="24"/>
              </w:rPr>
            </w:pPr>
            <w:r w:rsidRPr="006C19DC">
              <w:rPr>
                <w:rFonts w:ascii="Times New Roman" w:eastAsia="Times New Roman" w:hAnsi="Times New Roman" w:cs="Times New Roman"/>
                <w:sz w:val="24"/>
                <w:szCs w:val="24"/>
              </w:rPr>
              <w:t>«Изобразительная деятельность в детском саду подготовительной группы».</w:t>
            </w:r>
          </w:p>
          <w:p w:rsidR="006C19DC" w:rsidRPr="006C19DC" w:rsidRDefault="006C19DC" w:rsidP="006C19DC">
            <w:pPr>
              <w:spacing w:after="0" w:line="240" w:lineRule="auto"/>
              <w:jc w:val="both"/>
              <w:rPr>
                <w:rFonts w:ascii="Times New Roman" w:eastAsia="Times New Roman" w:hAnsi="Times New Roman" w:cs="Times New Roman"/>
                <w:b/>
                <w:sz w:val="24"/>
                <w:szCs w:val="24"/>
              </w:rPr>
            </w:pPr>
            <w:r w:rsidRPr="006C19DC">
              <w:rPr>
                <w:rFonts w:ascii="Times New Roman" w:eastAsia="Times New Roman" w:hAnsi="Times New Roman" w:cs="Times New Roman"/>
                <w:b/>
                <w:sz w:val="24"/>
                <w:szCs w:val="24"/>
              </w:rPr>
              <w:t xml:space="preserve">О. В. Беляева </w:t>
            </w:r>
          </w:p>
          <w:p w:rsidR="006C19DC" w:rsidRPr="006C19DC" w:rsidRDefault="006C19DC" w:rsidP="006C19DC">
            <w:pPr>
              <w:spacing w:after="0" w:line="240" w:lineRule="auto"/>
              <w:jc w:val="both"/>
              <w:rPr>
                <w:rFonts w:ascii="Times New Roman" w:eastAsia="Times New Roman" w:hAnsi="Times New Roman" w:cs="Times New Roman"/>
                <w:b/>
                <w:sz w:val="24"/>
                <w:szCs w:val="24"/>
              </w:rPr>
            </w:pPr>
            <w:r w:rsidRPr="006C19DC">
              <w:rPr>
                <w:rFonts w:ascii="Times New Roman" w:eastAsia="Times New Roman" w:hAnsi="Times New Roman" w:cs="Times New Roman"/>
                <w:sz w:val="24"/>
                <w:szCs w:val="24"/>
              </w:rPr>
              <w:t>«Лучшие поделки из бумаги».</w:t>
            </w:r>
          </w:p>
          <w:p w:rsidR="006C19DC" w:rsidRPr="006C19DC" w:rsidRDefault="006C19DC" w:rsidP="006C19DC">
            <w:pPr>
              <w:spacing w:after="0" w:line="240" w:lineRule="auto"/>
              <w:jc w:val="both"/>
              <w:rPr>
                <w:rFonts w:ascii="Times New Roman" w:eastAsia="Times New Roman" w:hAnsi="Times New Roman" w:cs="Times New Roman"/>
                <w:b/>
                <w:sz w:val="24"/>
                <w:szCs w:val="24"/>
              </w:rPr>
            </w:pPr>
            <w:r w:rsidRPr="006C19DC">
              <w:rPr>
                <w:rFonts w:ascii="Times New Roman" w:eastAsia="Times New Roman" w:hAnsi="Times New Roman" w:cs="Times New Roman"/>
                <w:b/>
                <w:sz w:val="24"/>
                <w:szCs w:val="24"/>
              </w:rPr>
              <w:t xml:space="preserve">В. А. Баймашова </w:t>
            </w:r>
          </w:p>
          <w:p w:rsidR="006C19DC" w:rsidRPr="006C19DC" w:rsidRDefault="006C19DC" w:rsidP="006C19DC">
            <w:pPr>
              <w:spacing w:after="0" w:line="240" w:lineRule="auto"/>
              <w:jc w:val="both"/>
              <w:rPr>
                <w:rFonts w:ascii="Times New Roman" w:eastAsia="Times New Roman" w:hAnsi="Times New Roman" w:cs="Times New Roman"/>
                <w:b/>
                <w:sz w:val="24"/>
                <w:szCs w:val="24"/>
              </w:rPr>
            </w:pPr>
            <w:r w:rsidRPr="006C19DC">
              <w:rPr>
                <w:rFonts w:ascii="Times New Roman" w:eastAsia="Times New Roman" w:hAnsi="Times New Roman" w:cs="Times New Roman"/>
                <w:sz w:val="24"/>
                <w:szCs w:val="24"/>
              </w:rPr>
              <w:t>«33 занятия  по рисованию»</w:t>
            </w:r>
          </w:p>
          <w:p w:rsidR="006C19DC" w:rsidRPr="006C19DC" w:rsidRDefault="006C19DC" w:rsidP="006C19DC">
            <w:pPr>
              <w:spacing w:after="0" w:line="240" w:lineRule="auto"/>
              <w:jc w:val="both"/>
              <w:rPr>
                <w:rFonts w:ascii="Times New Roman" w:eastAsia="Times New Roman" w:hAnsi="Times New Roman" w:cs="Times New Roman"/>
                <w:b/>
                <w:sz w:val="24"/>
                <w:szCs w:val="24"/>
              </w:rPr>
            </w:pPr>
            <w:r w:rsidRPr="006C19DC">
              <w:rPr>
                <w:rFonts w:ascii="Times New Roman" w:eastAsia="Times New Roman" w:hAnsi="Times New Roman" w:cs="Times New Roman"/>
                <w:b/>
                <w:sz w:val="24"/>
                <w:szCs w:val="24"/>
              </w:rPr>
              <w:t xml:space="preserve">И. М. Петрова  </w:t>
            </w:r>
          </w:p>
          <w:p w:rsidR="006C19DC" w:rsidRPr="006C19DC" w:rsidRDefault="006C19DC" w:rsidP="006C19DC">
            <w:pPr>
              <w:spacing w:after="0" w:line="240" w:lineRule="auto"/>
              <w:jc w:val="both"/>
              <w:rPr>
                <w:rFonts w:ascii="Times New Roman" w:eastAsia="Times New Roman" w:hAnsi="Times New Roman" w:cs="Times New Roman"/>
                <w:b/>
                <w:sz w:val="24"/>
                <w:szCs w:val="24"/>
              </w:rPr>
            </w:pPr>
            <w:r w:rsidRPr="006C19DC">
              <w:rPr>
                <w:rFonts w:ascii="Times New Roman" w:eastAsia="Times New Roman" w:hAnsi="Times New Roman" w:cs="Times New Roman"/>
                <w:sz w:val="24"/>
                <w:szCs w:val="24"/>
              </w:rPr>
              <w:t>«Аппликация для дошкольников».</w:t>
            </w:r>
          </w:p>
          <w:p w:rsidR="006C19DC" w:rsidRPr="006C19DC" w:rsidRDefault="006C19DC" w:rsidP="006C19DC">
            <w:pPr>
              <w:spacing w:after="0" w:line="240" w:lineRule="auto"/>
              <w:jc w:val="both"/>
              <w:rPr>
                <w:rFonts w:ascii="Times New Roman" w:eastAsia="Times New Roman" w:hAnsi="Times New Roman" w:cs="Times New Roman"/>
                <w:b/>
                <w:sz w:val="24"/>
                <w:szCs w:val="24"/>
              </w:rPr>
            </w:pPr>
            <w:r w:rsidRPr="006C19DC">
              <w:rPr>
                <w:rFonts w:ascii="Times New Roman" w:eastAsia="Times New Roman" w:hAnsi="Times New Roman" w:cs="Times New Roman"/>
                <w:b/>
                <w:sz w:val="24"/>
                <w:szCs w:val="24"/>
              </w:rPr>
              <w:t>С. В. Соколова</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lastRenderedPageBreak/>
              <w:t xml:space="preserve">«Оригами для старших дошкольников». </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Л. </w:t>
            </w:r>
            <w:r w:rsidRPr="006C19DC">
              <w:rPr>
                <w:rFonts w:ascii="Times New Roman" w:eastAsia="Times New Roman" w:hAnsi="Times New Roman" w:cs="Times New Roman"/>
                <w:b/>
                <w:sz w:val="24"/>
                <w:szCs w:val="24"/>
              </w:rPr>
              <w:t>В. Куцакова</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«Конструирование и художественный труд в детском саду».</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Г. Шалаева </w:t>
            </w:r>
            <w:r w:rsidRPr="006C19DC">
              <w:rPr>
                <w:rFonts w:ascii="Times New Roman" w:eastAsia="Times New Roman" w:hAnsi="Times New Roman" w:cs="Times New Roman"/>
                <w:sz w:val="24"/>
                <w:szCs w:val="24"/>
                <w:lang w:eastAsia="ru-RU"/>
              </w:rPr>
              <w:t>По И. М. Петрова «Объемная аппликация</w:t>
            </w:r>
          </w:p>
          <w:p w:rsidR="006C19DC" w:rsidRPr="006C19DC" w:rsidRDefault="006C19DC" w:rsidP="006C19DC">
            <w:pPr>
              <w:spacing w:after="0" w:line="240" w:lineRule="auto"/>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поделки из бумаги»</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И. Агапова </w:t>
            </w:r>
            <w:r w:rsidRPr="006C19DC">
              <w:rPr>
                <w:rFonts w:ascii="Times New Roman" w:eastAsia="Times New Roman" w:hAnsi="Times New Roman" w:cs="Times New Roman"/>
                <w:sz w:val="24"/>
                <w:szCs w:val="24"/>
                <w:lang w:eastAsia="ru-RU"/>
              </w:rPr>
              <w:t>«Лучшие поделки из бумаги и картона»</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И. Лыкова </w:t>
            </w:r>
            <w:r w:rsidRPr="006C19DC">
              <w:rPr>
                <w:rFonts w:ascii="Times New Roman" w:eastAsia="Times New Roman" w:hAnsi="Times New Roman" w:cs="Times New Roman"/>
                <w:sz w:val="24"/>
                <w:szCs w:val="24"/>
                <w:lang w:eastAsia="ru-RU"/>
              </w:rPr>
              <w:t>«Запел Петушок»</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b/>
                <w:sz w:val="24"/>
                <w:szCs w:val="24"/>
              </w:rPr>
              <w:t>Н.Н. Леонова.</w:t>
            </w:r>
            <w:r w:rsidRPr="006C19DC">
              <w:rPr>
                <w:rFonts w:ascii="Times New Roman" w:eastAsia="Times New Roman" w:hAnsi="Times New Roman" w:cs="Times New Roman"/>
                <w:sz w:val="24"/>
                <w:szCs w:val="24"/>
              </w:rPr>
              <w:t xml:space="preserve"> «Обучение рисованию дошкольников 5-7 лет по алгоритмическим схемам».</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b/>
                <w:sz w:val="24"/>
                <w:szCs w:val="24"/>
              </w:rPr>
              <w:t xml:space="preserve">В. А. Толстиковой </w:t>
            </w:r>
            <w:r w:rsidRPr="006C19DC">
              <w:rPr>
                <w:rFonts w:ascii="Times New Roman" w:eastAsia="Times New Roman" w:hAnsi="Times New Roman" w:cs="Times New Roman"/>
                <w:sz w:val="24"/>
                <w:szCs w:val="24"/>
              </w:rPr>
              <w:t xml:space="preserve">  «Я живу на Урале».</w:t>
            </w:r>
          </w:p>
        </w:tc>
      </w:tr>
      <w:tr w:rsidR="006C19DC" w:rsidRPr="006C19DC" w:rsidTr="006C19DC">
        <w:tc>
          <w:tcPr>
            <w:tcW w:w="1951"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lastRenderedPageBreak/>
              <w:t>Физическое развитие</w:t>
            </w:r>
          </w:p>
        </w:tc>
        <w:tc>
          <w:tcPr>
            <w:tcW w:w="2835"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Е. В. Трифонова.</w:t>
            </w:r>
          </w:p>
          <w:p w:rsidR="006C19DC" w:rsidRPr="006C19DC" w:rsidRDefault="006C19DC" w:rsidP="006C19DC">
            <w:pPr>
              <w:spacing w:after="0" w:line="240" w:lineRule="auto"/>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Развитие игры 5 -7 лет.</w:t>
            </w:r>
          </w:p>
          <w:p w:rsidR="006C19DC" w:rsidRPr="006C19DC" w:rsidRDefault="006C19DC" w:rsidP="006C19DC">
            <w:pPr>
              <w:spacing w:after="0" w:line="240" w:lineRule="auto"/>
              <w:jc w:val="both"/>
              <w:rPr>
                <w:rFonts w:ascii="Times New Roman" w:eastAsia="Times New Roman" w:hAnsi="Times New Roman" w:cs="Times New Roman"/>
                <w:sz w:val="24"/>
                <w:szCs w:val="24"/>
              </w:rPr>
            </w:pPr>
          </w:p>
        </w:tc>
        <w:tc>
          <w:tcPr>
            <w:tcW w:w="5670" w:type="dxa"/>
          </w:tcPr>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Л. И. Пензулаева </w:t>
            </w:r>
            <w:r w:rsidRPr="006C19DC">
              <w:rPr>
                <w:rFonts w:ascii="Times New Roman" w:eastAsia="Times New Roman" w:hAnsi="Times New Roman" w:cs="Times New Roman"/>
                <w:sz w:val="24"/>
                <w:szCs w:val="24"/>
                <w:lang w:eastAsia="ru-RU"/>
              </w:rPr>
              <w:t>«Оздоровительная гимнастика для детей 3-7 лет».</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Г. И. Кулик  </w:t>
            </w:r>
            <w:r w:rsidRPr="006C19DC">
              <w:rPr>
                <w:rFonts w:ascii="Times New Roman" w:eastAsia="Times New Roman" w:hAnsi="Times New Roman" w:cs="Times New Roman"/>
                <w:sz w:val="24"/>
                <w:szCs w:val="24"/>
                <w:lang w:eastAsia="ru-RU"/>
              </w:rPr>
              <w:t>«Школа здорового человека»</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Т. С. Никанорова  </w:t>
            </w:r>
            <w:r w:rsidRPr="006C19DC">
              <w:rPr>
                <w:rFonts w:ascii="Times New Roman" w:eastAsia="Times New Roman" w:hAnsi="Times New Roman" w:cs="Times New Roman"/>
                <w:sz w:val="24"/>
                <w:szCs w:val="24"/>
                <w:lang w:eastAsia="ru-RU"/>
              </w:rPr>
              <w:t>«Здоровячок» система оздоровления дошкольников»</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Л. И. Пензулаева </w:t>
            </w:r>
            <w:r w:rsidRPr="006C19DC">
              <w:rPr>
                <w:rFonts w:ascii="Times New Roman" w:eastAsia="Times New Roman" w:hAnsi="Times New Roman" w:cs="Times New Roman"/>
                <w:sz w:val="24"/>
                <w:szCs w:val="24"/>
                <w:lang w:eastAsia="ru-RU"/>
              </w:rPr>
              <w:t>«Физкультурные занятия в  подготовительной  группе»</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Е. А. Тимофеева </w:t>
            </w:r>
            <w:r w:rsidRPr="006C19DC">
              <w:rPr>
                <w:rFonts w:ascii="Times New Roman" w:eastAsia="Times New Roman" w:hAnsi="Times New Roman" w:cs="Times New Roman"/>
                <w:sz w:val="24"/>
                <w:szCs w:val="24"/>
                <w:lang w:eastAsia="ru-RU"/>
              </w:rPr>
              <w:t>«Подвижные игры»</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Е. М. Юрченко </w:t>
            </w:r>
            <w:r w:rsidRPr="006C19DC">
              <w:rPr>
                <w:rFonts w:ascii="Times New Roman" w:eastAsia="Times New Roman" w:hAnsi="Times New Roman" w:cs="Times New Roman"/>
                <w:sz w:val="24"/>
                <w:szCs w:val="24"/>
                <w:lang w:eastAsia="ru-RU"/>
              </w:rPr>
              <w:t>«Вся жизнь – игра».</w:t>
            </w:r>
          </w:p>
          <w:p w:rsidR="006C19DC" w:rsidRPr="006C19DC" w:rsidRDefault="006C19DC" w:rsidP="006C19DC">
            <w:pPr>
              <w:spacing w:after="0" w:line="240" w:lineRule="auto"/>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Н. В. Чаморова </w:t>
            </w:r>
            <w:r w:rsidRPr="006C19DC">
              <w:rPr>
                <w:rFonts w:ascii="Times New Roman" w:eastAsia="Times New Roman" w:hAnsi="Times New Roman" w:cs="Times New Roman"/>
                <w:sz w:val="24"/>
                <w:szCs w:val="24"/>
                <w:lang w:eastAsia="ru-RU"/>
              </w:rPr>
              <w:t>«Подвижные игры и забавы»</w:t>
            </w:r>
          </w:p>
          <w:p w:rsidR="006C19DC" w:rsidRPr="006C19DC" w:rsidRDefault="006C19DC" w:rsidP="006C19DC">
            <w:pPr>
              <w:spacing w:after="0" w:line="240" w:lineRule="auto"/>
              <w:jc w:val="both"/>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Е. И. Подольская </w:t>
            </w:r>
            <w:r w:rsidRPr="006C19DC">
              <w:rPr>
                <w:rFonts w:ascii="Times New Roman" w:eastAsia="Times New Roman" w:hAnsi="Times New Roman" w:cs="Times New Roman"/>
                <w:sz w:val="24"/>
                <w:szCs w:val="24"/>
                <w:lang w:eastAsia="ru-RU"/>
              </w:rPr>
              <w:t>«Формы оздоровления детей».</w:t>
            </w:r>
          </w:p>
          <w:p w:rsidR="006C19DC" w:rsidRPr="006C19DC" w:rsidRDefault="006C19DC" w:rsidP="006C19DC">
            <w:pPr>
              <w:spacing w:after="0" w:line="240" w:lineRule="auto"/>
              <w:jc w:val="both"/>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 xml:space="preserve">Е. А. Алябьева </w:t>
            </w:r>
            <w:r w:rsidRPr="006C19DC">
              <w:rPr>
                <w:rFonts w:ascii="Times New Roman" w:eastAsia="Times New Roman" w:hAnsi="Times New Roman" w:cs="Times New Roman"/>
                <w:sz w:val="24"/>
                <w:szCs w:val="24"/>
                <w:lang w:eastAsia="ru-RU"/>
              </w:rPr>
              <w:t>«Знакомим детей с детским организмом».</w:t>
            </w:r>
          </w:p>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b/>
                <w:sz w:val="24"/>
                <w:szCs w:val="24"/>
                <w:lang w:eastAsia="ru-RU"/>
              </w:rPr>
              <w:t>А.С. Галанов.</w:t>
            </w:r>
            <w:r w:rsidRPr="006C19DC">
              <w:rPr>
                <w:rFonts w:ascii="Times New Roman" w:eastAsia="Times New Roman" w:hAnsi="Times New Roman" w:cs="Times New Roman"/>
                <w:sz w:val="24"/>
                <w:szCs w:val="24"/>
                <w:lang w:eastAsia="ru-RU"/>
              </w:rPr>
              <w:t xml:space="preserve"> «Игры, которые лечат».</w:t>
            </w:r>
          </w:p>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 xml:space="preserve">«Формы оздоровления детей Е.И.  </w:t>
            </w:r>
          </w:p>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b/>
                <w:sz w:val="24"/>
                <w:szCs w:val="24"/>
                <w:lang w:eastAsia="ru-RU"/>
              </w:rPr>
              <w:t>А.С. Галанов.</w:t>
            </w:r>
            <w:r w:rsidRPr="006C19DC">
              <w:rPr>
                <w:rFonts w:ascii="Times New Roman" w:eastAsia="Times New Roman" w:hAnsi="Times New Roman" w:cs="Times New Roman"/>
                <w:sz w:val="24"/>
                <w:szCs w:val="24"/>
                <w:lang w:eastAsia="ru-RU"/>
              </w:rPr>
              <w:t xml:space="preserve"> «Подвижные игры для детей старшего дошкольного возраста».</w:t>
            </w:r>
          </w:p>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b/>
                <w:sz w:val="24"/>
                <w:szCs w:val="24"/>
                <w:lang w:eastAsia="ru-RU"/>
              </w:rPr>
              <w:t>Толстиковой О.В.</w:t>
            </w:r>
            <w:r w:rsidRPr="006C19DC">
              <w:rPr>
                <w:rFonts w:ascii="Times New Roman" w:eastAsia="Times New Roman" w:hAnsi="Times New Roman" w:cs="Times New Roman"/>
                <w:sz w:val="24"/>
                <w:szCs w:val="24"/>
                <w:lang w:eastAsia="ru-RU"/>
              </w:rPr>
              <w:t xml:space="preserve">  «Я живу на Урале» </w:t>
            </w:r>
          </w:p>
        </w:tc>
      </w:tr>
      <w:tr w:rsidR="006C19DC" w:rsidRPr="006C19DC" w:rsidTr="006C19DC">
        <w:tc>
          <w:tcPr>
            <w:tcW w:w="1951" w:type="dxa"/>
          </w:tcPr>
          <w:p w:rsidR="006C19DC" w:rsidRPr="006C19DC" w:rsidRDefault="006C19DC" w:rsidP="006C19DC">
            <w:pPr>
              <w:spacing w:after="0" w:line="240" w:lineRule="auto"/>
              <w:jc w:val="center"/>
              <w:rPr>
                <w:rFonts w:ascii="Times New Roman" w:eastAsia="Times New Roman" w:hAnsi="Times New Roman" w:cs="Times New Roman"/>
                <w:b/>
                <w:i/>
                <w:sz w:val="24"/>
                <w:szCs w:val="24"/>
              </w:rPr>
            </w:pPr>
            <w:r w:rsidRPr="006C19DC">
              <w:rPr>
                <w:rFonts w:ascii="Times New Roman" w:eastAsia="Times New Roman" w:hAnsi="Times New Roman" w:cs="Times New Roman"/>
                <w:b/>
                <w:i/>
                <w:sz w:val="24"/>
                <w:szCs w:val="24"/>
              </w:rPr>
              <w:t>Коррекционно- развивающая работа</w:t>
            </w:r>
          </w:p>
        </w:tc>
        <w:tc>
          <w:tcPr>
            <w:tcW w:w="2835"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p>
        </w:tc>
        <w:tc>
          <w:tcPr>
            <w:tcW w:w="5670" w:type="dxa"/>
          </w:tcPr>
          <w:p w:rsidR="006C19DC" w:rsidRPr="006C19DC" w:rsidRDefault="006C19DC" w:rsidP="006C19DC">
            <w:pPr>
              <w:spacing w:after="0" w:line="240" w:lineRule="auto"/>
              <w:jc w:val="both"/>
              <w:rPr>
                <w:rFonts w:ascii="Times New Roman" w:eastAsia="Times New Roman" w:hAnsi="Times New Roman" w:cs="Times New Roman"/>
                <w:sz w:val="24"/>
                <w:szCs w:val="24"/>
              </w:rPr>
            </w:pPr>
          </w:p>
        </w:tc>
      </w:tr>
    </w:tbl>
    <w:p w:rsidR="006C19DC" w:rsidRPr="006C19DC" w:rsidRDefault="006C19DC" w:rsidP="006C19DC">
      <w:pPr>
        <w:spacing w:after="0" w:line="240" w:lineRule="auto"/>
        <w:ind w:left="1145"/>
        <w:jc w:val="both"/>
        <w:rPr>
          <w:rFonts w:ascii="Times New Roman" w:eastAsia="Times New Roman" w:hAnsi="Times New Roman" w:cs="Times New Roman"/>
          <w:b/>
          <w:sz w:val="28"/>
          <w:szCs w:val="28"/>
          <w:lang w:eastAsia="ru-RU"/>
        </w:rPr>
      </w:pPr>
    </w:p>
    <w:p w:rsidR="006C19DC" w:rsidRPr="006C19DC" w:rsidRDefault="006C19DC" w:rsidP="006C19DC">
      <w:pPr>
        <w:spacing w:after="0" w:line="240" w:lineRule="auto"/>
        <w:ind w:left="1145"/>
        <w:jc w:val="both"/>
        <w:rPr>
          <w:rFonts w:ascii="Times New Roman" w:eastAsia="Times New Roman" w:hAnsi="Times New Roman" w:cs="Times New Roman"/>
          <w:b/>
          <w:sz w:val="28"/>
          <w:szCs w:val="28"/>
          <w:lang w:eastAsia="ru-RU"/>
        </w:rPr>
      </w:pPr>
    </w:p>
    <w:tbl>
      <w:tblPr>
        <w:tblStyle w:val="19"/>
        <w:tblW w:w="10319" w:type="dxa"/>
        <w:tblInd w:w="137" w:type="dxa"/>
        <w:tblLayout w:type="fixed"/>
        <w:tblLook w:val="04A0" w:firstRow="1" w:lastRow="0" w:firstColumn="1" w:lastColumn="0" w:noHBand="0" w:noVBand="1"/>
      </w:tblPr>
      <w:tblGrid>
        <w:gridCol w:w="1843"/>
        <w:gridCol w:w="8476"/>
      </w:tblGrid>
      <w:tr w:rsidR="006C19DC" w:rsidRPr="006C19DC" w:rsidTr="006C19DC">
        <w:tc>
          <w:tcPr>
            <w:tcW w:w="1843" w:type="dxa"/>
          </w:tcPr>
          <w:p w:rsidR="006C19DC" w:rsidRPr="006C19DC" w:rsidRDefault="006C19DC" w:rsidP="006C19DC">
            <w:pPr>
              <w:jc w:val="both"/>
              <w:rPr>
                <w:b/>
                <w:sz w:val="24"/>
                <w:szCs w:val="24"/>
              </w:rPr>
            </w:pPr>
            <w:r w:rsidRPr="006C19DC">
              <w:rPr>
                <w:b/>
                <w:sz w:val="24"/>
                <w:szCs w:val="24"/>
              </w:rPr>
              <w:t>Музыкальное развитие</w:t>
            </w:r>
          </w:p>
          <w:p w:rsidR="006C19DC" w:rsidRPr="006C19DC" w:rsidRDefault="006C19DC" w:rsidP="006C19DC">
            <w:pPr>
              <w:jc w:val="both"/>
              <w:rPr>
                <w:b/>
                <w:sz w:val="24"/>
                <w:szCs w:val="24"/>
              </w:rPr>
            </w:pPr>
          </w:p>
        </w:tc>
        <w:tc>
          <w:tcPr>
            <w:tcW w:w="8476" w:type="dxa"/>
          </w:tcPr>
          <w:p w:rsidR="006C19DC" w:rsidRPr="006C19DC" w:rsidRDefault="006C19DC" w:rsidP="006C19DC">
            <w:pPr>
              <w:tabs>
                <w:tab w:val="left" w:pos="0"/>
              </w:tabs>
              <w:rPr>
                <w:sz w:val="24"/>
                <w:szCs w:val="24"/>
              </w:rPr>
            </w:pPr>
            <w:r w:rsidRPr="006C19DC">
              <w:rPr>
                <w:sz w:val="24"/>
                <w:szCs w:val="24"/>
              </w:rPr>
              <w:t>1. Аверина И.Е. Физкультурные минутки и динамические паузы в ДОУ. – М.,  2008.</w:t>
            </w:r>
          </w:p>
          <w:p w:rsidR="006C19DC" w:rsidRPr="006C19DC" w:rsidRDefault="006C19DC" w:rsidP="006C19DC">
            <w:pPr>
              <w:tabs>
                <w:tab w:val="left" w:pos="0"/>
              </w:tabs>
              <w:rPr>
                <w:sz w:val="24"/>
                <w:szCs w:val="24"/>
              </w:rPr>
            </w:pPr>
            <w:r w:rsidRPr="006C19DC">
              <w:rPr>
                <w:sz w:val="24"/>
                <w:szCs w:val="24"/>
              </w:rPr>
              <w:t>2. Агеева И.Д. 500 частушек для детей. – М., 2009.</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3. Айдашева Г.А. Русские обряды. Осень. – М., 2004.</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 xml:space="preserve">4. Ананьева О.П. Что я видела. – М., 2004.    </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5. Анисимова Г.И. Сто музыкальных игр для развития дошкольников. – Ярославль, 2005.</w:t>
            </w:r>
            <w:r w:rsidRPr="006C19DC">
              <w:rPr>
                <w:sz w:val="24"/>
                <w:szCs w:val="24"/>
              </w:rPr>
              <w:tab/>
            </w:r>
          </w:p>
          <w:p w:rsidR="006C19DC" w:rsidRPr="006C19DC" w:rsidRDefault="006C19DC" w:rsidP="006C19DC">
            <w:pPr>
              <w:tabs>
                <w:tab w:val="left" w:pos="0"/>
              </w:tabs>
              <w:rPr>
                <w:sz w:val="24"/>
                <w:szCs w:val="24"/>
              </w:rPr>
            </w:pPr>
            <w:r w:rsidRPr="006C19DC">
              <w:rPr>
                <w:sz w:val="24"/>
                <w:szCs w:val="24"/>
              </w:rPr>
              <w:t>6. Анищенкова Е.С. Пальчиковая гимнастика для развития речи дошкольников. – М., 2006.</w:t>
            </w:r>
          </w:p>
          <w:p w:rsidR="006C19DC" w:rsidRPr="006C19DC" w:rsidRDefault="006C19DC" w:rsidP="006C19DC">
            <w:pPr>
              <w:tabs>
                <w:tab w:val="left" w:pos="0"/>
              </w:tabs>
              <w:rPr>
                <w:sz w:val="24"/>
                <w:szCs w:val="24"/>
              </w:rPr>
            </w:pPr>
            <w:r w:rsidRPr="006C19DC">
              <w:rPr>
                <w:sz w:val="24"/>
                <w:szCs w:val="24"/>
              </w:rPr>
              <w:t>7. Антипина А.Е. Театрализованная деятельност</w:t>
            </w:r>
            <w:r w:rsidR="00EE67A3">
              <w:rPr>
                <w:sz w:val="24"/>
                <w:szCs w:val="24"/>
              </w:rPr>
              <w:t>ь в детском саду. – М., 2006.</w:t>
            </w:r>
            <w:r w:rsidR="00EE67A3">
              <w:rPr>
                <w:sz w:val="24"/>
                <w:szCs w:val="24"/>
              </w:rPr>
              <w:tab/>
            </w:r>
            <w:r w:rsidR="00EE67A3">
              <w:rPr>
                <w:sz w:val="24"/>
                <w:szCs w:val="24"/>
              </w:rPr>
              <w:tab/>
            </w:r>
          </w:p>
          <w:p w:rsidR="006C19DC" w:rsidRPr="006C19DC" w:rsidRDefault="006C19DC" w:rsidP="006C19DC">
            <w:pPr>
              <w:tabs>
                <w:tab w:val="left" w:pos="0"/>
              </w:tabs>
              <w:rPr>
                <w:sz w:val="24"/>
                <w:szCs w:val="24"/>
              </w:rPr>
            </w:pPr>
            <w:r w:rsidRPr="006C19DC">
              <w:rPr>
                <w:sz w:val="24"/>
                <w:szCs w:val="24"/>
              </w:rPr>
              <w:t>8. Антипина Е.А. Театрализованная деятельност</w:t>
            </w:r>
            <w:r w:rsidR="00EE67A3">
              <w:rPr>
                <w:sz w:val="24"/>
                <w:szCs w:val="24"/>
              </w:rPr>
              <w:t>ь в детском саду. – М., 2009.</w:t>
            </w:r>
            <w:r w:rsidR="00EE67A3">
              <w:rPr>
                <w:sz w:val="24"/>
                <w:szCs w:val="24"/>
              </w:rPr>
              <w:tab/>
            </w:r>
            <w:r w:rsidR="00EE67A3">
              <w:rPr>
                <w:sz w:val="24"/>
                <w:szCs w:val="24"/>
              </w:rPr>
              <w:tab/>
            </w:r>
          </w:p>
          <w:p w:rsidR="006C19DC" w:rsidRPr="006C19DC" w:rsidRDefault="006C19DC" w:rsidP="006C19DC">
            <w:pPr>
              <w:tabs>
                <w:tab w:val="left" w:pos="0"/>
              </w:tabs>
              <w:rPr>
                <w:sz w:val="24"/>
                <w:szCs w:val="24"/>
              </w:rPr>
            </w:pPr>
            <w:r w:rsidRPr="006C19DC">
              <w:rPr>
                <w:sz w:val="24"/>
                <w:szCs w:val="24"/>
              </w:rPr>
              <w:t>9. Антонов Ю.Е. Великой Победе посвящается. Праздники в детском саду. – М., 2010.</w:t>
            </w:r>
            <w:r w:rsidRPr="006C19DC">
              <w:rPr>
                <w:sz w:val="24"/>
                <w:szCs w:val="24"/>
              </w:rPr>
              <w:tab/>
            </w:r>
            <w:r w:rsidRPr="006C19DC">
              <w:rPr>
                <w:sz w:val="24"/>
                <w:szCs w:val="24"/>
              </w:rPr>
              <w:tab/>
            </w:r>
          </w:p>
          <w:p w:rsidR="006C19DC" w:rsidRPr="006C19DC" w:rsidRDefault="006C19DC" w:rsidP="006C19DC">
            <w:pPr>
              <w:jc w:val="both"/>
              <w:rPr>
                <w:sz w:val="24"/>
                <w:szCs w:val="24"/>
              </w:rPr>
            </w:pPr>
            <w:r w:rsidRPr="006C19DC">
              <w:rPr>
                <w:sz w:val="24"/>
                <w:szCs w:val="24"/>
              </w:rPr>
              <w:t>10. Антропова С.Ю. Осень зимушку ведёт. – Волгоград, 2008.</w:t>
            </w:r>
            <w:r w:rsidRPr="006C19DC">
              <w:rPr>
                <w:sz w:val="24"/>
                <w:szCs w:val="24"/>
              </w:rPr>
              <w:tab/>
            </w:r>
          </w:p>
          <w:p w:rsidR="006C19DC" w:rsidRPr="006C19DC" w:rsidRDefault="006C19DC" w:rsidP="006C19DC">
            <w:pPr>
              <w:jc w:val="both"/>
              <w:rPr>
                <w:sz w:val="24"/>
                <w:szCs w:val="24"/>
              </w:rPr>
            </w:pPr>
            <w:r w:rsidRPr="006C19DC">
              <w:rPr>
                <w:sz w:val="24"/>
                <w:szCs w:val="24"/>
              </w:rPr>
              <w:t>11. Арсеневская О.Н. Тематические праздники и развлечения. Комплексно-тематическое планирование, сценарии по программе «От рождения до школы». Старшая группа. – Волгоград, 2013.</w:t>
            </w:r>
            <w:r w:rsidRPr="006C19DC">
              <w:rPr>
                <w:sz w:val="24"/>
                <w:szCs w:val="24"/>
              </w:rPr>
              <w:tab/>
            </w:r>
            <w:r w:rsidRPr="006C19DC">
              <w:rPr>
                <w:sz w:val="24"/>
                <w:szCs w:val="24"/>
              </w:rPr>
              <w:tab/>
            </w:r>
            <w:r w:rsidRPr="006C19DC">
              <w:rPr>
                <w:sz w:val="24"/>
                <w:szCs w:val="24"/>
              </w:rPr>
              <w:tab/>
            </w:r>
          </w:p>
          <w:p w:rsidR="006C19DC" w:rsidRPr="006C19DC" w:rsidRDefault="006C19DC" w:rsidP="006C19DC">
            <w:pPr>
              <w:jc w:val="both"/>
              <w:rPr>
                <w:sz w:val="24"/>
                <w:szCs w:val="24"/>
              </w:rPr>
            </w:pPr>
            <w:r w:rsidRPr="006C19DC">
              <w:rPr>
                <w:sz w:val="24"/>
                <w:szCs w:val="24"/>
              </w:rPr>
              <w:lastRenderedPageBreak/>
              <w:t>12. Барсукова Н.Г. Музыка в детском саду. Планирование, тематические и комплексные занятия. – Волгоград, 2011.</w:t>
            </w:r>
            <w:r w:rsidRPr="006C19DC">
              <w:rPr>
                <w:sz w:val="24"/>
                <w:szCs w:val="24"/>
              </w:rPr>
              <w:tab/>
            </w:r>
            <w:r w:rsidRPr="006C19DC">
              <w:rPr>
                <w:sz w:val="24"/>
                <w:szCs w:val="24"/>
              </w:rPr>
              <w:tab/>
            </w:r>
          </w:p>
          <w:p w:rsidR="006C19DC" w:rsidRPr="006C19DC" w:rsidRDefault="006C19DC" w:rsidP="006C19DC">
            <w:pPr>
              <w:jc w:val="both"/>
              <w:rPr>
                <w:sz w:val="24"/>
                <w:szCs w:val="24"/>
              </w:rPr>
            </w:pPr>
            <w:r w:rsidRPr="006C19DC">
              <w:rPr>
                <w:sz w:val="24"/>
                <w:szCs w:val="24"/>
              </w:rPr>
              <w:t xml:space="preserve">13. Бесова М.А. Шутки, игры, песни соберут нас вместе. – Ярославль, 2004.                                       </w:t>
            </w:r>
          </w:p>
          <w:p w:rsidR="006C19DC" w:rsidRPr="006C19DC" w:rsidRDefault="006C19DC" w:rsidP="006C19DC">
            <w:pPr>
              <w:jc w:val="both"/>
              <w:rPr>
                <w:sz w:val="24"/>
                <w:szCs w:val="24"/>
              </w:rPr>
            </w:pPr>
            <w:r w:rsidRPr="006C19DC">
              <w:rPr>
                <w:sz w:val="24"/>
                <w:szCs w:val="24"/>
              </w:rPr>
              <w:t>14. Бодраченко И.В. Игровые досуги для детей. – М., 2009.</w:t>
            </w:r>
            <w:r w:rsidRPr="006C19DC">
              <w:rPr>
                <w:sz w:val="24"/>
                <w:szCs w:val="24"/>
              </w:rPr>
              <w:tab/>
            </w:r>
          </w:p>
          <w:p w:rsidR="006C19DC" w:rsidRPr="006C19DC" w:rsidRDefault="006C19DC" w:rsidP="006C19DC">
            <w:pPr>
              <w:jc w:val="both"/>
              <w:rPr>
                <w:sz w:val="24"/>
                <w:szCs w:val="24"/>
              </w:rPr>
            </w:pPr>
            <w:r w:rsidRPr="006C19DC">
              <w:rPr>
                <w:sz w:val="24"/>
                <w:szCs w:val="24"/>
              </w:rPr>
              <w:t>15. Вакуленко Ю.А. Игры, праздники и забавы в дошкольном образовательном учреждении для детей 4-6 лет. – Волгоград, 2009.</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jc w:val="both"/>
              <w:rPr>
                <w:sz w:val="24"/>
                <w:szCs w:val="24"/>
              </w:rPr>
            </w:pPr>
            <w:r w:rsidRPr="006C19DC">
              <w:rPr>
                <w:sz w:val="24"/>
                <w:szCs w:val="24"/>
              </w:rPr>
              <w:t>16. Вакуленко Ю.А. Театрализованные инсценировки сказок в детском саду. – Волгоград, 2008.</w:t>
            </w:r>
          </w:p>
          <w:p w:rsidR="006C19DC" w:rsidRPr="006C19DC" w:rsidRDefault="006C19DC" w:rsidP="006C19DC">
            <w:pPr>
              <w:jc w:val="both"/>
              <w:rPr>
                <w:sz w:val="24"/>
                <w:szCs w:val="24"/>
              </w:rPr>
            </w:pPr>
            <w:r w:rsidRPr="006C19DC">
              <w:rPr>
                <w:sz w:val="24"/>
                <w:szCs w:val="24"/>
              </w:rPr>
              <w:t>17. Варавина Л.А. В гостях у Бабушки – Загадушки. – М., 2008.</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jc w:val="both"/>
              <w:rPr>
                <w:sz w:val="24"/>
                <w:szCs w:val="24"/>
              </w:rPr>
            </w:pPr>
            <w:r w:rsidRPr="006C19DC">
              <w:rPr>
                <w:sz w:val="24"/>
                <w:szCs w:val="24"/>
              </w:rPr>
              <w:t>18. Вихарева Г.Ф. Играем с малышами. – С-П., 2007.</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jc w:val="both"/>
              <w:rPr>
                <w:sz w:val="24"/>
                <w:szCs w:val="24"/>
              </w:rPr>
            </w:pPr>
            <w:r w:rsidRPr="006C19DC">
              <w:rPr>
                <w:sz w:val="24"/>
                <w:szCs w:val="24"/>
              </w:rPr>
              <w:t>19. Власенко О.П. Весну привечаем, весело встречаем. – Волгоград, 2007.</w:t>
            </w:r>
            <w:r w:rsidRPr="006C19DC">
              <w:rPr>
                <w:sz w:val="24"/>
                <w:szCs w:val="24"/>
              </w:rPr>
              <w:tab/>
            </w:r>
            <w:r w:rsidRPr="006C19DC">
              <w:rPr>
                <w:sz w:val="24"/>
                <w:szCs w:val="24"/>
              </w:rPr>
              <w:tab/>
            </w:r>
            <w:r w:rsidRPr="006C19DC">
              <w:rPr>
                <w:sz w:val="24"/>
                <w:szCs w:val="24"/>
              </w:rPr>
              <w:tab/>
            </w:r>
          </w:p>
          <w:p w:rsidR="006C19DC" w:rsidRPr="006C19DC" w:rsidRDefault="006C19DC" w:rsidP="006C19DC">
            <w:pPr>
              <w:jc w:val="both"/>
              <w:rPr>
                <w:sz w:val="24"/>
                <w:szCs w:val="24"/>
              </w:rPr>
            </w:pPr>
            <w:r w:rsidRPr="006C19DC">
              <w:rPr>
                <w:sz w:val="24"/>
                <w:szCs w:val="24"/>
              </w:rPr>
              <w:t xml:space="preserve">20. Власенко О.П. Прощание с детским садом. – Волгоград, 2007.       </w:t>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jc w:val="both"/>
              <w:rPr>
                <w:sz w:val="24"/>
                <w:szCs w:val="24"/>
              </w:rPr>
            </w:pPr>
            <w:r w:rsidRPr="006C19DC">
              <w:rPr>
                <w:sz w:val="24"/>
                <w:szCs w:val="24"/>
              </w:rPr>
              <w:t>21. Власенко О.П. Театр кукол и игрушек в детском саду. – Вол</w:t>
            </w:r>
            <w:r w:rsidR="00EE67A3">
              <w:rPr>
                <w:sz w:val="24"/>
                <w:szCs w:val="24"/>
              </w:rPr>
              <w:t>гоград, 2009.</w:t>
            </w:r>
            <w:r w:rsidR="00EE67A3">
              <w:rPr>
                <w:sz w:val="24"/>
                <w:szCs w:val="24"/>
              </w:rPr>
              <w:tab/>
            </w:r>
            <w:r w:rsidR="00EE67A3">
              <w:rPr>
                <w:sz w:val="24"/>
                <w:szCs w:val="24"/>
              </w:rPr>
              <w:tab/>
            </w:r>
          </w:p>
          <w:p w:rsidR="006C19DC" w:rsidRPr="006C19DC" w:rsidRDefault="006C19DC" w:rsidP="006C19DC">
            <w:pPr>
              <w:jc w:val="both"/>
              <w:rPr>
                <w:sz w:val="24"/>
                <w:szCs w:val="24"/>
              </w:rPr>
            </w:pPr>
            <w:r w:rsidRPr="006C19DC">
              <w:rPr>
                <w:sz w:val="24"/>
                <w:szCs w:val="24"/>
              </w:rPr>
              <w:t>22. Выродова И.А. Музыкальные игры для самых маленьких. – М., 2007.</w:t>
            </w:r>
            <w:r w:rsidRPr="006C19DC">
              <w:rPr>
                <w:sz w:val="24"/>
                <w:szCs w:val="24"/>
              </w:rPr>
              <w:tab/>
            </w:r>
            <w:r w:rsidRPr="006C19DC">
              <w:rPr>
                <w:sz w:val="24"/>
                <w:szCs w:val="24"/>
              </w:rPr>
              <w:tab/>
            </w:r>
            <w:r w:rsidRPr="006C19DC">
              <w:rPr>
                <w:sz w:val="24"/>
                <w:szCs w:val="24"/>
              </w:rPr>
              <w:tab/>
            </w:r>
          </w:p>
          <w:p w:rsidR="006C19DC" w:rsidRPr="006C19DC" w:rsidRDefault="006C19DC" w:rsidP="006C19DC">
            <w:pPr>
              <w:jc w:val="both"/>
              <w:rPr>
                <w:sz w:val="24"/>
                <w:szCs w:val="24"/>
              </w:rPr>
            </w:pPr>
            <w:r w:rsidRPr="006C19DC">
              <w:rPr>
                <w:sz w:val="24"/>
                <w:szCs w:val="24"/>
              </w:rPr>
              <w:t>23. Габчук Е.А. А у нас сегодня праздник. – Ярославль, 2002.</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jc w:val="both"/>
              <w:rPr>
                <w:sz w:val="24"/>
                <w:szCs w:val="24"/>
              </w:rPr>
            </w:pPr>
            <w:r w:rsidRPr="006C19DC">
              <w:rPr>
                <w:sz w:val="24"/>
                <w:szCs w:val="24"/>
              </w:rPr>
              <w:t>24. Гальцова Е.А. Дошколятам досуг – хороший друг. – Волгоград, 2008.</w:t>
            </w:r>
            <w:r w:rsidRPr="006C19DC">
              <w:rPr>
                <w:sz w:val="24"/>
                <w:szCs w:val="24"/>
              </w:rPr>
              <w:tab/>
            </w:r>
          </w:p>
          <w:p w:rsidR="006C19DC" w:rsidRPr="006C19DC" w:rsidRDefault="006C19DC" w:rsidP="006C19DC">
            <w:pPr>
              <w:jc w:val="both"/>
              <w:rPr>
                <w:sz w:val="24"/>
                <w:szCs w:val="24"/>
              </w:rPr>
            </w:pPr>
            <w:r w:rsidRPr="006C19DC">
              <w:rPr>
                <w:sz w:val="24"/>
                <w:szCs w:val="24"/>
              </w:rPr>
              <w:t>25. Гальцова Е.А. Культурно – досуговая деятельность детей 5 – 6 лет. Волгоград, 2009.</w:t>
            </w:r>
            <w:r w:rsidRPr="006C19DC">
              <w:rPr>
                <w:sz w:val="24"/>
                <w:szCs w:val="24"/>
              </w:rPr>
              <w:tab/>
            </w:r>
            <w:r w:rsidRPr="006C19DC">
              <w:rPr>
                <w:sz w:val="24"/>
                <w:szCs w:val="24"/>
              </w:rPr>
              <w:tab/>
            </w:r>
          </w:p>
          <w:p w:rsidR="006C19DC" w:rsidRPr="006C19DC" w:rsidRDefault="006C19DC" w:rsidP="006C19DC">
            <w:pPr>
              <w:jc w:val="both"/>
              <w:rPr>
                <w:sz w:val="24"/>
                <w:szCs w:val="24"/>
              </w:rPr>
            </w:pPr>
            <w:r w:rsidRPr="006C19DC">
              <w:rPr>
                <w:sz w:val="24"/>
                <w:szCs w:val="24"/>
              </w:rPr>
              <w:t xml:space="preserve">26. Гомонова Е.А. Весёлые песенки для малышей круглый год. – Ярославль, 2000. </w:t>
            </w:r>
            <w:r w:rsidRPr="006C19DC">
              <w:rPr>
                <w:sz w:val="24"/>
                <w:szCs w:val="24"/>
              </w:rPr>
              <w:tab/>
            </w:r>
          </w:p>
          <w:p w:rsidR="006C19DC" w:rsidRPr="006C19DC" w:rsidRDefault="006C19DC" w:rsidP="006C19DC">
            <w:pPr>
              <w:jc w:val="both"/>
              <w:rPr>
                <w:sz w:val="24"/>
                <w:szCs w:val="24"/>
              </w:rPr>
            </w:pPr>
            <w:r w:rsidRPr="006C19DC">
              <w:rPr>
                <w:sz w:val="24"/>
                <w:szCs w:val="24"/>
              </w:rPr>
              <w:t>27. Гомонова Е.А. Музыкальный фейерверк. – Ярославль, 2005.</w:t>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jc w:val="both"/>
              <w:rPr>
                <w:sz w:val="24"/>
                <w:szCs w:val="24"/>
              </w:rPr>
            </w:pPr>
            <w:r w:rsidRPr="006C19DC">
              <w:rPr>
                <w:sz w:val="24"/>
                <w:szCs w:val="24"/>
              </w:rPr>
              <w:t>28. Горбина Е.В. Песенки – чудесенки. – Ярославль, 2006.</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jc w:val="both"/>
              <w:rPr>
                <w:sz w:val="24"/>
                <w:szCs w:val="24"/>
              </w:rPr>
            </w:pPr>
            <w:r w:rsidRPr="006C19DC">
              <w:rPr>
                <w:sz w:val="24"/>
                <w:szCs w:val="24"/>
              </w:rPr>
              <w:t>29. Горькова Л.Г. Праздники и развлечения в детск</w:t>
            </w:r>
            <w:r w:rsidR="00EE67A3">
              <w:rPr>
                <w:sz w:val="24"/>
                <w:szCs w:val="24"/>
              </w:rPr>
              <w:t xml:space="preserve">ом саду. – М., 2004.         </w:t>
            </w:r>
            <w:r w:rsidR="00EE67A3">
              <w:rPr>
                <w:sz w:val="24"/>
                <w:szCs w:val="24"/>
              </w:rPr>
              <w:tab/>
            </w:r>
            <w:r w:rsidR="00EE67A3">
              <w:rPr>
                <w:sz w:val="24"/>
                <w:szCs w:val="24"/>
              </w:rPr>
              <w:tab/>
            </w:r>
          </w:p>
          <w:p w:rsidR="006C19DC" w:rsidRPr="006C19DC" w:rsidRDefault="006C19DC" w:rsidP="006C19DC">
            <w:pPr>
              <w:jc w:val="both"/>
              <w:rPr>
                <w:sz w:val="24"/>
                <w:szCs w:val="24"/>
              </w:rPr>
            </w:pPr>
            <w:r w:rsidRPr="006C19DC">
              <w:rPr>
                <w:sz w:val="24"/>
                <w:szCs w:val="24"/>
              </w:rPr>
              <w:t>30. Давыдова М.М. 30 детских утренников. – М., 2001.</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rPr>
                <w:sz w:val="24"/>
                <w:szCs w:val="24"/>
              </w:rPr>
            </w:pPr>
            <w:r w:rsidRPr="006C19DC">
              <w:rPr>
                <w:sz w:val="24"/>
                <w:szCs w:val="24"/>
              </w:rPr>
              <w:t>31. Ермолаев П.И. Весёлые песенки для малышей. – С-П., 2006.</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rPr>
                <w:sz w:val="24"/>
                <w:szCs w:val="24"/>
              </w:rPr>
            </w:pPr>
            <w:r w:rsidRPr="006C19DC">
              <w:rPr>
                <w:sz w:val="24"/>
                <w:szCs w:val="24"/>
              </w:rPr>
              <w:t>32. Журнал. Колокольчик.</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rPr>
                <w:sz w:val="24"/>
                <w:szCs w:val="24"/>
              </w:rPr>
            </w:pPr>
            <w:r w:rsidRPr="006C19DC">
              <w:rPr>
                <w:sz w:val="24"/>
                <w:szCs w:val="24"/>
              </w:rPr>
              <w:t>33. Журнал. Музыкальный руководитель.</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rPr>
                <w:sz w:val="24"/>
                <w:szCs w:val="24"/>
              </w:rPr>
            </w:pPr>
            <w:r w:rsidRPr="006C19DC">
              <w:rPr>
                <w:sz w:val="24"/>
                <w:szCs w:val="24"/>
              </w:rPr>
              <w:t>34. Загребина Г.В. Давай устроим праздник. – Ярославль, 2003.</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rPr>
                <w:sz w:val="24"/>
                <w:szCs w:val="24"/>
              </w:rPr>
            </w:pPr>
            <w:r w:rsidRPr="006C19DC">
              <w:rPr>
                <w:sz w:val="24"/>
                <w:szCs w:val="24"/>
              </w:rPr>
              <w:t>35. Зарецкая Н.В. Календарные музыкальные праздники для детей раннего и младшего дошкольного возраста. – М., 2007.</w:t>
            </w:r>
            <w:r w:rsidRPr="006C19DC">
              <w:rPr>
                <w:sz w:val="24"/>
                <w:szCs w:val="24"/>
              </w:rPr>
              <w:tab/>
            </w:r>
          </w:p>
          <w:p w:rsidR="006C19DC" w:rsidRPr="006C19DC" w:rsidRDefault="006C19DC" w:rsidP="006C19DC">
            <w:pPr>
              <w:rPr>
                <w:sz w:val="24"/>
                <w:szCs w:val="24"/>
              </w:rPr>
            </w:pPr>
            <w:r w:rsidRPr="006C19DC">
              <w:rPr>
                <w:sz w:val="24"/>
                <w:szCs w:val="24"/>
              </w:rPr>
              <w:t>36. Зарецкая Н.В. Календарные музыкальные праздники для детей среднего дошкольного возраста. – М., 2006.</w:t>
            </w:r>
            <w:r w:rsidRPr="006C19DC">
              <w:rPr>
                <w:sz w:val="24"/>
                <w:szCs w:val="24"/>
              </w:rPr>
              <w:tab/>
            </w:r>
            <w:r w:rsidRPr="006C19DC">
              <w:rPr>
                <w:sz w:val="24"/>
                <w:szCs w:val="24"/>
              </w:rPr>
              <w:tab/>
            </w:r>
          </w:p>
          <w:p w:rsidR="006C19DC" w:rsidRPr="006C19DC" w:rsidRDefault="006C19DC" w:rsidP="006C19DC">
            <w:pPr>
              <w:rPr>
                <w:sz w:val="24"/>
                <w:szCs w:val="24"/>
              </w:rPr>
            </w:pPr>
            <w:r w:rsidRPr="006C19DC">
              <w:rPr>
                <w:sz w:val="24"/>
                <w:szCs w:val="24"/>
              </w:rPr>
              <w:t>37. Зарецкая Н.В. Календарные музыкальные праздники для детей старшего дошкольного возраста. – М., 2006.</w:t>
            </w:r>
            <w:r w:rsidRPr="006C19DC">
              <w:rPr>
                <w:sz w:val="24"/>
                <w:szCs w:val="24"/>
              </w:rPr>
              <w:tab/>
            </w:r>
            <w:r w:rsidRPr="006C19DC">
              <w:rPr>
                <w:sz w:val="24"/>
                <w:szCs w:val="24"/>
              </w:rPr>
              <w:tab/>
            </w:r>
          </w:p>
          <w:p w:rsidR="006C19DC" w:rsidRPr="006C19DC" w:rsidRDefault="006C19DC" w:rsidP="006C19DC">
            <w:pPr>
              <w:rPr>
                <w:sz w:val="24"/>
                <w:szCs w:val="24"/>
              </w:rPr>
            </w:pPr>
            <w:r w:rsidRPr="006C19DC">
              <w:rPr>
                <w:sz w:val="24"/>
                <w:szCs w:val="24"/>
              </w:rPr>
              <w:t>38. Зарецкая Н.В. Праздники и развлечения в ДОУ. Младший дошкольный возраст. – М., 2008. 39. Зарецкая Н.В. Праздники</w:t>
            </w:r>
            <w:r w:rsidR="00EE67A3">
              <w:rPr>
                <w:sz w:val="24"/>
                <w:szCs w:val="24"/>
              </w:rPr>
              <w:t xml:space="preserve"> в детском саду. – М., 2005.</w:t>
            </w:r>
            <w:r w:rsidR="00EE67A3">
              <w:rPr>
                <w:sz w:val="24"/>
                <w:szCs w:val="24"/>
              </w:rPr>
              <w:tab/>
            </w:r>
            <w:r w:rsidR="00EE67A3">
              <w:rPr>
                <w:sz w:val="24"/>
                <w:szCs w:val="24"/>
              </w:rPr>
              <w:tab/>
            </w:r>
          </w:p>
          <w:p w:rsidR="006C19DC" w:rsidRPr="006C19DC" w:rsidRDefault="006C19DC" w:rsidP="006C19DC">
            <w:pPr>
              <w:rPr>
                <w:sz w:val="24"/>
                <w:szCs w:val="24"/>
              </w:rPr>
            </w:pPr>
            <w:r w:rsidRPr="006C19DC">
              <w:rPr>
                <w:sz w:val="24"/>
                <w:szCs w:val="24"/>
              </w:rPr>
              <w:t>40. Зарецкая Н.В. Праздники и развлечения в ДОУ. – М., 2006.</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rPr>
                <w:sz w:val="24"/>
                <w:szCs w:val="24"/>
              </w:rPr>
            </w:pPr>
            <w:r w:rsidRPr="006C19DC">
              <w:rPr>
                <w:sz w:val="24"/>
                <w:szCs w:val="24"/>
              </w:rPr>
              <w:t>41. Зарецкая Н.В. Танцы в детском саду. – М., 2006.</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rPr>
                <w:sz w:val="24"/>
                <w:szCs w:val="24"/>
              </w:rPr>
            </w:pPr>
            <w:r w:rsidRPr="006C19DC">
              <w:rPr>
                <w:sz w:val="24"/>
                <w:szCs w:val="24"/>
              </w:rPr>
              <w:t>42. Зарецкая Н.В. Танцы для детей младшего дошкольног</w:t>
            </w:r>
            <w:r w:rsidR="00EE67A3">
              <w:rPr>
                <w:sz w:val="24"/>
                <w:szCs w:val="24"/>
              </w:rPr>
              <w:t>о возраста. – М., 2007.</w:t>
            </w:r>
            <w:r w:rsidR="00EE67A3">
              <w:rPr>
                <w:sz w:val="24"/>
                <w:szCs w:val="24"/>
              </w:rPr>
              <w:tab/>
            </w:r>
          </w:p>
          <w:p w:rsidR="006C19DC" w:rsidRPr="006C19DC" w:rsidRDefault="006C19DC" w:rsidP="006C19DC">
            <w:pPr>
              <w:rPr>
                <w:sz w:val="24"/>
                <w:szCs w:val="24"/>
              </w:rPr>
            </w:pPr>
            <w:r w:rsidRPr="006C19DC">
              <w:rPr>
                <w:sz w:val="24"/>
                <w:szCs w:val="24"/>
              </w:rPr>
              <w:t>43. Зарецкая Н.В. Танцы для детей старшего дош</w:t>
            </w:r>
            <w:r w:rsidR="00EE67A3">
              <w:rPr>
                <w:sz w:val="24"/>
                <w:szCs w:val="24"/>
              </w:rPr>
              <w:t>кольного возраста. – М., 2007.</w:t>
            </w:r>
            <w:r w:rsidR="00EE67A3">
              <w:rPr>
                <w:sz w:val="24"/>
                <w:szCs w:val="24"/>
              </w:rPr>
              <w:tab/>
            </w:r>
          </w:p>
          <w:p w:rsidR="006C19DC" w:rsidRPr="006C19DC" w:rsidRDefault="006C19DC" w:rsidP="006C19DC">
            <w:pPr>
              <w:rPr>
                <w:sz w:val="24"/>
                <w:szCs w:val="24"/>
              </w:rPr>
            </w:pPr>
            <w:r w:rsidRPr="006C19DC">
              <w:rPr>
                <w:sz w:val="24"/>
                <w:szCs w:val="24"/>
              </w:rPr>
              <w:t>44. Захарова С.Н. Праздники в детском саду. – М., 2007.</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rPr>
                <w:sz w:val="24"/>
                <w:szCs w:val="24"/>
              </w:rPr>
            </w:pPr>
            <w:r w:rsidRPr="006C19DC">
              <w:rPr>
                <w:sz w:val="24"/>
                <w:szCs w:val="24"/>
              </w:rPr>
              <w:t xml:space="preserve">45. Захарова С.Н.Сценарии праздников для старших дошкольников. – М., 2006. </w:t>
            </w:r>
          </w:p>
          <w:p w:rsidR="006C19DC" w:rsidRPr="006C19DC" w:rsidRDefault="006C19DC" w:rsidP="006C19DC">
            <w:pPr>
              <w:rPr>
                <w:sz w:val="24"/>
                <w:szCs w:val="24"/>
              </w:rPr>
            </w:pPr>
            <w:r w:rsidRPr="006C19DC">
              <w:rPr>
                <w:sz w:val="24"/>
                <w:szCs w:val="24"/>
              </w:rPr>
              <w:t>46. Зацепина М.Б. Интегрированные развлечения в детском саду. – М., 2011.</w:t>
            </w:r>
          </w:p>
          <w:p w:rsidR="006C19DC" w:rsidRPr="006C19DC" w:rsidRDefault="006C19DC" w:rsidP="006C19DC">
            <w:pPr>
              <w:tabs>
                <w:tab w:val="left" w:pos="0"/>
              </w:tabs>
              <w:rPr>
                <w:sz w:val="24"/>
                <w:szCs w:val="24"/>
              </w:rPr>
            </w:pPr>
            <w:r w:rsidRPr="006C19DC">
              <w:rPr>
                <w:sz w:val="24"/>
                <w:szCs w:val="24"/>
              </w:rPr>
              <w:t xml:space="preserve">47. Зацепина М.Б. Музыкальное воспитание в детском саду. – М., 2005.   </w:t>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48. Зацепина М.Б. Народные праздники в детском саду. – М., 2005.</w:t>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 xml:space="preserve">49. Зинина И.А. Сценарии праздников в детском саду </w:t>
            </w:r>
            <w:r w:rsidR="00EE67A3">
              <w:rPr>
                <w:sz w:val="24"/>
                <w:szCs w:val="24"/>
              </w:rPr>
              <w:t xml:space="preserve">и дома. – Минск, 2007.      </w:t>
            </w:r>
          </w:p>
          <w:p w:rsidR="006C19DC" w:rsidRPr="006C19DC" w:rsidRDefault="006C19DC" w:rsidP="006C19DC">
            <w:pPr>
              <w:tabs>
                <w:tab w:val="left" w:pos="0"/>
              </w:tabs>
              <w:rPr>
                <w:sz w:val="24"/>
                <w:szCs w:val="24"/>
              </w:rPr>
            </w:pPr>
            <w:r w:rsidRPr="006C19DC">
              <w:rPr>
                <w:sz w:val="24"/>
                <w:szCs w:val="24"/>
              </w:rPr>
              <w:t>50. Каплунова И.М. Я живу в России. – С-П., 2006.</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51. Капранова Л.Н. Бабушкинызабавушки. – Ростов н/Д., 2008.</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52. Картушина М.Ю. Весенние детские праздники. – М., 2013.</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 xml:space="preserve">53. Картушина М.Ю. Забавы для малышей. </w:t>
            </w:r>
            <w:r w:rsidR="00EE67A3">
              <w:rPr>
                <w:sz w:val="24"/>
                <w:szCs w:val="24"/>
              </w:rPr>
              <w:t>– М., 2007.</w:t>
            </w:r>
            <w:r w:rsidR="00EE67A3">
              <w:rPr>
                <w:sz w:val="24"/>
                <w:szCs w:val="24"/>
              </w:rPr>
              <w:tab/>
            </w:r>
            <w:r w:rsidR="00EE67A3">
              <w:rPr>
                <w:sz w:val="24"/>
                <w:szCs w:val="24"/>
              </w:rPr>
              <w:tab/>
            </w:r>
            <w:r w:rsidR="00EE67A3">
              <w:rPr>
                <w:sz w:val="24"/>
                <w:szCs w:val="24"/>
              </w:rPr>
              <w:tab/>
            </w:r>
            <w:r w:rsidR="00EE67A3">
              <w:rPr>
                <w:sz w:val="24"/>
                <w:szCs w:val="24"/>
              </w:rPr>
              <w:tab/>
            </w:r>
            <w:r w:rsidR="00EE67A3">
              <w:rPr>
                <w:sz w:val="24"/>
                <w:szCs w:val="24"/>
              </w:rPr>
              <w:tab/>
            </w:r>
            <w:r w:rsidR="00EE67A3">
              <w:rPr>
                <w:sz w:val="24"/>
                <w:szCs w:val="24"/>
              </w:rPr>
              <w:tab/>
            </w:r>
            <w:r w:rsidR="00EE67A3">
              <w:rPr>
                <w:sz w:val="24"/>
                <w:szCs w:val="24"/>
              </w:rPr>
              <w:tab/>
            </w:r>
            <w:r w:rsidR="00EE67A3">
              <w:rPr>
                <w:sz w:val="24"/>
                <w:szCs w:val="24"/>
              </w:rPr>
              <w:tab/>
            </w:r>
            <w:r w:rsidR="00EE67A3">
              <w:rPr>
                <w:sz w:val="24"/>
                <w:szCs w:val="24"/>
              </w:rPr>
              <w:tab/>
            </w:r>
            <w:r w:rsidR="00EE67A3">
              <w:rPr>
                <w:sz w:val="24"/>
                <w:szCs w:val="24"/>
              </w:rPr>
              <w:tab/>
            </w:r>
          </w:p>
          <w:p w:rsidR="006C19DC" w:rsidRPr="006C19DC" w:rsidRDefault="006C19DC" w:rsidP="006C19DC">
            <w:pPr>
              <w:tabs>
                <w:tab w:val="left" w:pos="0"/>
              </w:tabs>
              <w:rPr>
                <w:sz w:val="24"/>
                <w:szCs w:val="24"/>
              </w:rPr>
            </w:pPr>
            <w:r w:rsidRPr="006C19DC">
              <w:rPr>
                <w:sz w:val="24"/>
                <w:szCs w:val="24"/>
              </w:rPr>
              <w:t>54. Картушина М.Ю. Логоритмические заняти</w:t>
            </w:r>
            <w:r w:rsidR="00EE67A3">
              <w:rPr>
                <w:sz w:val="24"/>
                <w:szCs w:val="24"/>
              </w:rPr>
              <w:t>я в детском саду. – М., 2005.</w:t>
            </w:r>
            <w:r w:rsidR="00EE67A3">
              <w:rPr>
                <w:sz w:val="24"/>
                <w:szCs w:val="24"/>
              </w:rPr>
              <w:tab/>
            </w:r>
            <w:r w:rsidR="00EE67A3">
              <w:rPr>
                <w:sz w:val="24"/>
                <w:szCs w:val="24"/>
              </w:rPr>
              <w:tab/>
            </w:r>
          </w:p>
          <w:p w:rsidR="006C19DC" w:rsidRPr="006C19DC" w:rsidRDefault="006C19DC" w:rsidP="006C19DC">
            <w:pPr>
              <w:tabs>
                <w:tab w:val="left" w:pos="0"/>
              </w:tabs>
              <w:rPr>
                <w:sz w:val="24"/>
                <w:szCs w:val="24"/>
              </w:rPr>
            </w:pPr>
            <w:r w:rsidRPr="006C19DC">
              <w:rPr>
                <w:sz w:val="24"/>
                <w:szCs w:val="24"/>
              </w:rPr>
              <w:t>55. Картушина М.Ю. Музыкальные сказки о зверятах. – М., 2009.</w:t>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56. Картушина М.Ю. Осенние детские праздники. – М., 2013.</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lastRenderedPageBreak/>
              <w:t>57. Картушина М.Ю. Праздник Защитника Отечества. – М., 2013.</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58. Картушина М.Ю. Праздники здоровья для детей 4-5 лет. Сценарии для ДОУ. – М., 2009.</w:t>
            </w:r>
          </w:p>
          <w:p w:rsidR="006C19DC" w:rsidRPr="006C19DC" w:rsidRDefault="006C19DC" w:rsidP="006C19DC">
            <w:pPr>
              <w:tabs>
                <w:tab w:val="left" w:pos="0"/>
              </w:tabs>
              <w:rPr>
                <w:sz w:val="24"/>
                <w:szCs w:val="24"/>
              </w:rPr>
            </w:pPr>
            <w:r w:rsidRPr="006C19DC">
              <w:rPr>
                <w:sz w:val="24"/>
                <w:szCs w:val="24"/>
              </w:rPr>
              <w:t xml:space="preserve">59. Картушина М.Ю. Праздники для детей и взрослых. Сценарии для ДОУ. – М., 2007.  </w:t>
            </w:r>
            <w:r w:rsidRPr="006C19DC">
              <w:rPr>
                <w:sz w:val="24"/>
                <w:szCs w:val="24"/>
              </w:rPr>
              <w:tab/>
            </w:r>
          </w:p>
          <w:p w:rsidR="006C19DC" w:rsidRPr="006C19DC" w:rsidRDefault="006C19DC" w:rsidP="006C19DC">
            <w:pPr>
              <w:tabs>
                <w:tab w:val="left" w:pos="0"/>
              </w:tabs>
              <w:rPr>
                <w:sz w:val="24"/>
                <w:szCs w:val="24"/>
              </w:rPr>
            </w:pPr>
            <w:r w:rsidRPr="006C19DC">
              <w:rPr>
                <w:sz w:val="24"/>
                <w:szCs w:val="24"/>
              </w:rPr>
              <w:t>60. Картушина М.Ю. Праздники в детском саду. Младший дошкольный возраст. – М., 2008.</w:t>
            </w:r>
            <w:r w:rsidRPr="006C19DC">
              <w:rPr>
                <w:sz w:val="24"/>
                <w:szCs w:val="24"/>
              </w:rPr>
              <w:tab/>
            </w:r>
          </w:p>
          <w:p w:rsidR="006C19DC" w:rsidRPr="006C19DC" w:rsidRDefault="006C19DC" w:rsidP="006C19DC">
            <w:pPr>
              <w:tabs>
                <w:tab w:val="left" w:pos="0"/>
              </w:tabs>
              <w:rPr>
                <w:sz w:val="24"/>
                <w:szCs w:val="24"/>
              </w:rPr>
            </w:pPr>
            <w:r w:rsidRPr="006C19DC">
              <w:rPr>
                <w:sz w:val="24"/>
                <w:szCs w:val="24"/>
              </w:rPr>
              <w:t>61. Картушина М.Ю. Праздники в детском саду. Старший дошкольный возраст. – М., 2008.</w:t>
            </w:r>
          </w:p>
          <w:p w:rsidR="006C19DC" w:rsidRPr="006C19DC" w:rsidRDefault="006C19DC" w:rsidP="006C19DC">
            <w:pPr>
              <w:tabs>
                <w:tab w:val="left" w:pos="0"/>
              </w:tabs>
              <w:rPr>
                <w:sz w:val="24"/>
                <w:szCs w:val="24"/>
              </w:rPr>
            </w:pPr>
            <w:r w:rsidRPr="006C19DC">
              <w:rPr>
                <w:sz w:val="24"/>
                <w:szCs w:val="24"/>
              </w:rPr>
              <w:t>62. Картушина М.Ю. Праздник Победы. – М., 2013.</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 xml:space="preserve">63. Картушина М.Ю. Развлечения для самых маленьких. – М., 2007.     </w:t>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64. Картушина М.Ю. Русские народные праздник</w:t>
            </w:r>
            <w:r w:rsidR="00EE67A3">
              <w:rPr>
                <w:sz w:val="24"/>
                <w:szCs w:val="24"/>
              </w:rPr>
              <w:t>и в детском саду. – М., 2006.</w:t>
            </w:r>
            <w:r w:rsidR="00EE67A3">
              <w:rPr>
                <w:sz w:val="24"/>
                <w:szCs w:val="24"/>
              </w:rPr>
              <w:tab/>
            </w:r>
          </w:p>
          <w:p w:rsidR="006C19DC" w:rsidRPr="006C19DC" w:rsidRDefault="006C19DC" w:rsidP="006C19DC">
            <w:pPr>
              <w:tabs>
                <w:tab w:val="left" w:pos="0"/>
              </w:tabs>
              <w:rPr>
                <w:sz w:val="24"/>
                <w:szCs w:val="24"/>
              </w:rPr>
            </w:pPr>
            <w:r w:rsidRPr="006C19DC">
              <w:rPr>
                <w:sz w:val="24"/>
                <w:szCs w:val="24"/>
              </w:rPr>
              <w:t>65. Кнушевицкая Н.А. Про Гогу-недотрогу, день рождения и многое другое… - М., 2008.</w:t>
            </w:r>
            <w:r w:rsidRPr="006C19DC">
              <w:rPr>
                <w:sz w:val="24"/>
                <w:szCs w:val="24"/>
              </w:rPr>
              <w:tab/>
            </w:r>
          </w:p>
          <w:p w:rsidR="006C19DC" w:rsidRPr="006C19DC" w:rsidRDefault="006C19DC" w:rsidP="006C19DC">
            <w:pPr>
              <w:tabs>
                <w:tab w:val="left" w:pos="0"/>
              </w:tabs>
              <w:rPr>
                <w:sz w:val="24"/>
                <w:szCs w:val="24"/>
              </w:rPr>
            </w:pPr>
            <w:r w:rsidRPr="006C19DC">
              <w:rPr>
                <w:sz w:val="24"/>
                <w:szCs w:val="24"/>
              </w:rPr>
              <w:t>66. Кононова И.В. Сценарии по пожарной безопасности для дошкольников. – М., 2007.</w:t>
            </w:r>
            <w:r w:rsidRPr="006C19DC">
              <w:rPr>
                <w:sz w:val="24"/>
                <w:szCs w:val="24"/>
              </w:rPr>
              <w:tab/>
            </w:r>
          </w:p>
          <w:p w:rsidR="006C19DC" w:rsidRPr="006C19DC" w:rsidRDefault="006C19DC" w:rsidP="006C19DC">
            <w:pPr>
              <w:tabs>
                <w:tab w:val="left" w:pos="0"/>
              </w:tabs>
              <w:rPr>
                <w:sz w:val="24"/>
                <w:szCs w:val="24"/>
              </w:rPr>
            </w:pPr>
            <w:r w:rsidRPr="006C19DC">
              <w:rPr>
                <w:sz w:val="24"/>
                <w:szCs w:val="24"/>
              </w:rPr>
              <w:t>67. Концепция дошкольного воспитания.</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68. Копылова Т.Г. Сценарии праздников в детском саду. – М., 2001.</w:t>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69. Кугач А.Н. Вечеринки для самых маленьких. – Ярославль, 2007.</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70. Лапшина Г.А. Праздники в детском саду (спортивные, сезонные и тематические праздники, вечера-развлечения, музыкально-сюжетные игры). – Волгоград, 2013.</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71. Ледяйкина Е.Г. Праздники для современны</w:t>
            </w:r>
            <w:r w:rsidR="00EE67A3">
              <w:rPr>
                <w:sz w:val="24"/>
                <w:szCs w:val="24"/>
              </w:rPr>
              <w:t>х малышей. – Ярославль, 2002.</w:t>
            </w:r>
            <w:r w:rsidR="00EE67A3">
              <w:rPr>
                <w:sz w:val="24"/>
                <w:szCs w:val="24"/>
              </w:rPr>
              <w:tab/>
            </w:r>
          </w:p>
          <w:p w:rsidR="006C19DC" w:rsidRPr="006C19DC" w:rsidRDefault="006C19DC" w:rsidP="006C19DC">
            <w:pPr>
              <w:tabs>
                <w:tab w:val="left" w:pos="0"/>
              </w:tabs>
              <w:rPr>
                <w:sz w:val="24"/>
                <w:szCs w:val="24"/>
              </w:rPr>
            </w:pPr>
            <w:r w:rsidRPr="006C19DC">
              <w:rPr>
                <w:sz w:val="24"/>
                <w:szCs w:val="24"/>
              </w:rPr>
              <w:t xml:space="preserve">72. Липатникова Т.Н. Подарок для малышей. – Ярославль, 2006. </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 xml:space="preserve">73. Липатникова Т.Н. Праздник начинается. – Ярославль, 2001.                      </w:t>
            </w:r>
            <w:r w:rsidR="00EE67A3">
              <w:rPr>
                <w:sz w:val="24"/>
                <w:szCs w:val="24"/>
              </w:rPr>
              <w:t xml:space="preserve">                               </w:t>
            </w:r>
          </w:p>
          <w:p w:rsidR="006C19DC" w:rsidRPr="006C19DC" w:rsidRDefault="006C19DC" w:rsidP="006C19DC">
            <w:pPr>
              <w:tabs>
                <w:tab w:val="left" w:pos="0"/>
              </w:tabs>
              <w:rPr>
                <w:sz w:val="24"/>
                <w:szCs w:val="24"/>
              </w:rPr>
            </w:pPr>
            <w:r w:rsidRPr="006C19DC">
              <w:rPr>
                <w:sz w:val="24"/>
                <w:szCs w:val="24"/>
              </w:rPr>
              <w:t>74. Луконина Н.Н. Выпускные праздники в детском саду. – М., 2005.                                           75. Луконина Н.Н. Праздники в детском саду для детей от 2 до 4 лет. – М., 2006.</w:t>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76. Луконина Н.Н. Утренники в детском саду. С</w:t>
            </w:r>
            <w:r w:rsidR="00EE67A3">
              <w:rPr>
                <w:sz w:val="24"/>
                <w:szCs w:val="24"/>
              </w:rPr>
              <w:t>ценарии о природе. – М., 2004.</w:t>
            </w:r>
            <w:r w:rsidR="00EE67A3">
              <w:rPr>
                <w:sz w:val="24"/>
                <w:szCs w:val="24"/>
              </w:rPr>
              <w:tab/>
            </w:r>
          </w:p>
          <w:p w:rsidR="006C19DC" w:rsidRPr="006C19DC" w:rsidRDefault="006C19DC" w:rsidP="006C19DC">
            <w:pPr>
              <w:tabs>
                <w:tab w:val="left" w:pos="0"/>
              </w:tabs>
              <w:rPr>
                <w:sz w:val="24"/>
                <w:szCs w:val="24"/>
              </w:rPr>
            </w:pPr>
            <w:r w:rsidRPr="006C19DC">
              <w:rPr>
                <w:sz w:val="24"/>
                <w:szCs w:val="24"/>
              </w:rPr>
              <w:t>77. Лунева Т.А. Сценарии праздников, тематических развлечений и утренников в ДОУ». – Волгоград, 2007.</w:t>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 xml:space="preserve">78. Макарова Л.П. Театрализованные праздники для детей. – </w:t>
            </w:r>
            <w:r w:rsidR="00EE67A3">
              <w:rPr>
                <w:sz w:val="24"/>
                <w:szCs w:val="24"/>
              </w:rPr>
              <w:t>Воронеж, 2009.</w:t>
            </w:r>
            <w:r w:rsidR="00EE67A3">
              <w:rPr>
                <w:sz w:val="24"/>
                <w:szCs w:val="24"/>
              </w:rPr>
              <w:tab/>
            </w:r>
            <w:r w:rsidR="00EE67A3">
              <w:rPr>
                <w:sz w:val="24"/>
                <w:szCs w:val="24"/>
              </w:rPr>
              <w:tab/>
            </w:r>
          </w:p>
          <w:p w:rsidR="006C19DC" w:rsidRPr="006C19DC" w:rsidRDefault="006C19DC" w:rsidP="006C19DC">
            <w:pPr>
              <w:tabs>
                <w:tab w:val="left" w:pos="0"/>
              </w:tabs>
              <w:rPr>
                <w:sz w:val="24"/>
                <w:szCs w:val="24"/>
              </w:rPr>
            </w:pPr>
            <w:r w:rsidRPr="006C19DC">
              <w:rPr>
                <w:sz w:val="24"/>
                <w:szCs w:val="24"/>
              </w:rPr>
              <w:t>79. Мирясова В.И. Яблонька. – М., 2004.</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80. Михайлова М.А. Танцы, игры, упражнения для красивого движения. – Ярославль, 2000.</w:t>
            </w:r>
            <w:r w:rsidRPr="006C19DC">
              <w:rPr>
                <w:sz w:val="24"/>
                <w:szCs w:val="24"/>
              </w:rPr>
              <w:tab/>
            </w:r>
          </w:p>
          <w:p w:rsidR="006C19DC" w:rsidRPr="006C19DC" w:rsidRDefault="006C19DC" w:rsidP="006C19DC">
            <w:pPr>
              <w:tabs>
                <w:tab w:val="left" w:pos="0"/>
              </w:tabs>
              <w:rPr>
                <w:sz w:val="24"/>
                <w:szCs w:val="24"/>
              </w:rPr>
            </w:pPr>
            <w:r w:rsidRPr="006C19DC">
              <w:rPr>
                <w:sz w:val="24"/>
                <w:szCs w:val="24"/>
              </w:rPr>
              <w:t>81. Мирошниченко И.В. Детские праздники. – Ростов н/Д., 2006.</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82. Никонова Е.А. Праздники и развлечения в</w:t>
            </w:r>
            <w:r w:rsidR="00EE67A3">
              <w:rPr>
                <w:sz w:val="24"/>
                <w:szCs w:val="24"/>
              </w:rPr>
              <w:t xml:space="preserve"> детском саду. – С-П., 2008.</w:t>
            </w:r>
            <w:r w:rsidR="00EE67A3">
              <w:rPr>
                <w:sz w:val="24"/>
                <w:szCs w:val="24"/>
              </w:rPr>
              <w:tab/>
            </w:r>
            <w:r w:rsidR="00EE67A3">
              <w:rPr>
                <w:sz w:val="24"/>
                <w:szCs w:val="24"/>
              </w:rPr>
              <w:tab/>
            </w:r>
            <w:r w:rsidR="00EE67A3">
              <w:rPr>
                <w:sz w:val="24"/>
                <w:szCs w:val="24"/>
              </w:rPr>
              <w:tab/>
            </w:r>
          </w:p>
          <w:p w:rsidR="006C19DC" w:rsidRPr="006C19DC" w:rsidRDefault="006C19DC" w:rsidP="006C19DC">
            <w:pPr>
              <w:tabs>
                <w:tab w:val="left" w:pos="0"/>
              </w:tabs>
              <w:rPr>
                <w:sz w:val="24"/>
                <w:szCs w:val="24"/>
              </w:rPr>
            </w:pPr>
            <w:r w:rsidRPr="006C19DC">
              <w:rPr>
                <w:sz w:val="24"/>
                <w:szCs w:val="24"/>
              </w:rPr>
              <w:t>83. Новоскольцева И.А. Программа музыкального воспитания. Младшая группа. Средняя группа. – С-П, 2000.</w:t>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84. Перескоков А.В. Песни для детского сада. – М., 2006.</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85. Петров И.Ф. Театрализованные ярмарочные г</w:t>
            </w:r>
            <w:r w:rsidR="00EE67A3">
              <w:rPr>
                <w:sz w:val="24"/>
                <w:szCs w:val="24"/>
              </w:rPr>
              <w:t>уляния для детей. – М., 2004.</w:t>
            </w:r>
            <w:r w:rsidR="00EE67A3">
              <w:rPr>
                <w:sz w:val="24"/>
                <w:szCs w:val="24"/>
              </w:rPr>
              <w:tab/>
            </w:r>
          </w:p>
          <w:p w:rsidR="006C19DC" w:rsidRPr="006C19DC" w:rsidRDefault="006C19DC" w:rsidP="006C19DC">
            <w:pPr>
              <w:tabs>
                <w:tab w:val="left" w:pos="0"/>
              </w:tabs>
              <w:rPr>
                <w:sz w:val="24"/>
                <w:szCs w:val="24"/>
              </w:rPr>
            </w:pPr>
            <w:r w:rsidRPr="006C19DC">
              <w:rPr>
                <w:sz w:val="24"/>
                <w:szCs w:val="24"/>
              </w:rPr>
              <w:t>86. Приказ Министерства образования и науки Российской Федерации (Минобрнауки России) от 17. 10. 2013 года №1155 «Об утверждении федерального государственного образовательного стандарта дошкольного образования» (ФГОС).</w:t>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87. Рогальская О.Ю. Песенки – играйки. С-П., 2007.</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 xml:space="preserve">88. Роот З.Я. Едем в сказку. – М., 2005. </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88. Роот З.Я. Когда ветераны идут на парад. – М., 2004.</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89. Роот З.Я. Музыкальные сценарии для детского сада. – М., 2005.</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90. Роот З.Я. Песенки и праздники. – М., 2007.</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91. Роот З.Я. Танцы с нотами для детского сада. – М., 2007.</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92. Савельева Е.А. Пальчиковые и жестовые игры в стихах для дошкольников. – С-П., 2010.</w:t>
            </w:r>
            <w:r w:rsidRPr="006C19DC">
              <w:rPr>
                <w:sz w:val="24"/>
                <w:szCs w:val="24"/>
              </w:rPr>
              <w:tab/>
            </w:r>
          </w:p>
          <w:p w:rsidR="006C19DC" w:rsidRPr="006C19DC" w:rsidRDefault="006C19DC" w:rsidP="006C19DC">
            <w:pPr>
              <w:tabs>
                <w:tab w:val="left" w:pos="0"/>
              </w:tabs>
              <w:rPr>
                <w:sz w:val="24"/>
                <w:szCs w:val="24"/>
              </w:rPr>
            </w:pPr>
            <w:r w:rsidRPr="006C19DC">
              <w:rPr>
                <w:sz w:val="24"/>
                <w:szCs w:val="24"/>
              </w:rPr>
              <w:lastRenderedPageBreak/>
              <w:t>93. Санитарно – эпидемиологические требования к устройству, содержанию и организации режима работы в дошкольных организациях. Санитарно – эпидемиологические правила и нормативы СанПиН 2.4.1. 3049 – 13, утвержденные постановлением Главного государственного санитарного врача Российской Федерации от 15. 05. 2013 года №26.</w:t>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94. Скоролупова О.А. Игра – как праздник! М., 2007.</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95. Узорова О.В. Пальчиковая гимнастика. – М., 2001.</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96. Узорова О.В. Физкультурные минутки. – М., 2006.</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97. Фёдорова Г.П. Весенний бал. – С-П., 2000.</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98. Фёдорова Г.П. На золотом крыльце сидели. – С-П., 2006.</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99. Чеботарева Т.Н. И потехе – время. Волгоград, 2014.</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100. Черенкова Е.Ф. Новый год и рождество для детей. – М., 2007.</w:t>
            </w:r>
            <w:r w:rsidRPr="006C19DC">
              <w:rPr>
                <w:sz w:val="24"/>
                <w:szCs w:val="24"/>
              </w:rPr>
              <w:tab/>
            </w:r>
            <w:r w:rsidRPr="006C19DC">
              <w:rPr>
                <w:sz w:val="24"/>
                <w:szCs w:val="24"/>
              </w:rPr>
              <w:tab/>
            </w:r>
            <w:r w:rsidRPr="006C19DC">
              <w:rPr>
                <w:sz w:val="24"/>
                <w:szCs w:val="24"/>
              </w:rPr>
              <w:tab/>
            </w:r>
            <w:r w:rsidRPr="006C19DC">
              <w:rPr>
                <w:sz w:val="24"/>
                <w:szCs w:val="24"/>
              </w:rPr>
              <w:tab/>
            </w:r>
            <w:r w:rsidRPr="006C19DC">
              <w:rPr>
                <w:sz w:val="24"/>
                <w:szCs w:val="24"/>
              </w:rPr>
              <w:tab/>
            </w:r>
          </w:p>
          <w:p w:rsidR="006C19DC" w:rsidRPr="006C19DC" w:rsidRDefault="006C19DC" w:rsidP="006C19DC">
            <w:pPr>
              <w:tabs>
                <w:tab w:val="left" w:pos="0"/>
              </w:tabs>
              <w:rPr>
                <w:sz w:val="24"/>
                <w:szCs w:val="24"/>
              </w:rPr>
            </w:pPr>
            <w:r w:rsidRPr="006C19DC">
              <w:rPr>
                <w:sz w:val="24"/>
                <w:szCs w:val="24"/>
              </w:rPr>
              <w:t>101. Шушакова Е.Ю. Праздничные сценарии дл</w:t>
            </w:r>
            <w:r w:rsidR="00EE67A3">
              <w:rPr>
                <w:sz w:val="24"/>
                <w:szCs w:val="24"/>
              </w:rPr>
              <w:t>я детского сада. – М., 2007.</w:t>
            </w:r>
            <w:r w:rsidR="00EE67A3">
              <w:rPr>
                <w:sz w:val="24"/>
                <w:szCs w:val="24"/>
              </w:rPr>
              <w:tab/>
            </w:r>
            <w:r w:rsidR="00EE67A3">
              <w:rPr>
                <w:sz w:val="24"/>
                <w:szCs w:val="24"/>
              </w:rPr>
              <w:tab/>
            </w:r>
          </w:p>
          <w:p w:rsidR="006C19DC" w:rsidRPr="00EE67A3" w:rsidRDefault="006C19DC" w:rsidP="00EE67A3">
            <w:pPr>
              <w:tabs>
                <w:tab w:val="left" w:pos="0"/>
              </w:tabs>
              <w:rPr>
                <w:sz w:val="24"/>
                <w:szCs w:val="24"/>
              </w:rPr>
            </w:pPr>
            <w:r w:rsidRPr="006C19DC">
              <w:rPr>
                <w:sz w:val="24"/>
                <w:szCs w:val="24"/>
              </w:rPr>
              <w:t xml:space="preserve">102. Юдина С.Е. Мы друзей зовём </w:t>
            </w:r>
            <w:r w:rsidR="00EE67A3">
              <w:rPr>
                <w:sz w:val="24"/>
                <w:szCs w:val="24"/>
              </w:rPr>
              <w:t>на праздник. – Ярославль, 2002.</w:t>
            </w:r>
          </w:p>
        </w:tc>
      </w:tr>
      <w:tr w:rsidR="006C19DC" w:rsidRPr="006C19DC" w:rsidTr="006C19DC">
        <w:tc>
          <w:tcPr>
            <w:tcW w:w="1843" w:type="dxa"/>
          </w:tcPr>
          <w:p w:rsidR="006C19DC" w:rsidRPr="006C19DC" w:rsidRDefault="006C19DC" w:rsidP="006C19DC">
            <w:pPr>
              <w:jc w:val="both"/>
              <w:rPr>
                <w:b/>
                <w:sz w:val="24"/>
                <w:szCs w:val="24"/>
              </w:rPr>
            </w:pPr>
            <w:r w:rsidRPr="006C19DC">
              <w:rPr>
                <w:b/>
                <w:sz w:val="24"/>
                <w:szCs w:val="24"/>
              </w:rPr>
              <w:lastRenderedPageBreak/>
              <w:t>Физическое развитие</w:t>
            </w:r>
          </w:p>
        </w:tc>
        <w:tc>
          <w:tcPr>
            <w:tcW w:w="8476" w:type="dxa"/>
          </w:tcPr>
          <w:p w:rsidR="006C19DC" w:rsidRPr="006C19DC" w:rsidRDefault="006C19DC" w:rsidP="006C19DC">
            <w:pPr>
              <w:jc w:val="both"/>
              <w:rPr>
                <w:sz w:val="24"/>
                <w:szCs w:val="24"/>
              </w:rPr>
            </w:pPr>
            <w:r w:rsidRPr="006C19DC">
              <w:rPr>
                <w:sz w:val="24"/>
                <w:szCs w:val="24"/>
              </w:rPr>
              <w:t>Т.Э. Токаева</w:t>
            </w:r>
            <w:r w:rsidRPr="006C19DC">
              <w:rPr>
                <w:sz w:val="24"/>
                <w:szCs w:val="24"/>
              </w:rPr>
              <w:tab/>
              <w:t>«Будь здоров, дошкольник» Программа физического развития детей.М.: ТЦ Сфера 2017 г.</w:t>
            </w:r>
          </w:p>
          <w:p w:rsidR="006C19DC" w:rsidRPr="006C19DC" w:rsidRDefault="006C19DC" w:rsidP="006C19DC">
            <w:pPr>
              <w:jc w:val="both"/>
              <w:rPr>
                <w:sz w:val="24"/>
                <w:szCs w:val="24"/>
              </w:rPr>
            </w:pPr>
            <w:r w:rsidRPr="006C19DC">
              <w:rPr>
                <w:sz w:val="24"/>
                <w:szCs w:val="24"/>
              </w:rPr>
              <w:t>Т.Э. Токаева</w:t>
            </w:r>
            <w:r w:rsidRPr="006C19DC">
              <w:rPr>
                <w:sz w:val="24"/>
                <w:szCs w:val="24"/>
              </w:rPr>
              <w:tab/>
              <w:t>Технология физического развития. Для детей 3-4 лет</w:t>
            </w:r>
            <w:r w:rsidRPr="006C19DC">
              <w:rPr>
                <w:sz w:val="24"/>
                <w:szCs w:val="24"/>
              </w:rPr>
              <w:tab/>
              <w:t>М.: ТЦ Сфера 2017 г.</w:t>
            </w:r>
          </w:p>
          <w:p w:rsidR="006C19DC" w:rsidRPr="006C19DC" w:rsidRDefault="006C19DC" w:rsidP="006C19DC">
            <w:pPr>
              <w:jc w:val="both"/>
              <w:rPr>
                <w:sz w:val="24"/>
                <w:szCs w:val="24"/>
              </w:rPr>
            </w:pPr>
            <w:r w:rsidRPr="006C19DC">
              <w:rPr>
                <w:sz w:val="24"/>
                <w:szCs w:val="24"/>
              </w:rPr>
              <w:t>Т.Э. Токаева</w:t>
            </w:r>
            <w:r w:rsidRPr="006C19DC">
              <w:rPr>
                <w:sz w:val="24"/>
                <w:szCs w:val="24"/>
              </w:rPr>
              <w:tab/>
              <w:t>Технология физического развития. Для детей 4-5 лет</w:t>
            </w:r>
            <w:r w:rsidRPr="006C19DC">
              <w:rPr>
                <w:sz w:val="24"/>
                <w:szCs w:val="24"/>
              </w:rPr>
              <w:tab/>
              <w:t>М.: ТЦ Сфера 2017 г.</w:t>
            </w:r>
          </w:p>
          <w:p w:rsidR="006C19DC" w:rsidRPr="006C19DC" w:rsidRDefault="006C19DC" w:rsidP="006C19DC">
            <w:pPr>
              <w:jc w:val="both"/>
              <w:rPr>
                <w:sz w:val="24"/>
                <w:szCs w:val="24"/>
              </w:rPr>
            </w:pPr>
            <w:r w:rsidRPr="006C19DC">
              <w:rPr>
                <w:sz w:val="24"/>
                <w:szCs w:val="24"/>
              </w:rPr>
              <w:t>Т.Э. Токаева</w:t>
            </w:r>
            <w:r w:rsidRPr="006C19DC">
              <w:rPr>
                <w:sz w:val="24"/>
                <w:szCs w:val="24"/>
              </w:rPr>
              <w:tab/>
              <w:t>Технология физического развития. Для детей 5-6 лет</w:t>
            </w:r>
            <w:r w:rsidRPr="006C19DC">
              <w:rPr>
                <w:sz w:val="24"/>
                <w:szCs w:val="24"/>
              </w:rPr>
              <w:tab/>
              <w:t>М.: ТЦ Сфера 2017 г.</w:t>
            </w:r>
          </w:p>
          <w:p w:rsidR="006C19DC" w:rsidRPr="006C19DC" w:rsidRDefault="006C19DC" w:rsidP="006C19DC">
            <w:pPr>
              <w:jc w:val="both"/>
              <w:rPr>
                <w:b/>
                <w:sz w:val="24"/>
                <w:szCs w:val="24"/>
              </w:rPr>
            </w:pPr>
            <w:r w:rsidRPr="006C19DC">
              <w:rPr>
                <w:sz w:val="24"/>
                <w:szCs w:val="24"/>
              </w:rPr>
              <w:t>Т.Э. Токаева</w:t>
            </w:r>
            <w:r w:rsidRPr="006C19DC">
              <w:rPr>
                <w:sz w:val="24"/>
                <w:szCs w:val="24"/>
              </w:rPr>
              <w:tab/>
              <w:t>Технология физического развития. Для детей 6-7 лет</w:t>
            </w:r>
            <w:r w:rsidRPr="006C19DC">
              <w:rPr>
                <w:sz w:val="24"/>
                <w:szCs w:val="24"/>
              </w:rPr>
              <w:tab/>
              <w:t>М.: ТЦ Сфера 2017 г.</w:t>
            </w:r>
          </w:p>
        </w:tc>
      </w:tr>
      <w:tr w:rsidR="006C19DC" w:rsidRPr="006C19DC" w:rsidTr="006C19DC">
        <w:tc>
          <w:tcPr>
            <w:tcW w:w="1843" w:type="dxa"/>
          </w:tcPr>
          <w:p w:rsidR="006C19DC" w:rsidRPr="006C19DC" w:rsidRDefault="006C19DC" w:rsidP="006C19DC">
            <w:pPr>
              <w:jc w:val="both"/>
              <w:rPr>
                <w:b/>
                <w:sz w:val="24"/>
                <w:szCs w:val="24"/>
              </w:rPr>
            </w:pPr>
            <w:r w:rsidRPr="006C19DC">
              <w:rPr>
                <w:b/>
                <w:sz w:val="24"/>
                <w:szCs w:val="24"/>
              </w:rPr>
              <w:t>Коррекционная работа</w:t>
            </w:r>
          </w:p>
        </w:tc>
        <w:tc>
          <w:tcPr>
            <w:tcW w:w="8476" w:type="dxa"/>
          </w:tcPr>
          <w:p w:rsidR="006C19DC" w:rsidRPr="006C19DC" w:rsidRDefault="006C19DC" w:rsidP="006C19DC">
            <w:pPr>
              <w:jc w:val="both"/>
              <w:rPr>
                <w:sz w:val="24"/>
                <w:szCs w:val="24"/>
              </w:rPr>
            </w:pPr>
            <w:r w:rsidRPr="006C19DC">
              <w:rPr>
                <w:sz w:val="24"/>
                <w:szCs w:val="24"/>
              </w:rPr>
              <w:t>1.</w:t>
            </w:r>
            <w:r w:rsidRPr="006C19DC">
              <w:rPr>
                <w:sz w:val="24"/>
                <w:szCs w:val="24"/>
              </w:rPr>
              <w:tab/>
              <w:t>Программа психологических занятий для дошкольников 4-5 лет. Под редакцией Н.Ю Куражева.</w:t>
            </w:r>
          </w:p>
          <w:p w:rsidR="006C19DC" w:rsidRPr="006C19DC" w:rsidRDefault="006C19DC" w:rsidP="006C19DC">
            <w:pPr>
              <w:jc w:val="both"/>
              <w:rPr>
                <w:sz w:val="24"/>
                <w:szCs w:val="24"/>
              </w:rPr>
            </w:pPr>
            <w:r w:rsidRPr="006C19DC">
              <w:rPr>
                <w:sz w:val="24"/>
                <w:szCs w:val="24"/>
              </w:rPr>
              <w:t>2.</w:t>
            </w:r>
            <w:r w:rsidRPr="006C19DC">
              <w:rPr>
                <w:sz w:val="24"/>
                <w:szCs w:val="24"/>
              </w:rPr>
              <w:tab/>
              <w:t>Программа психологических занятий для дошкольников 5-6 лет. Под редакцией Н.Ю Куражева.</w:t>
            </w:r>
          </w:p>
          <w:p w:rsidR="006C19DC" w:rsidRPr="006C19DC" w:rsidRDefault="006C19DC" w:rsidP="006C19DC">
            <w:pPr>
              <w:jc w:val="both"/>
              <w:rPr>
                <w:sz w:val="24"/>
                <w:szCs w:val="24"/>
              </w:rPr>
            </w:pPr>
            <w:r w:rsidRPr="006C19DC">
              <w:rPr>
                <w:sz w:val="24"/>
                <w:szCs w:val="24"/>
              </w:rPr>
              <w:t>3.</w:t>
            </w:r>
            <w:r w:rsidRPr="006C19DC">
              <w:rPr>
                <w:sz w:val="24"/>
                <w:szCs w:val="24"/>
              </w:rPr>
              <w:tab/>
              <w:t>Программа психологических занятий для дошкольников 6-7 лет. Приключения будущих первоклассников. Под редакцией Н.Ю Куражева.</w:t>
            </w:r>
          </w:p>
          <w:p w:rsidR="006C19DC" w:rsidRPr="006C19DC" w:rsidRDefault="006C19DC" w:rsidP="006C19DC">
            <w:pPr>
              <w:jc w:val="both"/>
              <w:rPr>
                <w:sz w:val="24"/>
                <w:szCs w:val="24"/>
              </w:rPr>
            </w:pPr>
            <w:r w:rsidRPr="006C19DC">
              <w:rPr>
                <w:sz w:val="24"/>
                <w:szCs w:val="24"/>
              </w:rPr>
              <w:t>4.</w:t>
            </w:r>
            <w:r w:rsidRPr="006C19DC">
              <w:rPr>
                <w:sz w:val="24"/>
                <w:szCs w:val="24"/>
              </w:rPr>
              <w:tab/>
              <w:t>Крюкова С.В., Слободяник Н.П. «Удивляюсь, злюсь, боюсь, хвастаюсь и радуюсь»</w:t>
            </w:r>
          </w:p>
        </w:tc>
      </w:tr>
    </w:tbl>
    <w:p w:rsidR="00D33988" w:rsidRDefault="00D33988" w:rsidP="00D33988">
      <w:pPr>
        <w:spacing w:after="42" w:line="259" w:lineRule="auto"/>
        <w:ind w:right="-2"/>
        <w:jc w:val="both"/>
        <w:rPr>
          <w:rFonts w:ascii="Times New Roman" w:eastAsia="Times New Roman" w:hAnsi="Times New Roman" w:cs="Times New Roman"/>
          <w:b/>
          <w:color w:val="000000"/>
          <w:sz w:val="24"/>
          <w:szCs w:val="24"/>
          <w:lang w:eastAsia="ru-RU"/>
        </w:rPr>
      </w:pPr>
    </w:p>
    <w:p w:rsidR="00D33988" w:rsidRDefault="00D33988">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D33988" w:rsidRDefault="00D33988" w:rsidP="00D33988">
      <w:pPr>
        <w:spacing w:after="42" w:line="259" w:lineRule="auto"/>
        <w:ind w:right="-2"/>
        <w:jc w:val="both"/>
        <w:rPr>
          <w:rFonts w:ascii="Times New Roman" w:eastAsia="Times New Roman" w:hAnsi="Times New Roman" w:cs="Times New Roman"/>
          <w:b/>
          <w:color w:val="000000"/>
          <w:sz w:val="24"/>
          <w:szCs w:val="24"/>
          <w:lang w:eastAsia="ru-RU"/>
        </w:rPr>
      </w:pPr>
    </w:p>
    <w:p w:rsidR="00D33988" w:rsidRPr="00D33988" w:rsidRDefault="00D33988" w:rsidP="00D33988">
      <w:pPr>
        <w:spacing w:after="42" w:line="259" w:lineRule="auto"/>
        <w:ind w:right="-2"/>
        <w:jc w:val="both"/>
        <w:rPr>
          <w:rFonts w:ascii="Times New Roman" w:eastAsia="Times New Roman" w:hAnsi="Times New Roman" w:cs="Times New Roman"/>
          <w:b/>
          <w:color w:val="000000"/>
          <w:sz w:val="24"/>
          <w:szCs w:val="24"/>
          <w:lang w:eastAsia="ru-RU"/>
        </w:rPr>
      </w:pPr>
      <w:r w:rsidRPr="00D33988">
        <w:rPr>
          <w:rFonts w:ascii="Times New Roman" w:eastAsia="Times New Roman" w:hAnsi="Times New Roman" w:cs="Times New Roman"/>
          <w:b/>
          <w:color w:val="000000"/>
          <w:sz w:val="24"/>
          <w:szCs w:val="24"/>
          <w:lang w:eastAsia="ru-RU"/>
        </w:rPr>
        <w:t>Обеспеченность методическими материалами для реализации части программы, формируемой участниками образовательных отношений</w:t>
      </w:r>
    </w:p>
    <w:p w:rsidR="00D33988" w:rsidRPr="00D33988" w:rsidRDefault="00D33988" w:rsidP="00D33988">
      <w:pPr>
        <w:spacing w:after="42" w:line="259" w:lineRule="auto"/>
        <w:ind w:right="-2"/>
        <w:rPr>
          <w:rFonts w:ascii="Times New Roman" w:eastAsia="Times New Roman" w:hAnsi="Times New Roman" w:cs="Times New Roman"/>
          <w:color w:val="000000"/>
          <w:sz w:val="24"/>
          <w:szCs w:val="24"/>
          <w:lang w:eastAsia="ru-RU"/>
        </w:rPr>
      </w:pPr>
    </w:p>
    <w:p w:rsidR="00D33988" w:rsidRPr="00D33988" w:rsidRDefault="00D33988" w:rsidP="00D33988">
      <w:pPr>
        <w:tabs>
          <w:tab w:val="left" w:pos="4500"/>
        </w:tabs>
        <w:spacing w:after="0" w:line="240" w:lineRule="auto"/>
        <w:jc w:val="both"/>
        <w:rPr>
          <w:rFonts w:ascii="Times New Roman" w:eastAsia="Times New Roman" w:hAnsi="Times New Roman" w:cs="Times New Roman"/>
          <w:lang w:eastAsia="ru-RU"/>
        </w:rPr>
      </w:pPr>
      <w:r w:rsidRPr="00D33988">
        <w:rPr>
          <w:rFonts w:ascii="Times New Roman" w:eastAsia="Times New Roman" w:hAnsi="Times New Roman" w:cs="Times New Roman"/>
          <w:lang w:eastAsia="ru-RU"/>
        </w:rPr>
        <w:t>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Екатеринбург: ИРО, 2013. – 198с.</w:t>
      </w:r>
    </w:p>
    <w:p w:rsidR="00D33988" w:rsidRPr="00D33988" w:rsidRDefault="00D33988" w:rsidP="00D33988">
      <w:pPr>
        <w:spacing w:after="0" w:line="240" w:lineRule="auto"/>
        <w:jc w:val="both"/>
        <w:rPr>
          <w:rFonts w:ascii="Times New Roman" w:eastAsia="Times New Roman" w:hAnsi="Times New Roman" w:cs="Times New Roman"/>
          <w:b/>
          <w:bCs/>
          <w:lang w:eastAsia="ru-RU"/>
        </w:rPr>
      </w:pPr>
    </w:p>
    <w:p w:rsidR="00D33988" w:rsidRPr="00D33988" w:rsidRDefault="00D33988" w:rsidP="00D33988">
      <w:pPr>
        <w:spacing w:after="0" w:line="240" w:lineRule="auto"/>
        <w:jc w:val="both"/>
        <w:rPr>
          <w:rFonts w:ascii="Times New Roman" w:eastAsia="Times New Roman" w:hAnsi="Times New Roman" w:cs="Times New Roman"/>
          <w:lang w:eastAsia="ru-RU"/>
        </w:rPr>
      </w:pPr>
      <w:r w:rsidRPr="00D33988">
        <w:rPr>
          <w:rFonts w:ascii="Times New Roman" w:eastAsia="Times New Roman" w:hAnsi="Times New Roman" w:cs="Times New Roman"/>
          <w:u w:val="single"/>
          <w:lang w:eastAsia="ru-RU"/>
        </w:rPr>
        <w:t>Образовательная область «Физическое развитие»</w:t>
      </w:r>
      <w:r w:rsidRPr="00D33988">
        <w:rPr>
          <w:rFonts w:ascii="Times New Roman" w:eastAsia="Times New Roman" w:hAnsi="Times New Roman" w:cs="Times New Roman"/>
          <w:lang w:eastAsia="ru-RU"/>
        </w:rPr>
        <w:t>:</w:t>
      </w:r>
    </w:p>
    <w:p w:rsidR="00D33988" w:rsidRPr="00D33988" w:rsidRDefault="00D33988" w:rsidP="004D3812">
      <w:pPr>
        <w:numPr>
          <w:ilvl w:val="0"/>
          <w:numId w:val="66"/>
        </w:numPr>
        <w:spacing w:after="0" w:line="240" w:lineRule="auto"/>
        <w:contextualSpacing/>
        <w:jc w:val="both"/>
        <w:outlineLvl w:val="0"/>
        <w:rPr>
          <w:rFonts w:ascii="Times New Roman" w:eastAsia="Times New Roman" w:hAnsi="Times New Roman" w:cs="Times New Roman"/>
          <w:iCs/>
          <w:lang w:eastAsia="ru-RU"/>
        </w:rPr>
      </w:pPr>
      <w:r w:rsidRPr="00D33988">
        <w:rPr>
          <w:rFonts w:ascii="Times New Roman" w:eastAsia="Times New Roman" w:hAnsi="Times New Roman" w:cs="Times New Roman"/>
          <w:lang w:eastAsia="ru-RU"/>
        </w:rPr>
        <w:t>Подвижные игры народов Урала. - Екатеринбург: ИРРО. – 2009. Составители: Толстикова О.В., Васюкова С. В., Морозова О.И., Воронина С.Н., Худякова Т.А., Баталова Н. А., Крючкова Г.А</w:t>
      </w:r>
      <w:r w:rsidRPr="00D33988">
        <w:rPr>
          <w:rFonts w:ascii="Times New Roman" w:eastAsia="Times New Roman" w:hAnsi="Times New Roman" w:cs="Times New Roman"/>
          <w:iCs/>
          <w:lang w:eastAsia="ru-RU"/>
        </w:rPr>
        <w:t>.,</w:t>
      </w:r>
      <w:r w:rsidRPr="00D33988">
        <w:rPr>
          <w:rFonts w:ascii="Times New Roman" w:eastAsia="Times New Roman" w:hAnsi="Times New Roman" w:cs="Times New Roman"/>
          <w:bCs/>
          <w:iCs/>
          <w:lang w:eastAsia="ru-RU"/>
        </w:rPr>
        <w:t>Крыжановская Л.А.</w:t>
      </w:r>
    </w:p>
    <w:p w:rsidR="00D33988" w:rsidRPr="00D33988" w:rsidRDefault="00D33988" w:rsidP="004D3812">
      <w:pPr>
        <w:numPr>
          <w:ilvl w:val="0"/>
          <w:numId w:val="66"/>
        </w:numPr>
        <w:tabs>
          <w:tab w:val="left" w:pos="426"/>
        </w:tabs>
        <w:spacing w:after="0" w:line="240" w:lineRule="auto"/>
        <w:contextualSpacing/>
        <w:jc w:val="both"/>
        <w:outlineLvl w:val="0"/>
        <w:rPr>
          <w:rFonts w:ascii="Times New Roman" w:eastAsia="Times New Roman" w:hAnsi="Times New Roman" w:cs="Times New Roman"/>
          <w:lang w:eastAsia="ru-RU"/>
        </w:rPr>
      </w:pPr>
      <w:r w:rsidRPr="00D33988">
        <w:rPr>
          <w:rFonts w:ascii="Times New Roman" w:eastAsia="Times New Roman" w:hAnsi="Times New Roman" w:cs="Times New Roman"/>
          <w:lang w:eastAsia="ru-RU"/>
        </w:rPr>
        <w:t xml:space="preserve">Игры на асфальте. Методические рекомендации / Сост. Воронцова О., Воробьева Л.  - Екатеринбург: ИРРО. – 2009. </w:t>
      </w:r>
    </w:p>
    <w:p w:rsidR="00D33988" w:rsidRPr="00D33988" w:rsidRDefault="00D33988" w:rsidP="00D33988">
      <w:pPr>
        <w:spacing w:after="0" w:line="240" w:lineRule="auto"/>
        <w:jc w:val="both"/>
        <w:rPr>
          <w:rFonts w:ascii="Times New Roman" w:eastAsia="Times New Roman" w:hAnsi="Times New Roman" w:cs="Times New Roman"/>
          <w:u w:val="single"/>
          <w:lang w:eastAsia="ru-RU"/>
        </w:rPr>
      </w:pPr>
    </w:p>
    <w:p w:rsidR="00D33988" w:rsidRPr="00D33988" w:rsidRDefault="00D33988" w:rsidP="00D33988">
      <w:pPr>
        <w:spacing w:after="0" w:line="240" w:lineRule="auto"/>
        <w:jc w:val="both"/>
        <w:rPr>
          <w:rFonts w:ascii="Times New Roman" w:eastAsia="Times New Roman" w:hAnsi="Times New Roman" w:cs="Times New Roman"/>
          <w:i/>
          <w:lang w:eastAsia="ru-RU"/>
        </w:rPr>
      </w:pPr>
      <w:r w:rsidRPr="00D33988">
        <w:rPr>
          <w:rFonts w:ascii="Times New Roman" w:eastAsia="Times New Roman" w:hAnsi="Times New Roman" w:cs="Times New Roman"/>
          <w:u w:val="single"/>
          <w:lang w:eastAsia="ru-RU"/>
        </w:rPr>
        <w:t>Образовательная область «Коммуникативно-личностное развитие»</w:t>
      </w:r>
      <w:r w:rsidRPr="00D33988">
        <w:rPr>
          <w:rFonts w:ascii="Times New Roman" w:eastAsia="Times New Roman" w:hAnsi="Times New Roman" w:cs="Times New Roman"/>
          <w:i/>
          <w:u w:val="single"/>
          <w:lang w:eastAsia="ru-RU"/>
        </w:rPr>
        <w:t>:</w:t>
      </w:r>
    </w:p>
    <w:p w:rsidR="00D33988" w:rsidRPr="00D33988" w:rsidRDefault="00D33988" w:rsidP="004D3812">
      <w:pPr>
        <w:numPr>
          <w:ilvl w:val="0"/>
          <w:numId w:val="67"/>
        </w:numPr>
        <w:tabs>
          <w:tab w:val="left" w:pos="426"/>
        </w:tabs>
        <w:spacing w:after="0" w:line="240" w:lineRule="auto"/>
        <w:jc w:val="both"/>
        <w:rPr>
          <w:rFonts w:ascii="Times New Roman" w:eastAsia="Times New Roman" w:hAnsi="Times New Roman" w:cs="Times New Roman"/>
          <w:lang w:eastAsia="ru-RU"/>
        </w:rPr>
      </w:pPr>
      <w:r w:rsidRPr="00D33988">
        <w:rPr>
          <w:rFonts w:ascii="Times New Roman" w:eastAsia="Times New Roman" w:hAnsi="Times New Roman" w:cs="Times New Roman"/>
          <w:bCs/>
          <w:lang w:eastAsia="zh-CN"/>
        </w:rPr>
        <w:t xml:space="preserve">Азбука безопасности на дороге. </w:t>
      </w:r>
      <w:r w:rsidRPr="00D33988">
        <w:rPr>
          <w:rFonts w:ascii="Times New Roman" w:eastAsia="Times New Roman" w:hAnsi="Times New Roman" w:cs="Times New Roman"/>
          <w:bCs/>
          <w:lang w:eastAsia="ru-RU"/>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p w:rsidR="00D33988" w:rsidRPr="00D33988" w:rsidRDefault="00D33988" w:rsidP="00D33988">
      <w:pPr>
        <w:spacing w:after="0" w:line="240" w:lineRule="auto"/>
        <w:jc w:val="both"/>
        <w:rPr>
          <w:rFonts w:ascii="Times New Roman" w:eastAsia="Times New Roman" w:hAnsi="Times New Roman" w:cs="Times New Roman"/>
          <w:u w:val="single"/>
          <w:lang w:eastAsia="ru-RU"/>
        </w:rPr>
      </w:pPr>
    </w:p>
    <w:p w:rsidR="00D33988" w:rsidRPr="00D33988" w:rsidRDefault="00D33988" w:rsidP="00D33988">
      <w:pPr>
        <w:spacing w:after="0" w:line="240" w:lineRule="auto"/>
        <w:jc w:val="both"/>
        <w:rPr>
          <w:rFonts w:ascii="Times New Roman" w:eastAsia="Times New Roman" w:hAnsi="Times New Roman" w:cs="Times New Roman"/>
          <w:u w:val="single"/>
          <w:lang w:eastAsia="ru-RU"/>
        </w:rPr>
      </w:pPr>
      <w:r w:rsidRPr="00D33988">
        <w:rPr>
          <w:rFonts w:ascii="Times New Roman" w:eastAsia="Times New Roman" w:hAnsi="Times New Roman" w:cs="Times New Roman"/>
          <w:u w:val="single"/>
          <w:lang w:eastAsia="ru-RU"/>
        </w:rPr>
        <w:t>Образовательная область «Художественное-эстетическое развитие»:</w:t>
      </w:r>
    </w:p>
    <w:p w:rsidR="00D33988" w:rsidRPr="00D33988" w:rsidRDefault="00D33988" w:rsidP="004D3812">
      <w:pPr>
        <w:numPr>
          <w:ilvl w:val="0"/>
          <w:numId w:val="68"/>
        </w:numPr>
        <w:tabs>
          <w:tab w:val="left" w:pos="426"/>
        </w:tabs>
        <w:spacing w:after="0" w:line="240" w:lineRule="auto"/>
        <w:jc w:val="both"/>
        <w:rPr>
          <w:rFonts w:ascii="Times New Roman" w:eastAsia="Times New Roman" w:hAnsi="Times New Roman" w:cs="Times New Roman"/>
          <w:u w:val="single"/>
          <w:lang w:eastAsia="ru-RU"/>
        </w:rPr>
      </w:pPr>
      <w:r w:rsidRPr="00D33988">
        <w:rPr>
          <w:rFonts w:ascii="Times New Roman" w:eastAsia="Times New Roman" w:hAnsi="Times New Roman" w:cs="Times New Roman"/>
          <w:lang w:eastAsia="ru-RU"/>
        </w:rPr>
        <w:t xml:space="preserve">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 </w:t>
      </w:r>
    </w:p>
    <w:p w:rsidR="00D33988" w:rsidRPr="00D33988" w:rsidRDefault="00D33988" w:rsidP="004D3812">
      <w:pPr>
        <w:numPr>
          <w:ilvl w:val="0"/>
          <w:numId w:val="68"/>
        </w:numPr>
        <w:tabs>
          <w:tab w:val="left" w:pos="426"/>
        </w:tabs>
        <w:spacing w:after="0" w:line="240" w:lineRule="auto"/>
        <w:jc w:val="both"/>
        <w:rPr>
          <w:rFonts w:ascii="Times New Roman" w:eastAsia="Times New Roman" w:hAnsi="Times New Roman" w:cs="Times New Roman"/>
          <w:lang w:eastAsia="ru-RU"/>
        </w:rPr>
      </w:pPr>
      <w:r w:rsidRPr="00D33988">
        <w:rPr>
          <w:rFonts w:ascii="Times New Roman" w:eastAsia="Times New Roman" w:hAnsi="Times New Roman" w:cs="Times New Roman"/>
          <w:lang w:eastAsia="ru-RU"/>
        </w:rPr>
        <w:t>Козицына М.В., Мир игрушки: кукла. Интегрированная программа познавательно-творческого развития личности дошкольника. – Екатеринбург: ИРРО, 2005.</w:t>
      </w:r>
    </w:p>
    <w:p w:rsidR="00D33988" w:rsidRPr="00D33988" w:rsidRDefault="00D33988" w:rsidP="004D3812">
      <w:pPr>
        <w:numPr>
          <w:ilvl w:val="0"/>
          <w:numId w:val="68"/>
        </w:numPr>
        <w:tabs>
          <w:tab w:val="left" w:pos="426"/>
        </w:tabs>
        <w:spacing w:after="0" w:line="240" w:lineRule="auto"/>
        <w:jc w:val="both"/>
        <w:rPr>
          <w:rFonts w:ascii="Times New Roman" w:eastAsia="Times New Roman" w:hAnsi="Times New Roman" w:cs="Times New Roman"/>
          <w:lang w:eastAsia="ru-RU"/>
        </w:rPr>
      </w:pPr>
      <w:r w:rsidRPr="00D33988">
        <w:rPr>
          <w:rFonts w:ascii="Times New Roman" w:eastAsia="Times New Roman" w:hAnsi="Times New Roman" w:cs="Times New Roman"/>
          <w:lang w:eastAsia="ru-RU"/>
        </w:rPr>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D33988" w:rsidRPr="00D33988" w:rsidRDefault="00D33988" w:rsidP="00D33988">
      <w:pPr>
        <w:spacing w:after="0" w:line="240" w:lineRule="auto"/>
        <w:jc w:val="both"/>
        <w:rPr>
          <w:rFonts w:ascii="Times New Roman" w:eastAsia="Times New Roman" w:hAnsi="Times New Roman" w:cs="Times New Roman"/>
          <w:lang w:eastAsia="ru-RU"/>
        </w:rPr>
      </w:pPr>
    </w:p>
    <w:p w:rsidR="00D33988" w:rsidRPr="00D33988" w:rsidRDefault="00D33988" w:rsidP="00D33988">
      <w:pPr>
        <w:spacing w:after="0" w:line="240" w:lineRule="auto"/>
        <w:jc w:val="both"/>
        <w:rPr>
          <w:rFonts w:ascii="Times New Roman" w:eastAsia="Times New Roman" w:hAnsi="Times New Roman" w:cs="Times New Roman"/>
          <w:u w:val="single"/>
          <w:lang w:eastAsia="ru-RU"/>
        </w:rPr>
      </w:pPr>
      <w:r w:rsidRPr="00D33988">
        <w:rPr>
          <w:rFonts w:ascii="Times New Roman" w:eastAsia="Times New Roman" w:hAnsi="Times New Roman" w:cs="Times New Roman"/>
          <w:u w:val="single"/>
          <w:lang w:eastAsia="ru-RU"/>
        </w:rPr>
        <w:t>Образовательная область «Развитие речи»:</w:t>
      </w:r>
    </w:p>
    <w:p w:rsidR="00D33988" w:rsidRPr="00D33988" w:rsidRDefault="00D33988" w:rsidP="004D3812">
      <w:pPr>
        <w:numPr>
          <w:ilvl w:val="0"/>
          <w:numId w:val="60"/>
        </w:numPr>
        <w:tabs>
          <w:tab w:val="left" w:pos="426"/>
        </w:tabs>
        <w:spacing w:after="0" w:line="240" w:lineRule="auto"/>
        <w:contextualSpacing/>
        <w:jc w:val="both"/>
        <w:rPr>
          <w:rFonts w:ascii="Times New Roman" w:eastAsia="Times New Roman" w:hAnsi="Times New Roman" w:cs="Times New Roman"/>
          <w:bCs/>
          <w:iCs/>
          <w:lang w:eastAsia="ru-RU"/>
        </w:rPr>
      </w:pPr>
      <w:r w:rsidRPr="00D33988">
        <w:rPr>
          <w:rFonts w:ascii="Times New Roman" w:eastAsia="Times New Roman" w:hAnsi="Times New Roman" w:cs="Times New Roman"/>
          <w:bCs/>
          <w:iCs/>
          <w:lang w:eastAsia="ru-RU"/>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D33988" w:rsidRPr="00D33988" w:rsidRDefault="00D33988" w:rsidP="00D33988">
      <w:pPr>
        <w:shd w:val="clear" w:color="auto" w:fill="FFFFFF"/>
        <w:spacing w:after="0" w:line="240" w:lineRule="auto"/>
        <w:jc w:val="both"/>
        <w:rPr>
          <w:rFonts w:ascii="Times New Roman" w:eastAsia="Times New Roman" w:hAnsi="Times New Roman" w:cs="Times New Roman"/>
          <w:lang w:eastAsia="ru-RU"/>
        </w:rPr>
      </w:pPr>
    </w:p>
    <w:p w:rsidR="00D33988" w:rsidRPr="00D33988" w:rsidRDefault="00D33988" w:rsidP="00D33988">
      <w:pPr>
        <w:widowControl w:val="0"/>
        <w:autoSpaceDE w:val="0"/>
        <w:autoSpaceDN w:val="0"/>
        <w:adjustRightInd w:val="0"/>
        <w:spacing w:after="0" w:line="240" w:lineRule="auto"/>
        <w:jc w:val="both"/>
        <w:rPr>
          <w:rFonts w:ascii="Times New Roman" w:eastAsia="Times New Roman" w:hAnsi="Times New Roman" w:cs="Times New Roman"/>
          <w:b/>
          <w:bCs/>
          <w:u w:color="262626"/>
          <w:lang w:val="en-US" w:eastAsia="ru-RU"/>
        </w:rPr>
      </w:pPr>
      <w:r w:rsidRPr="00D33988">
        <w:rPr>
          <w:rFonts w:ascii="Times New Roman" w:eastAsia="Times New Roman" w:hAnsi="Times New Roman" w:cs="Times New Roman"/>
          <w:b/>
          <w:bCs/>
          <w:u w:color="262626"/>
          <w:lang w:val="en-US" w:eastAsia="ru-RU"/>
        </w:rPr>
        <w:t>Дополнительная литература</w:t>
      </w:r>
    </w:p>
    <w:p w:rsidR="00D33988" w:rsidRPr="00D33988" w:rsidRDefault="00D33988" w:rsidP="00D33988">
      <w:pPr>
        <w:widowControl w:val="0"/>
        <w:autoSpaceDE w:val="0"/>
        <w:autoSpaceDN w:val="0"/>
        <w:adjustRightInd w:val="0"/>
        <w:spacing w:after="0" w:line="240" w:lineRule="auto"/>
        <w:jc w:val="both"/>
        <w:rPr>
          <w:rFonts w:ascii="Times New Roman" w:eastAsia="Times New Roman" w:hAnsi="Times New Roman" w:cs="Times New Roman"/>
          <w:u w:color="262626"/>
          <w:lang w:val="en-US" w:eastAsia="ru-RU"/>
        </w:rPr>
      </w:pP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 xml:space="preserve">Аринштейн М. Мельников Е, Шакина И. Цветные камни Урала. - </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Свердловск, 1986.</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val="en-US" w:eastAsia="ru-RU"/>
        </w:rPr>
      </w:pPr>
      <w:r w:rsidRPr="00D33988">
        <w:rPr>
          <w:rFonts w:ascii="Times New Roman" w:eastAsia="Times New Roman" w:hAnsi="Times New Roman" w:cs="Times New Roman"/>
          <w:u w:color="262626"/>
          <w:lang w:eastAsia="ru-RU"/>
        </w:rPr>
        <w:t>Барадулин В.Н.</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Уральская народная живопись по дереву, бересте и металлу. - Свердловск Ср.-Уральское кн. </w:t>
      </w:r>
      <w:r w:rsidRPr="00D33988">
        <w:rPr>
          <w:rFonts w:ascii="Times New Roman" w:eastAsia="Times New Roman" w:hAnsi="Times New Roman" w:cs="Times New Roman"/>
          <w:u w:color="262626"/>
          <w:lang w:val="en-US" w:eastAsia="ru-RU"/>
        </w:rPr>
        <w:t>Изд. 1982.</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Барадулин В.Н. Народные росписи Урала и Приуралья. Крестьянский росписной дом. -</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Л.: Художник РСФСР, 1988.</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val="en-US" w:eastAsia="ru-RU"/>
        </w:rPr>
      </w:pPr>
      <w:r w:rsidRPr="00D33988">
        <w:rPr>
          <w:rFonts w:ascii="Times New Roman" w:eastAsia="Times New Roman" w:hAnsi="Times New Roman" w:cs="Times New Roman"/>
          <w:u w:color="262626"/>
          <w:lang w:eastAsia="ru-RU"/>
        </w:rPr>
        <w:t xml:space="preserve">Барадулин В.Н. Уральский букет. Народная роспись горнозаводского Урала.- Свердловск, Ср-урал кн. </w:t>
      </w:r>
      <w:r w:rsidRPr="00D33988">
        <w:rPr>
          <w:rFonts w:ascii="Times New Roman" w:eastAsia="Times New Roman" w:hAnsi="Times New Roman" w:cs="Times New Roman"/>
          <w:u w:color="262626"/>
          <w:lang w:val="en-US" w:eastAsia="ru-RU"/>
        </w:rPr>
        <w:t>Изд. 1987.</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val="en-US" w:eastAsia="ru-RU"/>
        </w:rPr>
      </w:pPr>
      <w:r w:rsidRPr="00D33988">
        <w:rPr>
          <w:rFonts w:ascii="Times New Roman" w:eastAsia="Times New Roman" w:hAnsi="Times New Roman" w:cs="Times New Roman"/>
          <w:u w:color="262626"/>
          <w:lang w:eastAsia="ru-RU"/>
        </w:rPr>
        <w:t xml:space="preserve">Бердников Н. Город в двух измерениях. - Свердловск, Ср.-Уральское кн. </w:t>
      </w:r>
      <w:r w:rsidRPr="00D33988">
        <w:rPr>
          <w:rFonts w:ascii="Times New Roman" w:eastAsia="Times New Roman" w:hAnsi="Times New Roman" w:cs="Times New Roman"/>
          <w:u w:color="262626"/>
          <w:lang w:val="en-US" w:eastAsia="ru-RU"/>
        </w:rPr>
        <w:t>Изд. 1979.</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Бовыкин К.Г. Архитектурная старина Екатеринбурга //Сб. Екатеринбург за 200 лет подряд. – Екатеринбург, 1928.</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Богатеева З.А. Мотивы народных орнаментов в детских аппликациях. - М.: Просвещение, 1986.</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Бубнов Е.Н. Оград узор чугунный. – Свердловск, 1962.</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Бубнов Е.Н. Русское деревянное зодчество. - М.: Стройиздат, 1988.</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 xml:space="preserve">Волков Г.Н. Этнопедагогика М.: </w:t>
      </w:r>
      <w:r w:rsidRPr="00D33988">
        <w:rPr>
          <w:rFonts w:ascii="Times New Roman" w:eastAsia="Times New Roman" w:hAnsi="Times New Roman" w:cs="Times New Roman"/>
          <w:u w:color="262626"/>
          <w:lang w:val="en-US" w:eastAsia="ru-RU"/>
        </w:rPr>
        <w:t>ACADEMA</w:t>
      </w:r>
      <w:r w:rsidRPr="00D33988">
        <w:rPr>
          <w:rFonts w:ascii="Times New Roman" w:eastAsia="Times New Roman" w:hAnsi="Times New Roman" w:cs="Times New Roman"/>
          <w:u w:color="262626"/>
          <w:lang w:eastAsia="ru-RU"/>
        </w:rPr>
        <w:t xml:space="preserve"> ,1999.</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Волков А.Е. Художественные решетки Екатеринбурга в книге « Из истории художественной культуры Урала». – Свердловск, 1980.</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Востриков О. Традиционная культура Урала. - Екатеринбург, 2000.</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val="en-US" w:eastAsia="ru-RU"/>
        </w:rPr>
      </w:pPr>
      <w:r w:rsidRPr="00D33988">
        <w:rPr>
          <w:rFonts w:ascii="Times New Roman" w:eastAsia="Times New Roman" w:hAnsi="Times New Roman" w:cs="Times New Roman"/>
          <w:u w:color="262626"/>
          <w:lang w:val="en-US" w:eastAsia="ru-RU"/>
        </w:rPr>
        <w:t>Гономзик А. Родонит. - Свердловск, 1983.</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Голошумова Г.С. Нравственно-эстетические основы декоративно-прикладного искусства Урала. - Нижний Тагил,</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1994.</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Детские частушки, шутки, прибаутки. / Сост. Бахметьева Т.И., Сополова Г.Т.- Ярославль, 1997.</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Елфимов Ю.Н. Каслинские мастера. – Челябинск, 1977.</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lastRenderedPageBreak/>
        <w:t>Живая вода. / Сост. Аникин В.П. М.: Дет. Лит. 1987.</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Калужникова Т.И. Традиционный русский календарь Среднего Урала -Екатеринбург – Челябинск, 1997.</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Каталог уральской народной росписи крестьянских домов и предметов быта</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в собрании Нижнесинячихенского музея–заповедника. -</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Свердловск, Ур. раб., 1988.</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val="en-US" w:eastAsia="ru-RU"/>
        </w:rPr>
      </w:pPr>
      <w:r w:rsidRPr="00D33988">
        <w:rPr>
          <w:rFonts w:ascii="Times New Roman" w:eastAsia="Times New Roman" w:hAnsi="Times New Roman" w:cs="Times New Roman"/>
          <w:u w:color="262626"/>
          <w:lang w:eastAsia="ru-RU"/>
        </w:rPr>
        <w:t xml:space="preserve">Книги старого Урала. - Свердловск ,Ур. кн. </w:t>
      </w:r>
      <w:r w:rsidRPr="00D33988">
        <w:rPr>
          <w:rFonts w:ascii="Times New Roman" w:eastAsia="Times New Roman" w:hAnsi="Times New Roman" w:cs="Times New Roman"/>
          <w:u w:color="262626"/>
          <w:lang w:val="en-US" w:eastAsia="ru-RU"/>
        </w:rPr>
        <w:t>Изд., 1989.</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val="en-US" w:eastAsia="ru-RU"/>
        </w:rPr>
      </w:pPr>
      <w:r w:rsidRPr="00D33988">
        <w:rPr>
          <w:rFonts w:ascii="Times New Roman" w:eastAsia="Times New Roman" w:hAnsi="Times New Roman" w:cs="Times New Roman"/>
          <w:u w:color="262626"/>
          <w:lang w:val="en-US" w:eastAsia="ru-RU"/>
        </w:rPr>
        <w:t>Колыбельные песни. – Екатеринбург,  Сфера, 1997.</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 xml:space="preserve">Козлова М., </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Воскресенье Христово. Пасха. – Екатеринбург, </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Дайджест 1999.</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Козлова М. Душа ль ты моя Масленица. – Екатеринбург, Дайджест, 1999.</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Круглый год /Сост. Некрылова А.Ф. М.: Правда, 1991.</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val="en-US" w:eastAsia="ru-RU"/>
        </w:rPr>
      </w:pPr>
      <w:r w:rsidRPr="00D33988">
        <w:rPr>
          <w:rFonts w:ascii="Times New Roman" w:eastAsia="Times New Roman" w:hAnsi="Times New Roman" w:cs="Times New Roman"/>
          <w:u w:color="262626"/>
          <w:lang w:eastAsia="ru-RU"/>
        </w:rPr>
        <w:t xml:space="preserve">Максяшин А.С. Уральский орнамент на расписных изделиях из металла.- </w:t>
      </w:r>
      <w:r w:rsidRPr="00D33988">
        <w:rPr>
          <w:rFonts w:ascii="Times New Roman" w:eastAsia="Times New Roman" w:hAnsi="Times New Roman" w:cs="Times New Roman"/>
          <w:u w:color="262626"/>
          <w:lang w:val="en-US" w:eastAsia="ru-RU"/>
        </w:rPr>
        <w:t>Екатеринбург,1994.</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val="en-US" w:eastAsia="ru-RU"/>
        </w:rPr>
      </w:pPr>
      <w:r w:rsidRPr="00D33988">
        <w:rPr>
          <w:rFonts w:ascii="Times New Roman" w:eastAsia="Times New Roman" w:hAnsi="Times New Roman" w:cs="Times New Roman"/>
          <w:u w:color="262626"/>
          <w:lang w:eastAsia="ru-RU"/>
        </w:rPr>
        <w:t xml:space="preserve">Максяшин А.С. Уральский орнамент: традиции и современность.- </w:t>
      </w:r>
      <w:r w:rsidRPr="00D33988">
        <w:rPr>
          <w:rFonts w:ascii="Times New Roman" w:eastAsia="Times New Roman" w:hAnsi="Times New Roman" w:cs="Times New Roman"/>
          <w:u w:color="262626"/>
          <w:lang w:val="en-US" w:eastAsia="ru-RU"/>
        </w:rPr>
        <w:t>Екатеринбург, 1993.</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val="en-US" w:eastAsia="ru-RU"/>
        </w:rPr>
      </w:pPr>
      <w:r w:rsidRPr="00D33988">
        <w:rPr>
          <w:rFonts w:ascii="Times New Roman" w:eastAsia="Times New Roman" w:hAnsi="Times New Roman" w:cs="Times New Roman"/>
          <w:u w:color="262626"/>
          <w:lang w:eastAsia="ru-RU"/>
        </w:rPr>
        <w:t xml:space="preserve">Масленица-объедуха. Из обрядовых блюд народной кухни.- </w:t>
      </w:r>
      <w:r w:rsidRPr="00D33988">
        <w:rPr>
          <w:rFonts w:ascii="Times New Roman" w:eastAsia="Times New Roman" w:hAnsi="Times New Roman" w:cs="Times New Roman"/>
          <w:u w:color="262626"/>
          <w:lang w:val="en-US" w:eastAsia="ru-RU"/>
        </w:rPr>
        <w:t>Областной дом фольклора.</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Мерцалова М.Н. Поэзия народного костюма. - М.: Молодая гвардия, 1988.</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Мурзина И.Я. Художественная культура Урала. – Екатеринбург,</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Дом учителя, 1999.</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Морозов И.А., Слепцова И.С.</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Забавы вокруг печки. М.: Роман-газета, 1994.</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Мудрость народная: Младенчество, детство. - М.: Худ. лит., 1991.</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Науменко Г.М. Этнография детства. -</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М.: Беловодье, 1998.</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Народный календарь /Сост. Бельдягин Г.И. – Екатеринбург, 1996.</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Обрядовая поэзия /сост. Никулина В.И., Розова А.Н. - М.: Современник, 1989.</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Павловский Б.Н. Декоративно–прикладное искусство промышленного Урала. -</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М.:1975.</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Павловский Б.Н. Каслинский чугунный павильон. - Свердловск , 1979.</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Павловский Б.Н.</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Камнерезное искусство Урала. - Свердловск, 1953.</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Павловский Б.Н. Касли. – Свердловск, 1979.</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Панкиев И.А.</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Русские праздники. - М.: Яуза, 1998.</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val="en-US" w:eastAsia="ru-RU"/>
        </w:rPr>
      </w:pPr>
      <w:r w:rsidRPr="00D33988">
        <w:rPr>
          <w:rFonts w:ascii="Times New Roman" w:eastAsia="Times New Roman" w:hAnsi="Times New Roman" w:cs="Times New Roman"/>
          <w:u w:color="262626"/>
          <w:lang w:eastAsia="ru-RU"/>
        </w:rPr>
        <w:t>Петров В.М., Гришина Г.Н., Короткова Л.Д. Праздники, игры и забавы для детей.</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w:t>
      </w:r>
      <w:r w:rsidRPr="00D33988">
        <w:rPr>
          <w:rFonts w:ascii="Times New Roman" w:eastAsia="Times New Roman" w:hAnsi="Times New Roman" w:cs="Times New Roman"/>
          <w:u w:color="262626"/>
          <w:lang w:val="en-US" w:eastAsia="ru-RU"/>
        </w:rPr>
        <w:t>1- 4 книги. М.: Сфера, 1999.</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Памятники материальной и духовной культуры в музейных коллекциях. Программа музейного всеобуча для детей дошкольного и школьного возраста. - Екатеринбург: 1996.</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val="en-US" w:eastAsia="ru-RU"/>
        </w:rPr>
      </w:pPr>
      <w:r w:rsidRPr="00D33988">
        <w:rPr>
          <w:rFonts w:ascii="Times New Roman" w:eastAsia="Times New Roman" w:hAnsi="Times New Roman" w:cs="Times New Roman"/>
          <w:u w:color="262626"/>
          <w:lang w:val="en-US" w:eastAsia="ru-RU"/>
        </w:rPr>
        <w:t>Покров. Святки. Масленица.  – Екатеринбург, 2000.</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Русский детский фольклор. Сборник М.: Просвещение</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Русские сказки Урала. - Екатеринбург, Сфера, 1997.</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Рассказы об уральской истории. - Свердловск</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ср-ур.изд. 1990.</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Семенов В.Б. Яшма. - Свердловск, 1979.</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Семенов В.Б. Малахит. – Свердловск, 1987.</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val="en-US" w:eastAsia="ru-RU"/>
        </w:rPr>
      </w:pPr>
      <w:r w:rsidRPr="00D33988">
        <w:rPr>
          <w:rFonts w:ascii="Times New Roman" w:eastAsia="Times New Roman" w:hAnsi="Times New Roman" w:cs="Times New Roman"/>
          <w:u w:color="262626"/>
          <w:lang w:eastAsia="ru-RU"/>
        </w:rPr>
        <w:t xml:space="preserve">Славянская писанка. / Бобрихин А.А., Ворончихина О.Б. и др. </w:t>
      </w:r>
      <w:r w:rsidRPr="00D33988">
        <w:rPr>
          <w:rFonts w:ascii="Times New Roman" w:eastAsia="Times New Roman" w:hAnsi="Times New Roman" w:cs="Times New Roman"/>
          <w:u w:color="262626"/>
          <w:lang w:val="en-US" w:eastAsia="ru-RU"/>
        </w:rPr>
        <w:t>Областной дом фольклора.</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val="en-US" w:eastAsia="ru-RU"/>
        </w:rPr>
      </w:pPr>
      <w:r w:rsidRPr="00D33988">
        <w:rPr>
          <w:rFonts w:ascii="Times New Roman" w:eastAsia="Times New Roman" w:hAnsi="Times New Roman" w:cs="Times New Roman"/>
          <w:u w:color="262626"/>
          <w:lang w:eastAsia="ru-RU"/>
        </w:rPr>
        <w:t xml:space="preserve">Суворова Л.С. Приобщение дошкольников к декоративно-прикладному искусству Урала через ознакомление с художественными решетками и оградами Екатеринбурга. // Детство. </w:t>
      </w:r>
      <w:r w:rsidRPr="00D33988">
        <w:rPr>
          <w:rFonts w:ascii="Times New Roman" w:eastAsia="Times New Roman" w:hAnsi="Times New Roman" w:cs="Times New Roman"/>
          <w:u w:color="262626"/>
          <w:lang w:val="en-US" w:eastAsia="ru-RU"/>
        </w:rPr>
        <w:t>№ 4-5, 1998.</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Традиции и обычаи: Святки. Пасха. Красная горка. - Областной Дом Фольклора, 2000.</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val="en-US" w:eastAsia="ru-RU"/>
        </w:rPr>
      </w:pPr>
      <w:r w:rsidRPr="00D33988">
        <w:rPr>
          <w:rFonts w:ascii="Times New Roman" w:eastAsia="Times New Roman" w:hAnsi="Times New Roman" w:cs="Times New Roman"/>
          <w:u w:color="262626"/>
          <w:lang w:eastAsia="ru-RU"/>
        </w:rPr>
        <w:t>Традиционный</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орнамент. Текстиль. / Сост. Ворончихина О.Б., Пестерев Е.В. – Екатеринбург,</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Ур. Лит. </w:t>
      </w:r>
      <w:r w:rsidRPr="00D33988">
        <w:rPr>
          <w:rFonts w:ascii="Times New Roman" w:eastAsia="Times New Roman" w:hAnsi="Times New Roman" w:cs="Times New Roman"/>
          <w:u w:color="262626"/>
          <w:lang w:val="en-US" w:eastAsia="ru-RU"/>
        </w:rPr>
        <w:t>Агенство, 1998.</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val="en-US" w:eastAsia="ru-RU"/>
        </w:rPr>
      </w:pPr>
      <w:r w:rsidRPr="00D33988">
        <w:rPr>
          <w:rFonts w:ascii="Times New Roman" w:eastAsia="Times New Roman" w:hAnsi="Times New Roman" w:cs="Times New Roman"/>
          <w:u w:color="262626"/>
          <w:lang w:eastAsia="ru-RU"/>
        </w:rPr>
        <w:t xml:space="preserve">Урал в его живом слове. Дореволюционный фольклор /Сост В.П. Бирюков Сверд. </w:t>
      </w:r>
      <w:r w:rsidRPr="00D33988">
        <w:rPr>
          <w:rFonts w:ascii="Times New Roman" w:eastAsia="Times New Roman" w:hAnsi="Times New Roman" w:cs="Times New Roman"/>
          <w:u w:color="262626"/>
          <w:lang w:val="en-US" w:eastAsia="ru-RU"/>
        </w:rPr>
        <w:t>Кн. Изд.1953.</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val="en-US" w:eastAsia="ru-RU"/>
        </w:rPr>
      </w:pPr>
      <w:r w:rsidRPr="00D33988">
        <w:rPr>
          <w:rFonts w:ascii="Times New Roman" w:eastAsia="Times New Roman" w:hAnsi="Times New Roman" w:cs="Times New Roman"/>
          <w:u w:color="262626"/>
          <w:lang w:eastAsia="ru-RU"/>
        </w:rPr>
        <w:t xml:space="preserve">Уральский орнамент традиции и современность / Сост. </w:t>
      </w:r>
      <w:r w:rsidRPr="00D33988">
        <w:rPr>
          <w:rFonts w:ascii="Times New Roman" w:eastAsia="Times New Roman" w:hAnsi="Times New Roman" w:cs="Times New Roman"/>
          <w:u w:color="262626"/>
          <w:lang w:val="en-US" w:eastAsia="ru-RU"/>
        </w:rPr>
        <w:t>Максянин А.С. Екатеринбург, 1993.</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Художественная вышивка Урала. / Сост. Лисавец Р.С., Максянин А.С.-</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Екатеринбург, 1994.</w:t>
      </w:r>
    </w:p>
    <w:p w:rsidR="00D33988" w:rsidRPr="00D33988" w:rsidRDefault="00D33988" w:rsidP="004D3812">
      <w:pPr>
        <w:widowControl w:val="0"/>
        <w:numPr>
          <w:ilvl w:val="0"/>
          <w:numId w:val="69"/>
        </w:numPr>
        <w:tabs>
          <w:tab w:val="left" w:pos="0"/>
        </w:tabs>
        <w:autoSpaceDE w:val="0"/>
        <w:autoSpaceDN w:val="0"/>
        <w:adjustRightInd w:val="0"/>
        <w:spacing w:after="0" w:line="240" w:lineRule="auto"/>
        <w:jc w:val="both"/>
        <w:rPr>
          <w:rFonts w:ascii="Times New Roman" w:eastAsia="Times New Roman" w:hAnsi="Times New Roman" w:cs="Times New Roman"/>
          <w:u w:color="262626"/>
          <w:lang w:eastAsia="ru-RU"/>
        </w:rPr>
      </w:pPr>
      <w:r w:rsidRPr="00D33988">
        <w:rPr>
          <w:rFonts w:ascii="Times New Roman" w:eastAsia="Times New Roman" w:hAnsi="Times New Roman" w:cs="Times New Roman"/>
          <w:u w:color="262626"/>
          <w:lang w:eastAsia="ru-RU"/>
        </w:rPr>
        <w:t>Чагин Г.Н. Окружающий мир в традиционном мировоззрении русских крестьян среднего Урала. -</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Пермь, 1998.</w:t>
      </w:r>
    </w:p>
    <w:p w:rsidR="00D33988" w:rsidRPr="00D33988" w:rsidRDefault="00D33988" w:rsidP="00D33988">
      <w:pPr>
        <w:tabs>
          <w:tab w:val="left" w:pos="0"/>
        </w:tabs>
        <w:spacing w:after="0" w:line="240" w:lineRule="auto"/>
        <w:jc w:val="both"/>
        <w:rPr>
          <w:rFonts w:ascii="Times New Roman" w:eastAsia="Times New Roman" w:hAnsi="Times New Roman" w:cs="Times New Roman"/>
          <w:lang w:eastAsia="ru-RU"/>
        </w:rPr>
      </w:pPr>
      <w:r w:rsidRPr="00D33988">
        <w:rPr>
          <w:rFonts w:ascii="Times New Roman" w:eastAsia="Times New Roman" w:hAnsi="Times New Roman" w:cs="Times New Roman"/>
          <w:u w:color="262626"/>
          <w:lang w:eastAsia="ru-RU"/>
        </w:rPr>
        <w:t>56.    Человек пришел на Урал. -</w:t>
      </w:r>
      <w:r w:rsidRPr="00D33988">
        <w:rPr>
          <w:rFonts w:ascii="Times New Roman" w:eastAsia="Times New Roman" w:hAnsi="Times New Roman" w:cs="Times New Roman"/>
          <w:u w:color="262626"/>
          <w:lang w:val="en-US" w:eastAsia="ru-RU"/>
        </w:rPr>
        <w:t> </w:t>
      </w:r>
      <w:r w:rsidRPr="00D33988">
        <w:rPr>
          <w:rFonts w:ascii="Times New Roman" w:eastAsia="Times New Roman" w:hAnsi="Times New Roman" w:cs="Times New Roman"/>
          <w:u w:color="262626"/>
          <w:lang w:eastAsia="ru-RU"/>
        </w:rPr>
        <w:t xml:space="preserve"> Екатеринбург, 1997.</w:t>
      </w:r>
    </w:p>
    <w:p w:rsidR="00D33988" w:rsidRPr="00D33988" w:rsidRDefault="00D33988" w:rsidP="00D33988">
      <w:pPr>
        <w:spacing w:after="42" w:line="259" w:lineRule="auto"/>
        <w:ind w:right="1183"/>
        <w:rPr>
          <w:rFonts w:ascii="Times New Roman" w:eastAsia="Times New Roman" w:hAnsi="Times New Roman" w:cs="Times New Roman"/>
          <w:color w:val="000000"/>
          <w:sz w:val="24"/>
          <w:szCs w:val="24"/>
          <w:lang w:eastAsia="ru-RU"/>
        </w:rPr>
      </w:pPr>
    </w:p>
    <w:p w:rsidR="006C19DC" w:rsidRDefault="006C19DC" w:rsidP="006C19DC">
      <w:pPr>
        <w:spacing w:after="0" w:line="360" w:lineRule="auto"/>
        <w:ind w:right="354"/>
        <w:rPr>
          <w:rFonts w:ascii="Times New Roman" w:eastAsia="Times New Roman" w:hAnsi="Times New Roman" w:cs="Times New Roman"/>
          <w:b/>
          <w:sz w:val="24"/>
          <w:szCs w:val="24"/>
          <w:lang w:eastAsia="ru-RU"/>
        </w:rPr>
      </w:pPr>
    </w:p>
    <w:p w:rsidR="00322CF4" w:rsidRDefault="00F052D4" w:rsidP="00F052D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22CF4" w:rsidRPr="00322CF4" w:rsidRDefault="00322CF4" w:rsidP="00322CF4">
      <w:pPr>
        <w:spacing w:after="0" w:line="240" w:lineRule="auto"/>
        <w:rPr>
          <w:rFonts w:ascii="Times New Roman" w:eastAsia="Times New Roman" w:hAnsi="Times New Roman" w:cs="Times New Roman"/>
          <w:b/>
          <w:sz w:val="24"/>
          <w:szCs w:val="24"/>
          <w:lang w:eastAsia="ru-RU"/>
        </w:rPr>
      </w:pPr>
      <w:r w:rsidRPr="00322CF4">
        <w:rPr>
          <w:rFonts w:ascii="Times New Roman" w:eastAsia="Times New Roman" w:hAnsi="Times New Roman" w:cs="Times New Roman"/>
          <w:b/>
          <w:sz w:val="24"/>
          <w:szCs w:val="24"/>
          <w:lang w:eastAsia="ru-RU"/>
        </w:rPr>
        <w:lastRenderedPageBreak/>
        <w:t>Педагогические технологии обучения детей, применяемые в образовательном процессе</w:t>
      </w:r>
    </w:p>
    <w:p w:rsidR="00322CF4" w:rsidRPr="00322CF4" w:rsidRDefault="00322CF4" w:rsidP="00322CF4">
      <w:pPr>
        <w:spacing w:after="0" w:line="240" w:lineRule="auto"/>
        <w:ind w:left="357"/>
        <w:rPr>
          <w:rFonts w:ascii="Times New Roman" w:eastAsia="Times New Roman" w:hAnsi="Times New Roman" w:cs="Times New Roman"/>
          <w:b/>
          <w:sz w:val="24"/>
          <w:szCs w:val="24"/>
          <w:lang w:eastAsia="ru-RU"/>
        </w:rPr>
      </w:pPr>
    </w:p>
    <w:p w:rsidR="00322CF4" w:rsidRPr="00322CF4" w:rsidRDefault="00322CF4" w:rsidP="00322CF4">
      <w:pPr>
        <w:tabs>
          <w:tab w:val="left" w:pos="4500"/>
        </w:tabs>
        <w:spacing w:after="0" w:line="240" w:lineRule="auto"/>
        <w:ind w:firstLine="709"/>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 xml:space="preserve">Педагогические технологии обучения детей, применяемые в образовательном процессе Детского сада описаны </w:t>
      </w:r>
      <w:r w:rsidR="009F3EDD" w:rsidRPr="00322CF4">
        <w:rPr>
          <w:rFonts w:ascii="Times New Roman" w:eastAsia="Times New Roman" w:hAnsi="Times New Roman" w:cs="Times New Roman"/>
          <w:sz w:val="24"/>
          <w:szCs w:val="24"/>
          <w:lang w:eastAsia="ru-RU"/>
        </w:rPr>
        <w:t>авторами Толстиковой</w:t>
      </w:r>
      <w:r w:rsidRPr="00322CF4">
        <w:rPr>
          <w:rFonts w:ascii="Times New Roman" w:eastAsia="Times New Roman" w:hAnsi="Times New Roman" w:cs="Times New Roman"/>
          <w:sz w:val="24"/>
          <w:szCs w:val="24"/>
          <w:lang w:eastAsia="ru-RU"/>
        </w:rPr>
        <w:t xml:space="preserve"> О.В., Савельевой О.В., Ивановой Т.В., Овчинниковой Т.А.</w:t>
      </w:r>
      <w:r w:rsidR="009F3EDD" w:rsidRPr="00322CF4">
        <w:rPr>
          <w:rFonts w:ascii="Times New Roman" w:eastAsia="Times New Roman" w:hAnsi="Times New Roman" w:cs="Times New Roman"/>
          <w:sz w:val="24"/>
          <w:szCs w:val="24"/>
          <w:lang w:eastAsia="ru-RU"/>
        </w:rPr>
        <w:t>, Симоновой</w:t>
      </w:r>
      <w:r w:rsidRPr="00322CF4">
        <w:rPr>
          <w:rFonts w:ascii="Times New Roman" w:eastAsia="Times New Roman" w:hAnsi="Times New Roman" w:cs="Times New Roman"/>
          <w:sz w:val="24"/>
          <w:szCs w:val="24"/>
          <w:lang w:eastAsia="ru-RU"/>
        </w:rPr>
        <w:t xml:space="preserve"> Л.Н., Шлыковой Н.С., Шелковкиной Н.А. в методическом пособии «Современные педагогические технологии образования детей дошкольного возраста</w:t>
      </w:r>
      <w:r w:rsidRPr="00322CF4">
        <w:rPr>
          <w:rFonts w:ascii="Times New Roman" w:eastAsia="Times New Roman" w:hAnsi="Times New Roman" w:cs="Times New Roman"/>
          <w:b/>
          <w:sz w:val="24"/>
          <w:szCs w:val="24"/>
          <w:lang w:eastAsia="ru-RU"/>
        </w:rPr>
        <w:t>».</w:t>
      </w:r>
      <w:r w:rsidRPr="00322CF4">
        <w:rPr>
          <w:rFonts w:ascii="Times New Roman" w:eastAsia="Times New Roman" w:hAnsi="Times New Roman" w:cs="Times New Roman"/>
          <w:sz w:val="24"/>
          <w:szCs w:val="24"/>
          <w:lang w:eastAsia="ru-RU"/>
        </w:rPr>
        <w:t xml:space="preserve"> – Екатеринбург: ИРО, 2013. – 199с.</w:t>
      </w:r>
    </w:p>
    <w:p w:rsidR="00322CF4" w:rsidRPr="00322CF4" w:rsidRDefault="00322CF4" w:rsidP="004D3812">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Педагогические технологии на основе деятельностного подхода:</w:t>
      </w:r>
    </w:p>
    <w:p w:rsidR="00322CF4" w:rsidRPr="00322CF4" w:rsidRDefault="00322CF4" w:rsidP="00322CF4">
      <w:pPr>
        <w:ind w:left="720"/>
        <w:contextualSpacing/>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 метод проектов (авторы: Дж. Дьюи, В. Килпатрик);</w:t>
      </w:r>
    </w:p>
    <w:p w:rsidR="00322CF4" w:rsidRPr="00322CF4" w:rsidRDefault="00322CF4" w:rsidP="00322CF4">
      <w:pPr>
        <w:ind w:left="720"/>
        <w:contextualSpacing/>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 технология развивающего обучения;</w:t>
      </w:r>
      <w:r w:rsidRPr="00322CF4">
        <w:rPr>
          <w:rFonts w:ascii="Times New Roman" w:eastAsia="Calibri" w:hAnsi="Times New Roman" w:cs="Times New Roman"/>
          <w:sz w:val="24"/>
          <w:szCs w:val="24"/>
        </w:rPr>
        <w:t xml:space="preserve"> </w:t>
      </w:r>
    </w:p>
    <w:p w:rsidR="00322CF4" w:rsidRPr="00322CF4" w:rsidRDefault="00322CF4" w:rsidP="00322CF4">
      <w:pPr>
        <w:ind w:left="720"/>
        <w:contextualSpacing/>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 педагогическая технология самостоятельной исследовательской деятельности детей</w:t>
      </w:r>
      <w:r w:rsidRPr="00322CF4">
        <w:rPr>
          <w:rFonts w:ascii="Times New Roman" w:eastAsia="Calibri" w:hAnsi="Times New Roman" w:cs="Times New Roman"/>
          <w:b/>
          <w:sz w:val="24"/>
          <w:szCs w:val="24"/>
        </w:rPr>
        <w:t xml:space="preserve">          </w:t>
      </w:r>
      <w:r w:rsidRPr="00322CF4">
        <w:rPr>
          <w:rFonts w:ascii="Times New Roman" w:eastAsia="Calibri" w:hAnsi="Times New Roman" w:cs="Times New Roman"/>
          <w:sz w:val="24"/>
          <w:szCs w:val="24"/>
        </w:rPr>
        <w:t>Савенков А.И.</w:t>
      </w:r>
      <w:r w:rsidRPr="00322CF4">
        <w:rPr>
          <w:rFonts w:ascii="Times New Roman" w:eastAsia="Times New Roman" w:hAnsi="Times New Roman" w:cs="Times New Roman"/>
          <w:sz w:val="24"/>
          <w:szCs w:val="24"/>
          <w:lang w:eastAsia="ru-RU"/>
        </w:rPr>
        <w:t>;</w:t>
      </w:r>
    </w:p>
    <w:p w:rsidR="00322CF4" w:rsidRPr="00322CF4" w:rsidRDefault="00322CF4" w:rsidP="00322CF4">
      <w:pPr>
        <w:ind w:left="720"/>
        <w:contextualSpacing/>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 xml:space="preserve">- педагогическая технология детского экспериментирования </w:t>
      </w:r>
      <w:r w:rsidRPr="00322CF4">
        <w:rPr>
          <w:rFonts w:ascii="Times New Roman" w:eastAsia="Calibri" w:hAnsi="Times New Roman" w:cs="Times New Roman"/>
          <w:sz w:val="24"/>
          <w:szCs w:val="24"/>
        </w:rPr>
        <w:t>О.В.Дыбина</w:t>
      </w:r>
      <w:r w:rsidRPr="00322CF4">
        <w:rPr>
          <w:rFonts w:ascii="Times New Roman" w:eastAsia="Times New Roman" w:hAnsi="Times New Roman" w:cs="Times New Roman"/>
          <w:sz w:val="24"/>
          <w:szCs w:val="24"/>
          <w:lang w:eastAsia="ru-RU"/>
        </w:rPr>
        <w:t>.</w:t>
      </w:r>
    </w:p>
    <w:p w:rsidR="00322CF4" w:rsidRPr="00322CF4" w:rsidRDefault="00322CF4" w:rsidP="004D3812">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Игровые педагогические технологии:</w:t>
      </w:r>
    </w:p>
    <w:p w:rsidR="00322CF4" w:rsidRPr="00322CF4" w:rsidRDefault="00322CF4" w:rsidP="004D3812">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педагогическая технология развивающих игр Б.П. Никитина;</w:t>
      </w:r>
    </w:p>
    <w:p w:rsidR="00322CF4" w:rsidRPr="00322CF4" w:rsidRDefault="00322CF4" w:rsidP="004D3812">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технология интенсивного развития интеллектуальных способностей детей дошкольного возраста «Сказочные лабиринты игры (авторы: В.В. Воскобович, Т.Г. Харько, Т.И. Балацкая);</w:t>
      </w:r>
    </w:p>
    <w:p w:rsidR="00322CF4" w:rsidRPr="00322CF4" w:rsidRDefault="00322CF4" w:rsidP="004D3812">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педагогическая технология «Блоки Дьенеша»;</w:t>
      </w:r>
      <w:r w:rsidRPr="00322CF4">
        <w:rPr>
          <w:rFonts w:ascii="Times New Roman" w:eastAsia="Times New Roman" w:hAnsi="Times New Roman" w:cs="Times New Roman"/>
          <w:b/>
          <w:bCs/>
          <w:caps/>
          <w:sz w:val="24"/>
          <w:szCs w:val="24"/>
          <w:lang w:eastAsia="ru-RU"/>
        </w:rPr>
        <w:t xml:space="preserve"> </w:t>
      </w:r>
    </w:p>
    <w:p w:rsidR="00322CF4" w:rsidRPr="00322CF4" w:rsidRDefault="00322CF4" w:rsidP="004D3812">
      <w:pPr>
        <w:numPr>
          <w:ilvl w:val="0"/>
          <w:numId w:val="38"/>
        </w:numPr>
        <w:spacing w:after="0" w:line="240" w:lineRule="auto"/>
        <w:contextualSpacing/>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педагогическая технология «Палочки Кюизенера»;</w:t>
      </w:r>
    </w:p>
    <w:p w:rsidR="00322CF4" w:rsidRPr="00322CF4" w:rsidRDefault="00322CF4" w:rsidP="004D3812">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 xml:space="preserve">педагогические технологии обучения и развития                                                            </w:t>
      </w:r>
    </w:p>
    <w:p w:rsidR="00322CF4" w:rsidRPr="00322CF4" w:rsidRDefault="00322CF4" w:rsidP="004D3812">
      <w:pPr>
        <w:numPr>
          <w:ilvl w:val="0"/>
          <w:numId w:val="40"/>
        </w:numPr>
        <w:spacing w:after="0" w:line="240" w:lineRule="auto"/>
        <w:contextualSpacing/>
        <w:jc w:val="both"/>
        <w:rPr>
          <w:rFonts w:ascii="Times New Roman" w:eastAsia="Calibri" w:hAnsi="Times New Roman" w:cs="Times New Roman"/>
          <w:sz w:val="24"/>
          <w:szCs w:val="24"/>
        </w:rPr>
      </w:pPr>
      <w:r w:rsidRPr="00322CF4">
        <w:rPr>
          <w:rFonts w:ascii="Times New Roman" w:eastAsia="Calibri" w:hAnsi="Times New Roman" w:cs="Times New Roman"/>
          <w:sz w:val="24"/>
          <w:szCs w:val="24"/>
        </w:rPr>
        <w:t xml:space="preserve">педагогическая технология, основанная на ТРИЗ (теории решения изобретательских задач); </w:t>
      </w:r>
    </w:p>
    <w:p w:rsidR="00322CF4" w:rsidRPr="00322CF4" w:rsidRDefault="00322CF4" w:rsidP="004D3812">
      <w:pPr>
        <w:numPr>
          <w:ilvl w:val="0"/>
          <w:numId w:val="40"/>
        </w:numPr>
        <w:spacing w:after="0" w:line="240" w:lineRule="auto"/>
        <w:contextualSpacing/>
        <w:jc w:val="both"/>
        <w:rPr>
          <w:rFonts w:ascii="Times New Roman" w:eastAsia="Calibri" w:hAnsi="Times New Roman" w:cs="Times New Roman"/>
          <w:sz w:val="24"/>
          <w:szCs w:val="24"/>
        </w:rPr>
      </w:pPr>
      <w:r w:rsidRPr="00322CF4">
        <w:rPr>
          <w:rFonts w:ascii="Times New Roman" w:eastAsia="Calibri" w:hAnsi="Times New Roman" w:cs="Times New Roman"/>
          <w:sz w:val="24"/>
          <w:szCs w:val="24"/>
        </w:rPr>
        <w:t xml:space="preserve">педагогическая технология формирования основ безопасной жизнедеятельности </w:t>
      </w:r>
    </w:p>
    <w:p w:rsidR="00322CF4" w:rsidRPr="00322CF4" w:rsidRDefault="00322CF4" w:rsidP="00322CF4">
      <w:pPr>
        <w:spacing w:after="0" w:line="240" w:lineRule="auto"/>
        <w:jc w:val="both"/>
        <w:rPr>
          <w:rFonts w:ascii="Times New Roman" w:eastAsia="Times New Roman" w:hAnsi="Times New Roman" w:cs="Times New Roman"/>
          <w:sz w:val="24"/>
          <w:szCs w:val="24"/>
          <w:lang w:eastAsia="ru-RU"/>
        </w:rPr>
      </w:pPr>
    </w:p>
    <w:p w:rsidR="00322CF4" w:rsidRPr="00322CF4" w:rsidRDefault="00322CF4" w:rsidP="00322CF4">
      <w:pPr>
        <w:spacing w:after="0" w:line="240" w:lineRule="auto"/>
        <w:jc w:val="center"/>
        <w:rPr>
          <w:rFonts w:ascii="Times New Roman" w:eastAsia="Times New Roman" w:hAnsi="Times New Roman" w:cs="Times New Roman"/>
          <w:b/>
          <w:sz w:val="24"/>
          <w:szCs w:val="24"/>
          <w:lang w:eastAsia="ru-RU"/>
        </w:rPr>
      </w:pPr>
      <w:r w:rsidRPr="00322CF4">
        <w:rPr>
          <w:rFonts w:ascii="Times New Roman" w:eastAsia="Times New Roman" w:hAnsi="Times New Roman" w:cs="Times New Roman"/>
          <w:b/>
          <w:sz w:val="24"/>
          <w:szCs w:val="24"/>
          <w:lang w:eastAsia="ru-RU"/>
        </w:rPr>
        <w:t>Педагогические технологии на основе активизации и интенсификации деятельности воспитанников (активные методы обучения)</w:t>
      </w:r>
    </w:p>
    <w:p w:rsidR="00322CF4" w:rsidRPr="00322CF4" w:rsidRDefault="00322CF4" w:rsidP="00322CF4">
      <w:pPr>
        <w:spacing w:after="0" w:line="240" w:lineRule="auto"/>
        <w:jc w:val="both"/>
        <w:rPr>
          <w:rFonts w:ascii="Times New Roman" w:eastAsia="Times New Roman" w:hAnsi="Times New Roman" w:cs="Times New Roman"/>
          <w:b/>
          <w:i/>
          <w:sz w:val="24"/>
          <w:szCs w:val="24"/>
          <w:lang w:eastAsia="ru-RU"/>
        </w:rPr>
      </w:pPr>
      <w:r w:rsidRPr="00322CF4">
        <w:rPr>
          <w:rFonts w:ascii="Times New Roman" w:eastAsia="Times New Roman" w:hAnsi="Times New Roman" w:cs="Times New Roman"/>
          <w:b/>
          <w:i/>
          <w:sz w:val="24"/>
          <w:szCs w:val="24"/>
          <w:lang w:eastAsia="ru-RU"/>
        </w:rPr>
        <w:t>Игровые технологии в дошкольном периоде</w:t>
      </w:r>
    </w:p>
    <w:p w:rsidR="00322CF4" w:rsidRPr="00322CF4" w:rsidRDefault="00322CF4" w:rsidP="00322CF4">
      <w:p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ab/>
        <w:t>Спектр целевых ориентаций в возрастной периодизации детей (Д.Б. Эльконин):</w:t>
      </w:r>
    </w:p>
    <w:p w:rsidR="00322CF4" w:rsidRPr="00322CF4" w:rsidRDefault="00322CF4" w:rsidP="004D3812">
      <w:pPr>
        <w:numPr>
          <w:ilvl w:val="0"/>
          <w:numId w:val="36"/>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Дидактические: расширение кругозора, познавательная деятельность; применение ЗУН в практической деятельности; формирование определенных умений и навыков, необходимых в практической деятельности; развитие; развитие общеучебных умений и навыков; развитие трудовых навыков.</w:t>
      </w:r>
    </w:p>
    <w:p w:rsidR="00322CF4" w:rsidRPr="00322CF4" w:rsidRDefault="00322CF4" w:rsidP="004D3812">
      <w:pPr>
        <w:numPr>
          <w:ilvl w:val="0"/>
          <w:numId w:val="36"/>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Воспитывающие: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коммуникативности.</w:t>
      </w:r>
    </w:p>
    <w:p w:rsidR="00322CF4" w:rsidRPr="00322CF4" w:rsidRDefault="00322CF4" w:rsidP="004D3812">
      <w:pPr>
        <w:numPr>
          <w:ilvl w:val="0"/>
          <w:numId w:val="36"/>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Развивающие: развитие внимания, памяти, речи, мышления, умения сравнивать, сопоставлять, находить аналогии, воображения, фантазии, творческих способностей, эмпатии, рефлексии, умения находить оптимальные решения; развитие мотивации учебной деятельности.</w:t>
      </w:r>
    </w:p>
    <w:p w:rsidR="00322CF4" w:rsidRPr="00322CF4" w:rsidRDefault="00322CF4" w:rsidP="004D3812">
      <w:pPr>
        <w:numPr>
          <w:ilvl w:val="0"/>
          <w:numId w:val="36"/>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Социализирующие: приобщение к нормам и ценностям общества; адаптация к условиям среды; стрессовый контроль, саморегуляция; обучение общении; психотерапия.</w:t>
      </w:r>
    </w:p>
    <w:p w:rsidR="00322CF4" w:rsidRPr="00322CF4" w:rsidRDefault="00322CF4" w:rsidP="00322CF4">
      <w:p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b/>
          <w:i/>
          <w:sz w:val="24"/>
          <w:szCs w:val="24"/>
          <w:lang w:eastAsia="ru-RU"/>
        </w:rPr>
        <w:t>Технология развивающих игр Б. П. Никитина</w:t>
      </w:r>
      <w:r w:rsidRPr="00322CF4">
        <w:rPr>
          <w:rFonts w:ascii="Times New Roman" w:eastAsia="Times New Roman" w:hAnsi="Times New Roman" w:cs="Times New Roman"/>
          <w:sz w:val="24"/>
          <w:szCs w:val="24"/>
          <w:lang w:eastAsia="ru-RU"/>
        </w:rPr>
        <w:t xml:space="preserve"> </w:t>
      </w:r>
    </w:p>
    <w:p w:rsidR="00322CF4" w:rsidRPr="00322CF4" w:rsidRDefault="00322CF4" w:rsidP="00322CF4">
      <w:p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 xml:space="preserve">      Программа игровой деятельности состоит из набора развивающих игр, которые при всем своем разнообразии имеют общую идею и обладают характерными особенностями:</w:t>
      </w:r>
    </w:p>
    <w:p w:rsidR="00322CF4" w:rsidRPr="00322CF4" w:rsidRDefault="00322CF4" w:rsidP="004D3812">
      <w:pPr>
        <w:numPr>
          <w:ilvl w:val="0"/>
          <w:numId w:val="37"/>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развивающие игры могут дать «пищу» для развития творческих способностей с самого раннего возраста;</w:t>
      </w:r>
    </w:p>
    <w:p w:rsidR="00322CF4" w:rsidRPr="00322CF4" w:rsidRDefault="00322CF4" w:rsidP="004D3812">
      <w:pPr>
        <w:numPr>
          <w:ilvl w:val="0"/>
          <w:numId w:val="37"/>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их задания-ступеньки всегда создают условия, опережающие развитие способностей;</w:t>
      </w:r>
    </w:p>
    <w:p w:rsidR="00322CF4" w:rsidRPr="00322CF4" w:rsidRDefault="00322CF4" w:rsidP="004D3812">
      <w:pPr>
        <w:numPr>
          <w:ilvl w:val="0"/>
          <w:numId w:val="37"/>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поднимаясь каждый раз самостоятельно до своего «потолка», ребенок развивается наиболее успешно;</w:t>
      </w:r>
    </w:p>
    <w:p w:rsidR="00322CF4" w:rsidRPr="00322CF4" w:rsidRDefault="00322CF4" w:rsidP="004D3812">
      <w:pPr>
        <w:numPr>
          <w:ilvl w:val="0"/>
          <w:numId w:val="37"/>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lastRenderedPageBreak/>
        <w:t>развивающие игры могут быть очень разнообразны по своему содержанию и, кроме того, как и любые игры, они не терпят принуждения и создают атмосферу свободного и радостного творчества.</w:t>
      </w:r>
    </w:p>
    <w:p w:rsidR="00322CF4" w:rsidRPr="00322CF4" w:rsidRDefault="00322CF4" w:rsidP="00322CF4">
      <w:p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b/>
          <w:i/>
          <w:sz w:val="24"/>
          <w:szCs w:val="24"/>
          <w:lang w:eastAsia="ru-RU"/>
        </w:rPr>
        <w:t xml:space="preserve">     Игровая технология интеллектуально-творческого развития детей 3-7 лет «Сказочные</w:t>
      </w:r>
      <w:r w:rsidRPr="00322CF4">
        <w:rPr>
          <w:rFonts w:ascii="Times New Roman" w:eastAsia="Times New Roman" w:hAnsi="Times New Roman" w:cs="Times New Roman"/>
          <w:b/>
          <w:i/>
          <w:sz w:val="24"/>
          <w:szCs w:val="24"/>
          <w:u w:val="single"/>
          <w:lang w:eastAsia="ru-RU"/>
        </w:rPr>
        <w:t xml:space="preserve"> </w:t>
      </w:r>
      <w:r w:rsidRPr="00322CF4">
        <w:rPr>
          <w:rFonts w:ascii="Times New Roman" w:eastAsia="Times New Roman" w:hAnsi="Times New Roman" w:cs="Times New Roman"/>
          <w:b/>
          <w:i/>
          <w:sz w:val="24"/>
          <w:szCs w:val="24"/>
          <w:lang w:eastAsia="ru-RU"/>
        </w:rPr>
        <w:t>лабиринты игры»</w:t>
      </w:r>
      <w:r w:rsidRPr="00322CF4">
        <w:rPr>
          <w:rFonts w:ascii="Times New Roman" w:eastAsia="Times New Roman" w:hAnsi="Times New Roman" w:cs="Times New Roman"/>
          <w:sz w:val="24"/>
          <w:szCs w:val="24"/>
          <w:lang w:eastAsia="ru-RU"/>
        </w:rPr>
        <w:t xml:space="preserve"> представляет собой систему (В.В. Воскобович) поэтапного включения авторских развивающих игр в деятельность ребенка и постепенного усложнения образовательного материала. Технология «Сказочные лабиринты игры» включает различные формы организации детского коллектива – занятия, совместную игровую деятельность малышей и взрослых, самостоятельную игру детей. В условиях учреждения все игры и пособия концентрируются в одном месте «интеллектуально-игровом центре». В.В. Воскобивичем изобретены сотни игр и заданий: «Геоконт», «Квадрат Воскобовича», «Геовизор» и многие другие. В самостоятельных играх тренируются умения, совершенствуются ручная умелость и интеллект и, самое главное, появляются неограниченная возможность придумывать и творить.</w:t>
      </w:r>
    </w:p>
    <w:p w:rsidR="00322CF4" w:rsidRPr="00322CF4" w:rsidRDefault="00322CF4" w:rsidP="00322CF4">
      <w:pPr>
        <w:spacing w:after="0" w:line="240" w:lineRule="auto"/>
        <w:jc w:val="both"/>
        <w:rPr>
          <w:rFonts w:ascii="Times New Roman" w:eastAsia="Times New Roman" w:hAnsi="Times New Roman" w:cs="Times New Roman"/>
          <w:b/>
          <w:i/>
          <w:sz w:val="24"/>
          <w:szCs w:val="24"/>
          <w:lang w:eastAsia="ru-RU"/>
        </w:rPr>
      </w:pPr>
      <w:r w:rsidRPr="00322CF4">
        <w:rPr>
          <w:rFonts w:ascii="Times New Roman" w:eastAsia="Times New Roman" w:hAnsi="Times New Roman" w:cs="Times New Roman"/>
          <w:b/>
          <w:i/>
          <w:sz w:val="24"/>
          <w:szCs w:val="24"/>
          <w:lang w:eastAsia="ru-RU"/>
        </w:rPr>
        <w:t xml:space="preserve">    Методики здоровьесберегающего характера:</w:t>
      </w:r>
    </w:p>
    <w:p w:rsidR="00322CF4" w:rsidRPr="00322CF4" w:rsidRDefault="00322CF4" w:rsidP="004D3812">
      <w:pPr>
        <w:numPr>
          <w:ilvl w:val="0"/>
          <w:numId w:val="41"/>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 xml:space="preserve">«Гимнастика мозга»; </w:t>
      </w:r>
    </w:p>
    <w:p w:rsidR="00322CF4" w:rsidRPr="00322CF4" w:rsidRDefault="00322CF4" w:rsidP="004D3812">
      <w:pPr>
        <w:numPr>
          <w:ilvl w:val="0"/>
          <w:numId w:val="41"/>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«Гимнастика маленьких волшебников»;</w:t>
      </w:r>
    </w:p>
    <w:p w:rsidR="00322CF4" w:rsidRPr="00322CF4" w:rsidRDefault="00322CF4" w:rsidP="004D3812">
      <w:pPr>
        <w:numPr>
          <w:ilvl w:val="0"/>
          <w:numId w:val="41"/>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фитонцидная терапия;</w:t>
      </w:r>
    </w:p>
    <w:p w:rsidR="00322CF4" w:rsidRPr="00322CF4" w:rsidRDefault="00322CF4" w:rsidP="004D3812">
      <w:pPr>
        <w:numPr>
          <w:ilvl w:val="0"/>
          <w:numId w:val="42"/>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изоперапия;</w:t>
      </w:r>
    </w:p>
    <w:p w:rsidR="00322CF4" w:rsidRPr="00322CF4" w:rsidRDefault="00322CF4" w:rsidP="004D3812">
      <w:pPr>
        <w:numPr>
          <w:ilvl w:val="0"/>
          <w:numId w:val="42"/>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цветотерапия;</w:t>
      </w:r>
    </w:p>
    <w:p w:rsidR="00322CF4" w:rsidRPr="00322CF4" w:rsidRDefault="00322CF4" w:rsidP="004D3812">
      <w:pPr>
        <w:numPr>
          <w:ilvl w:val="0"/>
          <w:numId w:val="41"/>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ароматерапия;</w:t>
      </w:r>
    </w:p>
    <w:p w:rsidR="00322CF4" w:rsidRPr="00322CF4" w:rsidRDefault="00322CF4" w:rsidP="004D3812">
      <w:pPr>
        <w:numPr>
          <w:ilvl w:val="0"/>
          <w:numId w:val="41"/>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мукыкоперапия;</w:t>
      </w:r>
    </w:p>
    <w:p w:rsidR="00322CF4" w:rsidRPr="00322CF4" w:rsidRDefault="00322CF4" w:rsidP="004D3812">
      <w:pPr>
        <w:numPr>
          <w:ilvl w:val="0"/>
          <w:numId w:val="41"/>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эмоционально-стимулирующая гимнастика;</w:t>
      </w:r>
    </w:p>
    <w:p w:rsidR="00322CF4" w:rsidRPr="00322CF4" w:rsidRDefault="00322CF4" w:rsidP="004D3812">
      <w:pPr>
        <w:numPr>
          <w:ilvl w:val="0"/>
          <w:numId w:val="41"/>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песочная терапия;</w:t>
      </w:r>
    </w:p>
    <w:p w:rsidR="00322CF4" w:rsidRPr="00322CF4" w:rsidRDefault="00322CF4" w:rsidP="004D3812">
      <w:pPr>
        <w:numPr>
          <w:ilvl w:val="0"/>
          <w:numId w:val="41"/>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сенсорная интеграция;</w:t>
      </w:r>
    </w:p>
    <w:p w:rsidR="00322CF4" w:rsidRPr="00322CF4" w:rsidRDefault="00322CF4" w:rsidP="004D3812">
      <w:pPr>
        <w:numPr>
          <w:ilvl w:val="0"/>
          <w:numId w:val="41"/>
        </w:num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кинезиологическая коррекция.</w:t>
      </w:r>
    </w:p>
    <w:p w:rsidR="00322CF4" w:rsidRPr="00322CF4" w:rsidRDefault="00322CF4" w:rsidP="00322CF4">
      <w:pPr>
        <w:spacing w:after="0" w:line="240" w:lineRule="auto"/>
        <w:jc w:val="both"/>
        <w:rPr>
          <w:rFonts w:ascii="Times New Roman" w:eastAsia="Times New Roman" w:hAnsi="Times New Roman" w:cs="Times New Roman"/>
          <w:b/>
          <w:i/>
          <w:sz w:val="24"/>
          <w:szCs w:val="24"/>
          <w:lang w:eastAsia="ru-RU"/>
        </w:rPr>
      </w:pPr>
      <w:r w:rsidRPr="00322CF4">
        <w:rPr>
          <w:rFonts w:ascii="Times New Roman" w:eastAsia="Times New Roman" w:hAnsi="Times New Roman" w:cs="Times New Roman"/>
          <w:b/>
          <w:i/>
          <w:sz w:val="24"/>
          <w:szCs w:val="24"/>
          <w:lang w:eastAsia="ru-RU"/>
        </w:rPr>
        <w:t>Здоровьесберегающая технология Н.Я. Семаго, М.М. Семаго:</w:t>
      </w:r>
    </w:p>
    <w:p w:rsidR="00322CF4" w:rsidRPr="00322CF4" w:rsidRDefault="00322CF4" w:rsidP="00322CF4">
      <w:p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 по формированию произвольности психической активности;</w:t>
      </w:r>
    </w:p>
    <w:p w:rsidR="00322CF4" w:rsidRPr="00322CF4" w:rsidRDefault="00322CF4" w:rsidP="00322CF4">
      <w:p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 пространственно-временных представлений;</w:t>
      </w:r>
    </w:p>
    <w:p w:rsidR="00322CF4" w:rsidRPr="00322CF4" w:rsidRDefault="00322CF4" w:rsidP="00322CF4">
      <w:pPr>
        <w:spacing w:after="0" w:line="240" w:lineRule="auto"/>
        <w:jc w:val="both"/>
        <w:rPr>
          <w:rFonts w:ascii="Times New Roman" w:eastAsia="Times New Roman" w:hAnsi="Times New Roman" w:cs="Times New Roman"/>
          <w:sz w:val="24"/>
          <w:szCs w:val="24"/>
          <w:lang w:eastAsia="ru-RU"/>
        </w:rPr>
      </w:pPr>
      <w:r w:rsidRPr="00322CF4">
        <w:rPr>
          <w:rFonts w:ascii="Times New Roman" w:eastAsia="Times New Roman" w:hAnsi="Times New Roman" w:cs="Times New Roman"/>
          <w:sz w:val="24"/>
          <w:szCs w:val="24"/>
          <w:lang w:eastAsia="ru-RU"/>
        </w:rPr>
        <w:t>- базовой аффективной регуляции.</w:t>
      </w:r>
    </w:p>
    <w:p w:rsidR="00322CF4" w:rsidRPr="00322CF4" w:rsidRDefault="00322CF4" w:rsidP="00322CF4">
      <w:pPr>
        <w:spacing w:after="0" w:line="240" w:lineRule="auto"/>
        <w:jc w:val="both"/>
        <w:rPr>
          <w:rFonts w:ascii="Times New Roman" w:eastAsia="Times New Roman" w:hAnsi="Times New Roman" w:cs="Times New Roman"/>
          <w:sz w:val="24"/>
          <w:szCs w:val="24"/>
          <w:lang w:eastAsia="ru-RU"/>
        </w:rPr>
      </w:pPr>
    </w:p>
    <w:p w:rsidR="0050364A" w:rsidRDefault="0050364A" w:rsidP="006C19DC">
      <w:pPr>
        <w:spacing w:after="0" w:line="360" w:lineRule="auto"/>
        <w:ind w:right="354"/>
        <w:rPr>
          <w:rFonts w:ascii="Times New Roman" w:eastAsia="Times New Roman" w:hAnsi="Times New Roman" w:cs="Times New Roman"/>
          <w:b/>
          <w:sz w:val="24"/>
          <w:szCs w:val="24"/>
          <w:lang w:eastAsia="ru-RU"/>
        </w:rPr>
      </w:pPr>
    </w:p>
    <w:p w:rsidR="0050364A" w:rsidRDefault="00F052D4" w:rsidP="00F052D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C19DC" w:rsidRPr="00F052D4" w:rsidRDefault="00F052D4" w:rsidP="009F3EDD">
      <w:pPr>
        <w:spacing w:after="0" w:line="240" w:lineRule="auto"/>
        <w:rPr>
          <w:rFonts w:ascii="Times New Roman" w:eastAsia="Times New Roman" w:hAnsi="Times New Roman" w:cs="Times New Roman"/>
          <w:b/>
          <w:color w:val="FF0000"/>
          <w:sz w:val="24"/>
          <w:szCs w:val="24"/>
          <w:lang w:eastAsia="ru-RU"/>
        </w:rPr>
      </w:pPr>
      <w:r w:rsidRPr="00F052D4">
        <w:rPr>
          <w:rFonts w:ascii="Times New Roman" w:eastAsia="Times New Roman" w:hAnsi="Times New Roman" w:cs="Times New Roman"/>
          <w:b/>
          <w:sz w:val="24"/>
          <w:szCs w:val="24"/>
          <w:lang w:eastAsia="ru-RU"/>
        </w:rPr>
        <w:lastRenderedPageBreak/>
        <w:t>3.6. Распорядок, режим дня.</w:t>
      </w:r>
    </w:p>
    <w:p w:rsidR="006C19DC" w:rsidRPr="006C19DC" w:rsidRDefault="006C19DC" w:rsidP="006C19DC">
      <w:pPr>
        <w:spacing w:after="0" w:line="240" w:lineRule="auto"/>
        <w:ind w:left="709"/>
        <w:jc w:val="both"/>
        <w:rPr>
          <w:rFonts w:ascii="Times New Roman" w:eastAsia="Times New Roman" w:hAnsi="Times New Roman" w:cs="Times New Roman"/>
          <w:b/>
          <w:sz w:val="24"/>
          <w:szCs w:val="24"/>
          <w:lang w:eastAsia="ru-RU"/>
        </w:rPr>
      </w:pPr>
    </w:p>
    <w:p w:rsidR="006C19DC" w:rsidRPr="006C19DC" w:rsidRDefault="006C19DC" w:rsidP="006C19DC">
      <w:pPr>
        <w:spacing w:after="0" w:line="240" w:lineRule="auto"/>
        <w:ind w:left="709"/>
        <w:jc w:val="both"/>
        <w:rPr>
          <w:rFonts w:ascii="Times New Roman" w:eastAsia="Times New Roman" w:hAnsi="Times New Roman" w:cs="Times New Roman"/>
          <w:b/>
          <w:sz w:val="24"/>
          <w:szCs w:val="24"/>
          <w:lang w:eastAsia="ru-RU"/>
        </w:rPr>
      </w:pPr>
      <w:r w:rsidRPr="006C19DC">
        <w:rPr>
          <w:rFonts w:ascii="Times New Roman" w:eastAsia="Times New Roman" w:hAnsi="Times New Roman" w:cs="Times New Roman"/>
          <w:b/>
          <w:sz w:val="24"/>
          <w:szCs w:val="24"/>
          <w:lang w:eastAsia="ru-RU"/>
        </w:rPr>
        <w:t>Ранний возраст</w:t>
      </w:r>
    </w:p>
    <w:p w:rsidR="006C19DC" w:rsidRPr="006C19DC" w:rsidRDefault="006C19DC" w:rsidP="006C19DC">
      <w:pPr>
        <w:spacing w:after="0" w:line="240" w:lineRule="auto"/>
        <w:ind w:firstLine="709"/>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получает полную информацию о ребенке:</w:t>
      </w:r>
    </w:p>
    <w:p w:rsidR="006C19DC" w:rsidRPr="006C19DC" w:rsidRDefault="006C19DC" w:rsidP="006C19DC">
      <w:pPr>
        <w:spacing w:after="0" w:line="240" w:lineRule="auto"/>
        <w:ind w:firstLine="709"/>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об особенностях его здоровья, физического развития, частоте и тяжести перенесенных заболеваний;</w:t>
      </w:r>
    </w:p>
    <w:p w:rsidR="006C19DC" w:rsidRPr="006C19DC" w:rsidRDefault="006C19DC" w:rsidP="006C19DC">
      <w:pPr>
        <w:spacing w:after="0" w:line="240" w:lineRule="auto"/>
        <w:ind w:firstLine="709"/>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о наиболее частой реакции ребенка на новую остановку, незнакомых людей;</w:t>
      </w:r>
    </w:p>
    <w:p w:rsidR="006C19DC" w:rsidRPr="006C19DC" w:rsidRDefault="006C19DC" w:rsidP="006C19DC">
      <w:pPr>
        <w:spacing w:after="0" w:line="240" w:lineRule="auto"/>
        <w:ind w:firstLine="709"/>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о качестве развития культурно-гигиенических навыков (пользуется ли сам туалетом, самостоятельно ли принимает пищу, умывается, одевается и т.д.);</w:t>
      </w:r>
    </w:p>
    <w:p w:rsidR="006C19DC" w:rsidRPr="006C19DC" w:rsidRDefault="006C19DC" w:rsidP="006C19DC">
      <w:pPr>
        <w:spacing w:after="0" w:line="240" w:lineRule="auto"/>
        <w:ind w:firstLine="709"/>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 взрослыми, действует с игрушками.</w:t>
      </w:r>
    </w:p>
    <w:p w:rsidR="006C19DC" w:rsidRPr="006C19DC" w:rsidRDefault="006C19DC" w:rsidP="006C19DC">
      <w:pPr>
        <w:spacing w:after="0" w:line="240" w:lineRule="auto"/>
        <w:ind w:firstLine="709"/>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Для эффективности процесса привыкания ребенка к новой обстановке предлагается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w:t>
      </w:r>
    </w:p>
    <w:p w:rsidR="006C19DC" w:rsidRPr="006C19DC" w:rsidRDefault="006C19DC" w:rsidP="006C19DC">
      <w:pPr>
        <w:spacing w:after="0" w:line="240" w:lineRule="auto"/>
        <w:ind w:firstLine="709"/>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Создаются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Предложить малышу выбрать собственный шкафчик для раздевания, оставить для начала там какую-то вещь пожить.</w:t>
      </w:r>
    </w:p>
    <w:p w:rsidR="006C19DC" w:rsidRPr="006C19DC" w:rsidRDefault="006C19DC" w:rsidP="006C19DC">
      <w:pPr>
        <w:spacing w:after="0" w:line="240" w:lineRule="auto"/>
        <w:ind w:firstLine="709"/>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В общении с ребёнком нельзя игнорировать его желания – если у крохи есть потребность посидеть у воспитателя на руках, педагог должен удовлетворить данное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сказкотерапии, развивающие игры и т.д. Ребенку можно задавать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w:t>
      </w:r>
    </w:p>
    <w:p w:rsidR="006C19DC" w:rsidRPr="006C19DC" w:rsidRDefault="006C19DC" w:rsidP="006C19DC">
      <w:pPr>
        <w:spacing w:after="0" w:line="240" w:lineRule="auto"/>
        <w:ind w:firstLine="709"/>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w:t>
      </w:r>
    </w:p>
    <w:p w:rsidR="006C19DC" w:rsidRPr="006C19DC" w:rsidRDefault="006C19DC" w:rsidP="006C19DC">
      <w:pPr>
        <w:spacing w:after="0" w:line="240" w:lineRule="auto"/>
        <w:ind w:firstLine="709"/>
        <w:jc w:val="both"/>
        <w:rPr>
          <w:rFonts w:ascii="Times New Roman" w:eastAsia="Times New Roman" w:hAnsi="Times New Roman" w:cs="Times New Roman"/>
          <w:sz w:val="24"/>
          <w:szCs w:val="24"/>
        </w:rPr>
      </w:pPr>
    </w:p>
    <w:p w:rsidR="006C19DC" w:rsidRPr="006C19DC" w:rsidRDefault="006C19DC" w:rsidP="006C19DC">
      <w:pPr>
        <w:spacing w:after="0" w:line="240" w:lineRule="auto"/>
        <w:ind w:firstLine="709"/>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Задача воспитателя младших групп состоит в том, чтобы каждый ребенок чувствовал себя комфортно в теплой, доброжелательной атмосфере детского сада. Это требует, прежде всего, продуманной организации всей жизни ребенка. Недостатки нарушают положительное эмоциональное состояние малышей, побуждают к конфликтам, капризам и в результате проявляется негативная реакция на посещение детского сада.</w:t>
      </w:r>
    </w:p>
    <w:p w:rsidR="006C19DC" w:rsidRPr="006C19DC" w:rsidRDefault="006C19DC" w:rsidP="006C19DC">
      <w:pPr>
        <w:spacing w:after="0" w:line="240" w:lineRule="auto"/>
        <w:ind w:firstLine="709"/>
        <w:jc w:val="both"/>
        <w:rPr>
          <w:rFonts w:ascii="Times New Roman" w:eastAsia="Times New Roman" w:hAnsi="Times New Roman" w:cs="Times New Roman"/>
          <w:b/>
          <w:sz w:val="24"/>
          <w:szCs w:val="24"/>
        </w:rPr>
      </w:pPr>
      <w:r w:rsidRPr="006C19DC">
        <w:rPr>
          <w:rFonts w:ascii="Times New Roman" w:eastAsia="Times New Roman" w:hAnsi="Times New Roman" w:cs="Times New Roman"/>
          <w:b/>
          <w:sz w:val="24"/>
          <w:szCs w:val="24"/>
        </w:rPr>
        <w:t>Дошкольный возраст</w:t>
      </w:r>
    </w:p>
    <w:p w:rsidR="006C19DC" w:rsidRPr="006C19DC" w:rsidRDefault="006C19DC" w:rsidP="006C19DC">
      <w:pPr>
        <w:spacing w:after="0" w:line="240" w:lineRule="auto"/>
        <w:ind w:firstLine="709"/>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Задача воспитателя дошкольного возраста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w:t>
      </w:r>
      <w:r w:rsidRPr="006C19DC">
        <w:rPr>
          <w:rFonts w:ascii="Times New Roman" w:eastAsia="Times New Roman" w:hAnsi="Times New Roman" w:cs="Times New Roman"/>
          <w:sz w:val="24"/>
          <w:szCs w:val="24"/>
        </w:rPr>
        <w:lastRenderedPageBreak/>
        <w:t>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6C19DC" w:rsidRPr="006C19DC" w:rsidRDefault="006C19DC" w:rsidP="006C19DC">
      <w:pPr>
        <w:spacing w:after="0" w:line="240" w:lineRule="auto"/>
        <w:ind w:firstLine="709"/>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перенапряженность зрения и может развиваться близорукость. Поэтому необходимо, чтобы столы и игровые уголки располагались близко к окнам, чтобы свет падал слева. Поэтому важны контроль за соответствием высоты мебели росту детей, своевременная смена столов, стульев.</w:t>
      </w:r>
    </w:p>
    <w:p w:rsidR="006C19DC" w:rsidRPr="006C19DC" w:rsidRDefault="006C19DC" w:rsidP="006C19DC">
      <w:pPr>
        <w:spacing w:after="0" w:line="240" w:lineRule="auto"/>
        <w:ind w:firstLine="709"/>
        <w:jc w:val="both"/>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w:t>
      </w:r>
    </w:p>
    <w:p w:rsidR="006C19DC" w:rsidRPr="006C19DC" w:rsidRDefault="006C19DC" w:rsidP="006C19DC">
      <w:pPr>
        <w:spacing w:after="0" w:line="240" w:lineRule="auto"/>
        <w:ind w:firstLine="709"/>
        <w:jc w:val="both"/>
        <w:rPr>
          <w:rFonts w:ascii="Times New Roman" w:eastAsia="Times New Roman" w:hAnsi="Times New Roman" w:cs="Times New Roman"/>
          <w:sz w:val="24"/>
          <w:szCs w:val="24"/>
          <w:lang w:eastAsia="ru-RU"/>
        </w:rPr>
      </w:pPr>
    </w:p>
    <w:p w:rsidR="006C19DC" w:rsidRPr="006C19DC" w:rsidRDefault="006C19DC" w:rsidP="006C19DC">
      <w:pPr>
        <w:spacing w:after="0" w:line="240" w:lineRule="auto"/>
        <w:ind w:firstLine="709"/>
        <w:jc w:val="both"/>
        <w:rPr>
          <w:rFonts w:ascii="Times New Roman" w:eastAsia="Times New Roman" w:hAnsi="Times New Roman" w:cs="Times New Roman"/>
          <w:sz w:val="24"/>
          <w:szCs w:val="24"/>
          <w:lang w:eastAsia="ru-RU"/>
        </w:rPr>
      </w:pPr>
    </w:p>
    <w:tbl>
      <w:tblPr>
        <w:tblW w:w="101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6"/>
        <w:gridCol w:w="4498"/>
        <w:gridCol w:w="4308"/>
      </w:tblGrid>
      <w:tr w:rsidR="006C19DC" w:rsidRPr="006C19DC" w:rsidTr="00010050">
        <w:trPr>
          <w:cantSplit/>
          <w:jc w:val="center"/>
        </w:trPr>
        <w:tc>
          <w:tcPr>
            <w:tcW w:w="1316" w:type="dxa"/>
          </w:tcPr>
          <w:p w:rsidR="006C19DC" w:rsidRPr="006C19DC" w:rsidRDefault="006C19DC" w:rsidP="006C19DC">
            <w:pPr>
              <w:spacing w:after="0" w:line="240" w:lineRule="auto"/>
              <w:ind w:left="150"/>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w:t>
            </w:r>
          </w:p>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п/п</w:t>
            </w:r>
          </w:p>
        </w:tc>
        <w:tc>
          <w:tcPr>
            <w:tcW w:w="4498" w:type="dxa"/>
            <w:vAlign w:val="center"/>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Виды двигательной деятельности</w:t>
            </w:r>
          </w:p>
        </w:tc>
        <w:tc>
          <w:tcPr>
            <w:tcW w:w="4308" w:type="dxa"/>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 xml:space="preserve">Временной объем в неделю, (мин) </w:t>
            </w:r>
          </w:p>
        </w:tc>
      </w:tr>
      <w:tr w:rsidR="006C19DC" w:rsidRPr="006C19DC" w:rsidTr="00010050">
        <w:trPr>
          <w:cantSplit/>
          <w:jc w:val="center"/>
        </w:trPr>
        <w:tc>
          <w:tcPr>
            <w:tcW w:w="1316" w:type="dxa"/>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1.</w:t>
            </w:r>
          </w:p>
        </w:tc>
        <w:tc>
          <w:tcPr>
            <w:tcW w:w="4498" w:type="dxa"/>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Утренняя гимнастика</w:t>
            </w:r>
          </w:p>
        </w:tc>
        <w:tc>
          <w:tcPr>
            <w:tcW w:w="4308" w:type="dxa"/>
            <w:vAlign w:val="center"/>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70</w:t>
            </w:r>
          </w:p>
        </w:tc>
      </w:tr>
      <w:tr w:rsidR="006C19DC" w:rsidRPr="006C19DC" w:rsidTr="00010050">
        <w:trPr>
          <w:cantSplit/>
          <w:jc w:val="center"/>
        </w:trPr>
        <w:tc>
          <w:tcPr>
            <w:tcW w:w="1316" w:type="dxa"/>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2.</w:t>
            </w:r>
          </w:p>
        </w:tc>
        <w:tc>
          <w:tcPr>
            <w:tcW w:w="4498" w:type="dxa"/>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Обязательные учебные занятия в образовательных организациях</w:t>
            </w:r>
          </w:p>
        </w:tc>
        <w:tc>
          <w:tcPr>
            <w:tcW w:w="4308" w:type="dxa"/>
            <w:vAlign w:val="center"/>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120</w:t>
            </w:r>
          </w:p>
        </w:tc>
      </w:tr>
      <w:tr w:rsidR="006C19DC" w:rsidRPr="006C19DC" w:rsidTr="00010050">
        <w:trPr>
          <w:cantSplit/>
          <w:jc w:val="center"/>
        </w:trPr>
        <w:tc>
          <w:tcPr>
            <w:tcW w:w="1316" w:type="dxa"/>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3.</w:t>
            </w:r>
          </w:p>
        </w:tc>
        <w:tc>
          <w:tcPr>
            <w:tcW w:w="4498" w:type="dxa"/>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 xml:space="preserve">Виды двигательной деятельности в процессе учебного дня </w:t>
            </w:r>
          </w:p>
        </w:tc>
        <w:tc>
          <w:tcPr>
            <w:tcW w:w="4308" w:type="dxa"/>
            <w:vAlign w:val="center"/>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150</w:t>
            </w:r>
          </w:p>
        </w:tc>
      </w:tr>
      <w:tr w:rsidR="006C19DC" w:rsidRPr="006C19DC" w:rsidTr="00010050">
        <w:trPr>
          <w:cantSplit/>
          <w:jc w:val="center"/>
        </w:trPr>
        <w:tc>
          <w:tcPr>
            <w:tcW w:w="1316" w:type="dxa"/>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4.</w:t>
            </w:r>
          </w:p>
        </w:tc>
        <w:tc>
          <w:tcPr>
            <w:tcW w:w="4498" w:type="dxa"/>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4308" w:type="dxa"/>
            <w:vAlign w:val="center"/>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Не менее 120</w:t>
            </w:r>
          </w:p>
        </w:tc>
      </w:tr>
      <w:tr w:rsidR="006C19DC" w:rsidRPr="006C19DC" w:rsidTr="00010050">
        <w:trPr>
          <w:cantSplit/>
          <w:jc w:val="center"/>
        </w:trPr>
        <w:tc>
          <w:tcPr>
            <w:tcW w:w="1316" w:type="dxa"/>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5.</w:t>
            </w:r>
          </w:p>
        </w:tc>
        <w:tc>
          <w:tcPr>
            <w:tcW w:w="4498" w:type="dxa"/>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 xml:space="preserve">Самостоятельные занятия физической культурой </w:t>
            </w:r>
          </w:p>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(с участием родителей), в том числе подвижными играми и другими видами двигательной деятельности</w:t>
            </w:r>
          </w:p>
        </w:tc>
        <w:tc>
          <w:tcPr>
            <w:tcW w:w="4308" w:type="dxa"/>
            <w:vAlign w:val="center"/>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Не менее 160</w:t>
            </w:r>
          </w:p>
        </w:tc>
      </w:tr>
      <w:tr w:rsidR="006C19DC" w:rsidRPr="006C19DC" w:rsidTr="00010050">
        <w:trPr>
          <w:cantSplit/>
          <w:jc w:val="center"/>
        </w:trPr>
        <w:tc>
          <w:tcPr>
            <w:tcW w:w="10122" w:type="dxa"/>
            <w:gridSpan w:val="3"/>
          </w:tcPr>
          <w:p w:rsidR="006C19DC" w:rsidRPr="006C19DC" w:rsidRDefault="006C19DC" w:rsidP="006C19DC">
            <w:pPr>
              <w:spacing w:after="0" w:line="240" w:lineRule="auto"/>
              <w:jc w:val="both"/>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В каникулярное время ежедневный двигательный режим должен составлять не менее 3 часов</w:t>
            </w:r>
          </w:p>
        </w:tc>
      </w:tr>
    </w:tbl>
    <w:p w:rsidR="006C19DC" w:rsidRPr="006C19DC" w:rsidRDefault="006C19DC" w:rsidP="006C19DC">
      <w:pPr>
        <w:spacing w:after="0" w:line="240" w:lineRule="auto"/>
        <w:ind w:firstLine="709"/>
        <w:jc w:val="both"/>
        <w:rPr>
          <w:rFonts w:ascii="Times New Roman" w:eastAsia="Times New Roman" w:hAnsi="Times New Roman" w:cs="Times New Roman"/>
          <w:sz w:val="28"/>
          <w:szCs w:val="28"/>
        </w:rPr>
      </w:pPr>
    </w:p>
    <w:p w:rsidR="006C19DC" w:rsidRPr="006C19DC" w:rsidRDefault="006C19DC" w:rsidP="006C19DC">
      <w:pPr>
        <w:spacing w:after="0" w:line="240" w:lineRule="auto"/>
        <w:ind w:firstLine="709"/>
        <w:jc w:val="both"/>
        <w:rPr>
          <w:rFonts w:ascii="Times New Roman" w:eastAsia="Times New Roman" w:hAnsi="Times New Roman" w:cs="Times New Roman"/>
          <w:b/>
          <w:sz w:val="28"/>
          <w:szCs w:val="28"/>
        </w:rPr>
      </w:pPr>
      <w:r w:rsidRPr="006C19DC">
        <w:rPr>
          <w:rFonts w:ascii="Times New Roman" w:eastAsia="Times New Roman" w:hAnsi="Times New Roman" w:cs="Times New Roman"/>
          <w:sz w:val="24"/>
          <w:szCs w:val="24"/>
        </w:rPr>
        <w:t>Особое внимание следует уделить режиму пребывания детей в детском саду, изменяя его в зависимости от потребностей детей, климатических особенностей региона, сезона и т.д.</w:t>
      </w:r>
    </w:p>
    <w:p w:rsidR="006C19DC" w:rsidRPr="006C19DC" w:rsidRDefault="006C19DC" w:rsidP="006C19DC">
      <w:pPr>
        <w:spacing w:after="0" w:line="240" w:lineRule="auto"/>
        <w:ind w:firstLine="709"/>
        <w:jc w:val="center"/>
        <w:rPr>
          <w:rFonts w:ascii="Times New Roman" w:eastAsia="Times New Roman" w:hAnsi="Times New Roman" w:cs="Times New Roman"/>
          <w:b/>
          <w:sz w:val="28"/>
          <w:szCs w:val="28"/>
        </w:rPr>
      </w:pPr>
    </w:p>
    <w:p w:rsidR="006C19DC" w:rsidRPr="006C19DC" w:rsidRDefault="006C19DC" w:rsidP="006C19DC">
      <w:pPr>
        <w:spacing w:after="0" w:line="240" w:lineRule="auto"/>
        <w:ind w:firstLine="709"/>
        <w:jc w:val="center"/>
        <w:rPr>
          <w:rFonts w:ascii="Times New Roman" w:eastAsia="Times New Roman" w:hAnsi="Times New Roman" w:cs="Times New Roman"/>
          <w:b/>
          <w:sz w:val="28"/>
          <w:szCs w:val="28"/>
        </w:rPr>
      </w:pPr>
    </w:p>
    <w:p w:rsidR="00F052D4" w:rsidRDefault="00F052D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D8101F" w:rsidRPr="00972918" w:rsidRDefault="00D8101F" w:rsidP="00D8101F">
      <w:pPr>
        <w:spacing w:after="0" w:line="240" w:lineRule="auto"/>
        <w:ind w:firstLine="709"/>
        <w:jc w:val="center"/>
        <w:rPr>
          <w:rFonts w:ascii="Times New Roman" w:eastAsia="Times New Roman" w:hAnsi="Times New Roman" w:cs="Times New Roman"/>
          <w:b/>
          <w:sz w:val="24"/>
          <w:szCs w:val="24"/>
        </w:rPr>
      </w:pPr>
      <w:r w:rsidRPr="00972918">
        <w:rPr>
          <w:rFonts w:ascii="Times New Roman" w:eastAsia="Times New Roman" w:hAnsi="Times New Roman" w:cs="Times New Roman"/>
          <w:b/>
          <w:sz w:val="24"/>
          <w:szCs w:val="24"/>
        </w:rPr>
        <w:lastRenderedPageBreak/>
        <w:t>Режим дня в холодный период</w:t>
      </w:r>
    </w:p>
    <w:tbl>
      <w:tblPr>
        <w:tblpPr w:leftFromText="180" w:rightFromText="180" w:vertAnchor="page" w:horzAnchor="margin" w:tblpX="-459" w:tblpY="1300"/>
        <w:tblW w:w="1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701"/>
        <w:gridCol w:w="1559"/>
        <w:gridCol w:w="1559"/>
        <w:gridCol w:w="1417"/>
        <w:gridCol w:w="1559"/>
      </w:tblGrid>
      <w:tr w:rsidR="00972918" w:rsidRPr="006C19DC" w:rsidTr="0050364A">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972918" w:rsidRPr="006C19DC" w:rsidRDefault="00972918" w:rsidP="00A963FD">
            <w:pPr>
              <w:spacing w:after="0" w:line="240" w:lineRule="auto"/>
              <w:jc w:val="center"/>
              <w:rPr>
                <w:rFonts w:ascii="Times New Roman" w:eastAsia="Times New Roman" w:hAnsi="Times New Roman" w:cs="Times New Roman"/>
                <w:b/>
              </w:rPr>
            </w:pPr>
            <w:r w:rsidRPr="006C19DC">
              <w:rPr>
                <w:rFonts w:ascii="Times New Roman" w:eastAsia="Times New Roman" w:hAnsi="Times New Roman" w:cs="Times New Roman"/>
                <w:b/>
              </w:rPr>
              <w:t xml:space="preserve">Мероприятия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72918" w:rsidRPr="006C19DC" w:rsidRDefault="00972918" w:rsidP="00A963FD">
            <w:pPr>
              <w:spacing w:after="0" w:line="240" w:lineRule="auto"/>
              <w:jc w:val="center"/>
              <w:rPr>
                <w:rFonts w:ascii="Times New Roman" w:eastAsia="Times New Roman" w:hAnsi="Times New Roman" w:cs="Times New Roman"/>
                <w:b/>
              </w:rPr>
            </w:pPr>
            <w:r w:rsidRPr="006C19DC">
              <w:rPr>
                <w:rFonts w:ascii="Times New Roman" w:eastAsia="Times New Roman" w:hAnsi="Times New Roman" w:cs="Times New Roman"/>
                <w:b/>
              </w:rPr>
              <w:t>1 младшая группа</w:t>
            </w:r>
          </w:p>
        </w:tc>
        <w:tc>
          <w:tcPr>
            <w:tcW w:w="1559" w:type="dxa"/>
            <w:tcBorders>
              <w:top w:val="single" w:sz="4" w:space="0" w:color="000000"/>
              <w:left w:val="single" w:sz="4" w:space="0" w:color="000000"/>
              <w:bottom w:val="single" w:sz="4" w:space="0" w:color="000000"/>
              <w:right w:val="single" w:sz="4" w:space="0" w:color="auto"/>
            </w:tcBorders>
            <w:shd w:val="clear" w:color="auto" w:fill="auto"/>
            <w:hideMark/>
          </w:tcPr>
          <w:p w:rsidR="00972918" w:rsidRPr="006C19DC" w:rsidRDefault="00972918" w:rsidP="00A963FD">
            <w:pPr>
              <w:spacing w:after="0" w:line="240" w:lineRule="auto"/>
              <w:rPr>
                <w:rFonts w:ascii="Times New Roman" w:eastAsia="Times New Roman" w:hAnsi="Times New Roman" w:cs="Times New Roman"/>
                <w:b/>
              </w:rPr>
            </w:pPr>
            <w:r w:rsidRPr="006C19DC">
              <w:rPr>
                <w:rFonts w:ascii="Times New Roman" w:eastAsia="Times New Roman" w:hAnsi="Times New Roman" w:cs="Times New Roman"/>
                <w:b/>
              </w:rPr>
              <w:t>2 младшая группа</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972918" w:rsidRPr="006C19DC" w:rsidRDefault="00972918" w:rsidP="00A963FD">
            <w:pPr>
              <w:spacing w:after="0" w:line="240" w:lineRule="auto"/>
              <w:rPr>
                <w:rFonts w:ascii="Times New Roman" w:eastAsia="Times New Roman" w:hAnsi="Times New Roman" w:cs="Times New Roman"/>
                <w:b/>
              </w:rPr>
            </w:pPr>
            <w:r w:rsidRPr="006C19DC">
              <w:rPr>
                <w:rFonts w:ascii="Times New Roman" w:eastAsia="Times New Roman" w:hAnsi="Times New Roman" w:cs="Times New Roman"/>
                <w:b/>
              </w:rPr>
              <w:t>Средняя</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972918" w:rsidRPr="006C19DC" w:rsidRDefault="00972918" w:rsidP="00A963FD">
            <w:pPr>
              <w:spacing w:after="0" w:line="240" w:lineRule="auto"/>
              <w:rPr>
                <w:rFonts w:ascii="Times New Roman" w:eastAsia="Times New Roman" w:hAnsi="Times New Roman" w:cs="Times New Roman"/>
                <w:b/>
              </w:rPr>
            </w:pPr>
            <w:r w:rsidRPr="006C19DC">
              <w:rPr>
                <w:rFonts w:ascii="Times New Roman" w:eastAsia="Times New Roman" w:hAnsi="Times New Roman" w:cs="Times New Roman"/>
                <w:b/>
              </w:rPr>
              <w:t>Старшая</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972918" w:rsidRPr="006C19DC" w:rsidRDefault="00972918" w:rsidP="00A963FD">
            <w:pPr>
              <w:spacing w:after="0" w:line="240" w:lineRule="auto"/>
              <w:rPr>
                <w:rFonts w:ascii="Times New Roman" w:eastAsia="Times New Roman" w:hAnsi="Times New Roman" w:cs="Times New Roman"/>
                <w:b/>
              </w:rPr>
            </w:pPr>
            <w:r w:rsidRPr="006C19DC">
              <w:rPr>
                <w:rFonts w:ascii="Times New Roman" w:eastAsia="Times New Roman" w:hAnsi="Times New Roman" w:cs="Times New Roman"/>
                <w:b/>
              </w:rPr>
              <w:t>Подготови-</w:t>
            </w:r>
          </w:p>
          <w:p w:rsidR="00972918" w:rsidRPr="006C19DC" w:rsidRDefault="00972918" w:rsidP="00A963FD">
            <w:pPr>
              <w:spacing w:after="0" w:line="240" w:lineRule="auto"/>
              <w:rPr>
                <w:rFonts w:ascii="Times New Roman" w:eastAsia="Times New Roman" w:hAnsi="Times New Roman" w:cs="Times New Roman"/>
                <w:b/>
              </w:rPr>
            </w:pPr>
            <w:r w:rsidRPr="006C19DC">
              <w:rPr>
                <w:rFonts w:ascii="Times New Roman" w:eastAsia="Times New Roman" w:hAnsi="Times New Roman" w:cs="Times New Roman"/>
                <w:b/>
              </w:rPr>
              <w:t>тельная</w:t>
            </w:r>
          </w:p>
        </w:tc>
      </w:tr>
      <w:tr w:rsidR="00972918" w:rsidRPr="006C19DC" w:rsidTr="0050364A">
        <w:trPr>
          <w:trHeight w:val="288"/>
        </w:trPr>
        <w:tc>
          <w:tcPr>
            <w:tcW w:w="3227" w:type="dxa"/>
            <w:tcBorders>
              <w:top w:val="single" w:sz="4" w:space="0" w:color="000000"/>
              <w:left w:val="single" w:sz="4" w:space="0" w:color="000000"/>
              <w:bottom w:val="single" w:sz="4" w:space="0" w:color="auto"/>
              <w:right w:val="single" w:sz="4" w:space="0" w:color="000000"/>
            </w:tcBorders>
            <w:shd w:val="clear" w:color="auto" w:fill="auto"/>
            <w:hideMark/>
          </w:tcPr>
          <w:p w:rsidR="00972918" w:rsidRPr="006C19DC" w:rsidRDefault="00972918" w:rsidP="0050364A">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Прием детей, осмотр,  самостоятельная деятельность, двигательная активность, самостоятельная деятельность,</w:t>
            </w:r>
          </w:p>
        </w:tc>
        <w:tc>
          <w:tcPr>
            <w:tcW w:w="1701" w:type="dxa"/>
            <w:tcBorders>
              <w:top w:val="single" w:sz="4" w:space="0" w:color="000000"/>
              <w:left w:val="single" w:sz="4" w:space="0" w:color="000000"/>
              <w:bottom w:val="single" w:sz="4" w:space="0" w:color="auto"/>
              <w:right w:val="single" w:sz="4" w:space="0" w:color="000000"/>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7.00-8.00</w:t>
            </w:r>
          </w:p>
        </w:tc>
        <w:tc>
          <w:tcPr>
            <w:tcW w:w="1559" w:type="dxa"/>
            <w:tcBorders>
              <w:top w:val="single" w:sz="4" w:space="0" w:color="000000"/>
              <w:left w:val="single" w:sz="4" w:space="0" w:color="000000"/>
              <w:bottom w:val="single" w:sz="4" w:space="0" w:color="auto"/>
              <w:right w:val="single" w:sz="4" w:space="0" w:color="auto"/>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7.00-8.00</w:t>
            </w:r>
          </w:p>
        </w:tc>
        <w:tc>
          <w:tcPr>
            <w:tcW w:w="1559" w:type="dxa"/>
            <w:tcBorders>
              <w:top w:val="single" w:sz="4" w:space="0" w:color="000000"/>
              <w:left w:val="single" w:sz="4" w:space="0" w:color="auto"/>
              <w:bottom w:val="single" w:sz="4" w:space="0" w:color="auto"/>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7.00-8.10</w:t>
            </w:r>
          </w:p>
          <w:p w:rsidR="00972918" w:rsidRPr="006C19DC" w:rsidRDefault="00972918" w:rsidP="0050364A">
            <w:pPr>
              <w:spacing w:after="0" w:line="240" w:lineRule="auto"/>
              <w:jc w:val="center"/>
              <w:rPr>
                <w:rFonts w:ascii="Times New Roman" w:eastAsia="Calibri" w:hAnsi="Times New Roman" w:cs="Times New Roman"/>
              </w:rPr>
            </w:pPr>
          </w:p>
        </w:tc>
        <w:tc>
          <w:tcPr>
            <w:tcW w:w="1417" w:type="dxa"/>
            <w:tcBorders>
              <w:top w:val="single" w:sz="4" w:space="0" w:color="000000"/>
              <w:left w:val="single" w:sz="4" w:space="0" w:color="auto"/>
              <w:bottom w:val="single" w:sz="4" w:space="0" w:color="auto"/>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7.00-8.20</w:t>
            </w:r>
          </w:p>
        </w:tc>
        <w:tc>
          <w:tcPr>
            <w:tcW w:w="1559" w:type="dxa"/>
            <w:tcBorders>
              <w:top w:val="single" w:sz="4" w:space="0" w:color="000000"/>
              <w:left w:val="single" w:sz="4" w:space="0" w:color="auto"/>
              <w:bottom w:val="single" w:sz="4" w:space="0" w:color="auto"/>
              <w:right w:val="single" w:sz="4" w:space="0" w:color="000000"/>
            </w:tcBorders>
          </w:tcPr>
          <w:p w:rsidR="00972918" w:rsidRPr="006C19DC" w:rsidRDefault="00972918" w:rsidP="0050364A">
            <w:pPr>
              <w:spacing w:after="0" w:line="240" w:lineRule="auto"/>
              <w:jc w:val="center"/>
              <w:rPr>
                <w:rFonts w:ascii="Times New Roman" w:eastAsia="Times New Roman" w:hAnsi="Times New Roman" w:cs="Times New Roman"/>
                <w:lang w:eastAsia="ru-RU"/>
              </w:rPr>
            </w:pPr>
            <w:r w:rsidRPr="006C19DC">
              <w:rPr>
                <w:rFonts w:ascii="Times New Roman" w:eastAsia="Times New Roman" w:hAnsi="Times New Roman" w:cs="Times New Roman"/>
                <w:lang w:eastAsia="ru-RU"/>
              </w:rPr>
              <w:t>7.00-8.30</w:t>
            </w:r>
          </w:p>
        </w:tc>
      </w:tr>
      <w:tr w:rsidR="00972918" w:rsidRPr="006C19DC" w:rsidTr="0050364A">
        <w:trPr>
          <w:trHeight w:val="240"/>
        </w:trPr>
        <w:tc>
          <w:tcPr>
            <w:tcW w:w="3227" w:type="dxa"/>
            <w:tcBorders>
              <w:top w:val="single" w:sz="4" w:space="0" w:color="auto"/>
              <w:left w:val="single" w:sz="4" w:space="0" w:color="000000"/>
              <w:bottom w:val="single" w:sz="4" w:space="0" w:color="000000"/>
              <w:right w:val="single" w:sz="4" w:space="0" w:color="000000"/>
            </w:tcBorders>
            <w:shd w:val="clear" w:color="auto" w:fill="auto"/>
            <w:hideMark/>
          </w:tcPr>
          <w:p w:rsidR="00972918" w:rsidRPr="006C19DC" w:rsidRDefault="00972918" w:rsidP="0050364A">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Утренняя гимнастика</w:t>
            </w:r>
          </w:p>
        </w:tc>
        <w:tc>
          <w:tcPr>
            <w:tcW w:w="1701" w:type="dxa"/>
            <w:tcBorders>
              <w:top w:val="single" w:sz="4" w:space="0" w:color="auto"/>
              <w:left w:val="single" w:sz="4" w:space="0" w:color="000000"/>
              <w:bottom w:val="single" w:sz="4" w:space="0" w:color="000000"/>
              <w:right w:val="single" w:sz="4" w:space="0" w:color="000000"/>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8.00-8.05</w:t>
            </w:r>
          </w:p>
        </w:tc>
        <w:tc>
          <w:tcPr>
            <w:tcW w:w="1559" w:type="dxa"/>
            <w:tcBorders>
              <w:top w:val="single" w:sz="4" w:space="0" w:color="auto"/>
              <w:left w:val="single" w:sz="4" w:space="0" w:color="000000"/>
              <w:bottom w:val="single" w:sz="4" w:space="0" w:color="000000"/>
              <w:right w:val="single" w:sz="4" w:space="0" w:color="auto"/>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8.00-8.10</w:t>
            </w:r>
          </w:p>
        </w:tc>
        <w:tc>
          <w:tcPr>
            <w:tcW w:w="1559" w:type="dxa"/>
            <w:tcBorders>
              <w:top w:val="single" w:sz="4" w:space="0" w:color="auto"/>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8.10-8.20</w:t>
            </w:r>
          </w:p>
        </w:tc>
        <w:tc>
          <w:tcPr>
            <w:tcW w:w="1417" w:type="dxa"/>
            <w:tcBorders>
              <w:top w:val="single" w:sz="4" w:space="0" w:color="auto"/>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8.20.-8.30</w:t>
            </w:r>
          </w:p>
        </w:tc>
        <w:tc>
          <w:tcPr>
            <w:tcW w:w="1559" w:type="dxa"/>
            <w:tcBorders>
              <w:top w:val="single" w:sz="4" w:space="0" w:color="auto"/>
              <w:left w:val="single" w:sz="4" w:space="0" w:color="auto"/>
              <w:bottom w:val="single" w:sz="4" w:space="0" w:color="000000"/>
              <w:right w:val="single" w:sz="4" w:space="0" w:color="000000"/>
            </w:tcBorders>
          </w:tcPr>
          <w:p w:rsidR="00972918" w:rsidRPr="006C19DC" w:rsidRDefault="00972918" w:rsidP="0050364A">
            <w:pPr>
              <w:spacing w:after="0" w:line="240" w:lineRule="auto"/>
              <w:jc w:val="center"/>
              <w:rPr>
                <w:rFonts w:ascii="Times New Roman" w:eastAsia="Times New Roman" w:hAnsi="Times New Roman" w:cs="Times New Roman"/>
                <w:lang w:eastAsia="ru-RU"/>
              </w:rPr>
            </w:pPr>
            <w:r w:rsidRPr="006C19DC">
              <w:rPr>
                <w:rFonts w:ascii="Times New Roman" w:eastAsia="Times New Roman" w:hAnsi="Times New Roman" w:cs="Times New Roman"/>
                <w:lang w:eastAsia="ru-RU"/>
              </w:rPr>
              <w:t>8.30-8.44</w:t>
            </w:r>
          </w:p>
        </w:tc>
      </w:tr>
      <w:tr w:rsidR="00972918" w:rsidRPr="006C19DC" w:rsidTr="0050364A">
        <w:trPr>
          <w:trHeight w:val="435"/>
        </w:trPr>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972918" w:rsidRPr="006C19DC" w:rsidRDefault="00972918" w:rsidP="0050364A">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Подготовка к завтраку, завтрак.</w:t>
            </w:r>
          </w:p>
        </w:tc>
        <w:tc>
          <w:tcPr>
            <w:tcW w:w="1701" w:type="dxa"/>
            <w:tcBorders>
              <w:top w:val="single" w:sz="4" w:space="0" w:color="000000"/>
              <w:left w:val="single" w:sz="4" w:space="0" w:color="000000"/>
              <w:bottom w:val="single" w:sz="4" w:space="0" w:color="000000"/>
              <w:right w:val="single" w:sz="4" w:space="0" w:color="000000"/>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8.05-8.30</w:t>
            </w:r>
          </w:p>
        </w:tc>
        <w:tc>
          <w:tcPr>
            <w:tcW w:w="1559" w:type="dxa"/>
            <w:tcBorders>
              <w:top w:val="single" w:sz="4" w:space="0" w:color="000000"/>
              <w:left w:val="single" w:sz="4" w:space="0" w:color="000000"/>
              <w:bottom w:val="single" w:sz="4" w:space="0" w:color="000000"/>
              <w:right w:val="single" w:sz="4" w:space="0" w:color="auto"/>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8.20-8.45</w:t>
            </w:r>
          </w:p>
        </w:tc>
        <w:tc>
          <w:tcPr>
            <w:tcW w:w="1559"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8.20-8.45</w:t>
            </w:r>
          </w:p>
        </w:tc>
        <w:tc>
          <w:tcPr>
            <w:tcW w:w="1417"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8.30-8.50</w:t>
            </w:r>
          </w:p>
        </w:tc>
        <w:tc>
          <w:tcPr>
            <w:tcW w:w="1559" w:type="dxa"/>
            <w:tcBorders>
              <w:top w:val="single" w:sz="4" w:space="0" w:color="000000"/>
              <w:left w:val="single" w:sz="4" w:space="0" w:color="auto"/>
              <w:bottom w:val="single" w:sz="4" w:space="0" w:color="000000"/>
              <w:right w:val="single" w:sz="4" w:space="0" w:color="000000"/>
            </w:tcBorders>
          </w:tcPr>
          <w:p w:rsidR="00972918" w:rsidRPr="006C19DC" w:rsidRDefault="00972918" w:rsidP="0050364A">
            <w:pPr>
              <w:spacing w:after="0" w:line="240" w:lineRule="auto"/>
              <w:jc w:val="center"/>
              <w:rPr>
                <w:rFonts w:ascii="Times New Roman" w:eastAsia="Times New Roman" w:hAnsi="Times New Roman" w:cs="Times New Roman"/>
                <w:lang w:eastAsia="ru-RU"/>
              </w:rPr>
            </w:pPr>
            <w:r w:rsidRPr="006C19DC">
              <w:rPr>
                <w:rFonts w:ascii="Times New Roman" w:eastAsia="Times New Roman" w:hAnsi="Times New Roman" w:cs="Times New Roman"/>
                <w:lang w:eastAsia="ru-RU"/>
              </w:rPr>
              <w:t>8.44-9.00</w:t>
            </w:r>
          </w:p>
        </w:tc>
      </w:tr>
      <w:tr w:rsidR="00972918" w:rsidRPr="006C19DC" w:rsidTr="0050364A">
        <w:trPr>
          <w:trHeight w:val="984"/>
        </w:trPr>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972918" w:rsidRPr="006C19DC" w:rsidRDefault="00972918" w:rsidP="0050364A">
            <w:pPr>
              <w:spacing w:after="0" w:line="240" w:lineRule="auto"/>
              <w:ind w:right="459"/>
              <w:rPr>
                <w:rFonts w:ascii="Times New Roman" w:eastAsia="Times New Roman" w:hAnsi="Times New Roman" w:cs="Times New Roman"/>
              </w:rPr>
            </w:pPr>
            <w:r w:rsidRPr="006C19DC">
              <w:rPr>
                <w:rFonts w:ascii="Times New Roman" w:eastAsia="Times New Roman" w:hAnsi="Times New Roman" w:cs="Times New Roman"/>
              </w:rPr>
              <w:t>Время реализации части программы, формируемой участниками образовательного процесса (чтение художественной литературы, региональный компонент, дополнительное образование)</w:t>
            </w:r>
          </w:p>
        </w:tc>
        <w:tc>
          <w:tcPr>
            <w:tcW w:w="1701" w:type="dxa"/>
            <w:tcBorders>
              <w:top w:val="single" w:sz="4" w:space="0" w:color="000000"/>
              <w:left w:val="single" w:sz="4" w:space="0" w:color="000000"/>
              <w:bottom w:val="single" w:sz="4" w:space="0" w:color="000000"/>
              <w:right w:val="single" w:sz="4" w:space="0" w:color="000000"/>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7.30-8.00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8.30-8.55</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9.50-10.10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16.05-16.35</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17.00-17.10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18.00-18.10</w:t>
            </w:r>
          </w:p>
        </w:tc>
        <w:tc>
          <w:tcPr>
            <w:tcW w:w="1559" w:type="dxa"/>
            <w:tcBorders>
              <w:top w:val="single" w:sz="4" w:space="0" w:color="000000"/>
              <w:left w:val="single" w:sz="4" w:space="0" w:color="000000"/>
              <w:bottom w:val="single" w:sz="4" w:space="0" w:color="000000"/>
              <w:right w:val="single" w:sz="4" w:space="0" w:color="auto"/>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7.30-8.00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8.10-8.20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10.15-10.25</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11.05-11.35</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16.15-16.30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16.45-17.00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18.00-18.10</w:t>
            </w:r>
          </w:p>
        </w:tc>
        <w:tc>
          <w:tcPr>
            <w:tcW w:w="1559"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7.30-8.00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8.10-8.20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11.20-11.50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15.50-16.10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16.40-17.10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18.00-18.20</w:t>
            </w:r>
          </w:p>
        </w:tc>
        <w:tc>
          <w:tcPr>
            <w:tcW w:w="1417"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7.20-8.10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11.10-11.50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15.50-16.15</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16.50-17.10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18.00-18.45</w:t>
            </w:r>
          </w:p>
        </w:tc>
        <w:tc>
          <w:tcPr>
            <w:tcW w:w="1559" w:type="dxa"/>
            <w:tcBorders>
              <w:top w:val="single" w:sz="4" w:space="0" w:color="000000"/>
              <w:left w:val="single" w:sz="4" w:space="0" w:color="auto"/>
              <w:bottom w:val="single" w:sz="4" w:space="0" w:color="000000"/>
              <w:right w:val="single" w:sz="4" w:space="0" w:color="000000"/>
            </w:tcBorders>
          </w:tcPr>
          <w:p w:rsidR="00972918" w:rsidRPr="006C19DC" w:rsidRDefault="00972918" w:rsidP="0050364A">
            <w:pPr>
              <w:spacing w:after="0" w:line="240" w:lineRule="auto"/>
              <w:jc w:val="center"/>
              <w:rPr>
                <w:rFonts w:ascii="Times New Roman" w:eastAsia="Times New Roman" w:hAnsi="Times New Roman" w:cs="Times New Roman"/>
                <w:lang w:eastAsia="ru-RU"/>
              </w:rPr>
            </w:pPr>
            <w:r w:rsidRPr="006C19DC">
              <w:rPr>
                <w:rFonts w:ascii="Times New Roman" w:eastAsia="Times New Roman" w:hAnsi="Times New Roman" w:cs="Times New Roman"/>
                <w:lang w:eastAsia="ru-RU"/>
              </w:rPr>
              <w:t>7.20-8.10</w:t>
            </w:r>
          </w:p>
          <w:p w:rsidR="00972918" w:rsidRPr="006C19DC" w:rsidRDefault="00972918" w:rsidP="0050364A">
            <w:pPr>
              <w:spacing w:after="0" w:line="240" w:lineRule="auto"/>
              <w:jc w:val="center"/>
              <w:rPr>
                <w:rFonts w:ascii="Times New Roman" w:eastAsia="Times New Roman" w:hAnsi="Times New Roman" w:cs="Times New Roman"/>
                <w:lang w:eastAsia="ru-RU"/>
              </w:rPr>
            </w:pPr>
            <w:r w:rsidRPr="006C19DC">
              <w:rPr>
                <w:rFonts w:ascii="Times New Roman" w:eastAsia="Times New Roman" w:hAnsi="Times New Roman" w:cs="Times New Roman"/>
                <w:lang w:eastAsia="ru-RU"/>
              </w:rPr>
              <w:t>11.10-11.40</w:t>
            </w:r>
          </w:p>
          <w:p w:rsidR="00972918" w:rsidRPr="006C19DC" w:rsidRDefault="00972918" w:rsidP="0050364A">
            <w:pPr>
              <w:spacing w:after="0" w:line="240" w:lineRule="auto"/>
              <w:jc w:val="center"/>
              <w:rPr>
                <w:rFonts w:ascii="Times New Roman" w:eastAsia="Times New Roman" w:hAnsi="Times New Roman" w:cs="Times New Roman"/>
                <w:lang w:eastAsia="ru-RU"/>
              </w:rPr>
            </w:pPr>
            <w:r w:rsidRPr="006C19DC">
              <w:rPr>
                <w:rFonts w:ascii="Times New Roman" w:eastAsia="Times New Roman" w:hAnsi="Times New Roman" w:cs="Times New Roman"/>
                <w:lang w:eastAsia="ru-RU"/>
              </w:rPr>
              <w:t>16.00-16.20</w:t>
            </w:r>
          </w:p>
          <w:p w:rsidR="00972918" w:rsidRPr="006C19DC" w:rsidRDefault="00972918" w:rsidP="0050364A">
            <w:pPr>
              <w:spacing w:after="0" w:line="240" w:lineRule="auto"/>
              <w:jc w:val="center"/>
              <w:rPr>
                <w:rFonts w:ascii="Times New Roman" w:eastAsia="Times New Roman" w:hAnsi="Times New Roman" w:cs="Times New Roman"/>
                <w:lang w:eastAsia="ru-RU"/>
              </w:rPr>
            </w:pPr>
            <w:r w:rsidRPr="006C19DC">
              <w:rPr>
                <w:rFonts w:ascii="Times New Roman" w:eastAsia="Times New Roman" w:hAnsi="Times New Roman" w:cs="Times New Roman"/>
                <w:lang w:eastAsia="ru-RU"/>
              </w:rPr>
              <w:t>18.00-18.50</w:t>
            </w:r>
          </w:p>
        </w:tc>
      </w:tr>
      <w:tr w:rsidR="00972918" w:rsidRPr="006C19DC" w:rsidTr="0050364A">
        <w:trPr>
          <w:trHeight w:val="676"/>
        </w:trPr>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972918" w:rsidRPr="006C19DC" w:rsidRDefault="00972918" w:rsidP="0050364A">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Двигательная активность</w:t>
            </w:r>
          </w:p>
          <w:p w:rsidR="00972918" w:rsidRPr="006C19DC" w:rsidRDefault="00972918" w:rsidP="0050364A">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Самостоятельная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8.55-9.00</w:t>
            </w:r>
          </w:p>
        </w:tc>
        <w:tc>
          <w:tcPr>
            <w:tcW w:w="1559" w:type="dxa"/>
            <w:tcBorders>
              <w:top w:val="single" w:sz="4" w:space="0" w:color="000000"/>
              <w:left w:val="single" w:sz="4" w:space="0" w:color="000000"/>
              <w:bottom w:val="single" w:sz="4" w:space="0" w:color="000000"/>
              <w:right w:val="single" w:sz="4" w:space="0" w:color="auto"/>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8.45-9.00</w:t>
            </w:r>
          </w:p>
          <w:p w:rsidR="00972918" w:rsidRPr="006C19DC" w:rsidRDefault="00972918" w:rsidP="0050364A">
            <w:pPr>
              <w:spacing w:after="0" w:line="240" w:lineRule="auto"/>
              <w:jc w:val="center"/>
              <w:rPr>
                <w:rFonts w:ascii="Times New Roman" w:eastAsia="Calibri" w:hAnsi="Times New Roman" w:cs="Times New Roman"/>
              </w:rPr>
            </w:pPr>
          </w:p>
        </w:tc>
        <w:tc>
          <w:tcPr>
            <w:tcW w:w="1559"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8.45- 9.00</w:t>
            </w:r>
          </w:p>
        </w:tc>
        <w:tc>
          <w:tcPr>
            <w:tcW w:w="1417"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8.50- 9.00</w:t>
            </w:r>
          </w:p>
          <w:p w:rsidR="00972918" w:rsidRPr="006C19DC" w:rsidRDefault="00972918" w:rsidP="0050364A">
            <w:pPr>
              <w:spacing w:after="0" w:line="240" w:lineRule="auto"/>
              <w:jc w:val="center"/>
              <w:rPr>
                <w:rFonts w:ascii="Times New Roman" w:eastAsia="Calibri" w:hAnsi="Times New Roman" w:cs="Times New Roman"/>
                <w:color w:val="FF0000"/>
              </w:rPr>
            </w:pPr>
          </w:p>
        </w:tc>
        <w:tc>
          <w:tcPr>
            <w:tcW w:w="1559" w:type="dxa"/>
            <w:tcBorders>
              <w:top w:val="single" w:sz="4" w:space="0" w:color="000000"/>
              <w:left w:val="single" w:sz="4" w:space="0" w:color="auto"/>
              <w:bottom w:val="single" w:sz="4" w:space="0" w:color="000000"/>
              <w:right w:val="single" w:sz="4" w:space="0" w:color="000000"/>
            </w:tcBorders>
          </w:tcPr>
          <w:p w:rsidR="00972918" w:rsidRPr="006C19DC" w:rsidRDefault="00972918" w:rsidP="0050364A">
            <w:pPr>
              <w:spacing w:after="0" w:line="240" w:lineRule="auto"/>
              <w:jc w:val="center"/>
              <w:rPr>
                <w:rFonts w:ascii="Times New Roman" w:eastAsia="Calibri" w:hAnsi="Times New Roman" w:cs="Times New Roman"/>
              </w:rPr>
            </w:pPr>
          </w:p>
        </w:tc>
      </w:tr>
      <w:tr w:rsidR="00972918" w:rsidRPr="006C19DC" w:rsidTr="0050364A">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972918" w:rsidRPr="006C19DC" w:rsidRDefault="00972918" w:rsidP="0050364A">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Непосредственно образовательная деятельность (образовательные ситуации на игровой основе)</w:t>
            </w:r>
          </w:p>
        </w:tc>
        <w:tc>
          <w:tcPr>
            <w:tcW w:w="1701" w:type="dxa"/>
            <w:tcBorders>
              <w:top w:val="single" w:sz="4" w:space="0" w:color="000000"/>
              <w:left w:val="single" w:sz="4" w:space="0" w:color="000000"/>
              <w:bottom w:val="single" w:sz="4" w:space="0" w:color="000000"/>
              <w:right w:val="single" w:sz="4" w:space="0" w:color="000000"/>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9.00-9.30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15.30-15.50</w:t>
            </w:r>
          </w:p>
        </w:tc>
        <w:tc>
          <w:tcPr>
            <w:tcW w:w="1559" w:type="dxa"/>
            <w:tcBorders>
              <w:top w:val="single" w:sz="4" w:space="0" w:color="000000"/>
              <w:left w:val="single" w:sz="4" w:space="0" w:color="000000"/>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9.00-10.15</w:t>
            </w:r>
          </w:p>
          <w:p w:rsidR="00972918" w:rsidRPr="006C19DC" w:rsidRDefault="00972918" w:rsidP="0050364A">
            <w:pPr>
              <w:spacing w:after="0" w:line="240" w:lineRule="auto"/>
              <w:jc w:val="center"/>
              <w:rPr>
                <w:rFonts w:ascii="Times New Roman" w:eastAsia="Calibri" w:hAnsi="Times New Roman" w:cs="Times New Roman"/>
              </w:rPr>
            </w:pPr>
          </w:p>
        </w:tc>
        <w:tc>
          <w:tcPr>
            <w:tcW w:w="1559"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9.00-10.35</w:t>
            </w:r>
          </w:p>
          <w:p w:rsidR="00972918" w:rsidRPr="006C19DC" w:rsidRDefault="00972918" w:rsidP="0050364A">
            <w:pPr>
              <w:spacing w:after="0" w:line="240" w:lineRule="auto"/>
              <w:jc w:val="center"/>
              <w:rPr>
                <w:rFonts w:ascii="Times New Roman" w:eastAsia="Calibri" w:hAnsi="Times New Roman" w:cs="Times New Roman"/>
              </w:rPr>
            </w:pPr>
          </w:p>
        </w:tc>
        <w:tc>
          <w:tcPr>
            <w:tcW w:w="1417"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9.00-10.40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15.30-15.50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16.30-16.50</w:t>
            </w:r>
          </w:p>
        </w:tc>
        <w:tc>
          <w:tcPr>
            <w:tcW w:w="1559" w:type="dxa"/>
            <w:tcBorders>
              <w:top w:val="single" w:sz="4" w:space="0" w:color="000000"/>
              <w:left w:val="single" w:sz="4" w:space="0" w:color="auto"/>
              <w:bottom w:val="single" w:sz="4" w:space="0" w:color="000000"/>
              <w:right w:val="single" w:sz="4" w:space="0" w:color="000000"/>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9.00-10.45</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15.30-16.00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16.35-17.05</w:t>
            </w:r>
          </w:p>
        </w:tc>
      </w:tr>
      <w:tr w:rsidR="00972918" w:rsidRPr="006C19DC" w:rsidTr="0050364A">
        <w:trPr>
          <w:trHeight w:val="893"/>
        </w:trPr>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972918" w:rsidRPr="006C19DC" w:rsidRDefault="00972918" w:rsidP="0050364A">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Двигательная активность, самостоятельная деятельность,</w:t>
            </w:r>
          </w:p>
          <w:p w:rsidR="00972918" w:rsidRPr="006C19DC" w:rsidRDefault="00972918" w:rsidP="0050364A">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Подвижные игры, спортивные игры</w:t>
            </w:r>
          </w:p>
        </w:tc>
        <w:tc>
          <w:tcPr>
            <w:tcW w:w="1701" w:type="dxa"/>
            <w:tcBorders>
              <w:top w:val="single" w:sz="4" w:space="0" w:color="000000"/>
              <w:left w:val="single" w:sz="4" w:space="0" w:color="000000"/>
              <w:bottom w:val="single" w:sz="4" w:space="0" w:color="000000"/>
              <w:right w:val="single" w:sz="4" w:space="0" w:color="000000"/>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16.35-17.00</w:t>
            </w:r>
          </w:p>
        </w:tc>
        <w:tc>
          <w:tcPr>
            <w:tcW w:w="1559" w:type="dxa"/>
            <w:tcBorders>
              <w:top w:val="single" w:sz="4" w:space="0" w:color="000000"/>
              <w:left w:val="single" w:sz="4" w:space="0" w:color="000000"/>
              <w:bottom w:val="single" w:sz="4" w:space="0" w:color="000000"/>
              <w:right w:val="single" w:sz="4" w:space="0" w:color="auto"/>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15.15-15.30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15.45-16.00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16.30-16.45</w:t>
            </w:r>
          </w:p>
        </w:tc>
        <w:tc>
          <w:tcPr>
            <w:tcW w:w="1559"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15.15-15.30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15.30-15.50</w:t>
            </w:r>
          </w:p>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16.25-16.40</w:t>
            </w:r>
          </w:p>
          <w:p w:rsidR="00972918" w:rsidRPr="006C19DC" w:rsidRDefault="00972918" w:rsidP="0050364A">
            <w:pPr>
              <w:spacing w:after="0" w:line="240" w:lineRule="auto"/>
              <w:jc w:val="center"/>
              <w:rPr>
                <w:rFonts w:ascii="Times New Roman" w:eastAsia="Calibri" w:hAnsi="Times New Roman" w:cs="Times New Roman"/>
              </w:rPr>
            </w:pPr>
          </w:p>
        </w:tc>
        <w:tc>
          <w:tcPr>
            <w:tcW w:w="1417"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15.15-15.30</w:t>
            </w:r>
          </w:p>
        </w:tc>
        <w:tc>
          <w:tcPr>
            <w:tcW w:w="1559" w:type="dxa"/>
            <w:tcBorders>
              <w:top w:val="single" w:sz="4" w:space="0" w:color="000000"/>
              <w:left w:val="single" w:sz="4" w:space="0" w:color="auto"/>
              <w:bottom w:val="single" w:sz="4" w:space="0" w:color="000000"/>
              <w:right w:val="single" w:sz="4" w:space="0" w:color="000000"/>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15.15-15.30</w:t>
            </w:r>
          </w:p>
        </w:tc>
      </w:tr>
      <w:tr w:rsidR="00972918" w:rsidRPr="006C19DC" w:rsidTr="0050364A">
        <w:trPr>
          <w:trHeight w:val="445"/>
        </w:trPr>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972918" w:rsidRPr="006C19DC" w:rsidRDefault="00972918" w:rsidP="0050364A">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2 завтрак</w:t>
            </w:r>
          </w:p>
        </w:tc>
        <w:tc>
          <w:tcPr>
            <w:tcW w:w="1701" w:type="dxa"/>
            <w:tcBorders>
              <w:top w:val="single" w:sz="4" w:space="0" w:color="000000"/>
              <w:left w:val="single" w:sz="4" w:space="0" w:color="000000"/>
              <w:bottom w:val="single" w:sz="4" w:space="0" w:color="000000"/>
              <w:right w:val="single" w:sz="4" w:space="0" w:color="000000"/>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9.30-9.40</w:t>
            </w:r>
          </w:p>
        </w:tc>
        <w:tc>
          <w:tcPr>
            <w:tcW w:w="1559" w:type="dxa"/>
            <w:tcBorders>
              <w:top w:val="single" w:sz="4" w:space="0" w:color="000000"/>
              <w:left w:val="single" w:sz="4" w:space="0" w:color="000000"/>
              <w:bottom w:val="single" w:sz="4" w:space="0" w:color="000000"/>
              <w:right w:val="single" w:sz="4" w:space="0" w:color="auto"/>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9.35-9.45</w:t>
            </w:r>
          </w:p>
        </w:tc>
        <w:tc>
          <w:tcPr>
            <w:tcW w:w="1559"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9.45-9.55</w:t>
            </w:r>
          </w:p>
        </w:tc>
        <w:tc>
          <w:tcPr>
            <w:tcW w:w="1417"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9.45-9.55</w:t>
            </w:r>
          </w:p>
        </w:tc>
        <w:tc>
          <w:tcPr>
            <w:tcW w:w="1559" w:type="dxa"/>
            <w:tcBorders>
              <w:top w:val="single" w:sz="4" w:space="0" w:color="000000"/>
              <w:left w:val="single" w:sz="4" w:space="0" w:color="auto"/>
              <w:bottom w:val="single" w:sz="4" w:space="0" w:color="000000"/>
              <w:right w:val="single" w:sz="4" w:space="0" w:color="000000"/>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10.05-10.15</w:t>
            </w:r>
          </w:p>
        </w:tc>
      </w:tr>
      <w:tr w:rsidR="00972918" w:rsidRPr="006C19DC" w:rsidTr="0050364A">
        <w:trPr>
          <w:trHeight w:val="409"/>
        </w:trPr>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972918" w:rsidRPr="006C19DC" w:rsidRDefault="00972918" w:rsidP="0050364A">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Подготовка к прогулке, прогулка.  Двигательная активность, наблюдение, самостоятельная деятельность,</w:t>
            </w:r>
          </w:p>
          <w:p w:rsidR="00972918" w:rsidRPr="006C19DC" w:rsidRDefault="00972918" w:rsidP="0050364A">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Подвижные игры, труд</w:t>
            </w:r>
          </w:p>
        </w:tc>
        <w:tc>
          <w:tcPr>
            <w:tcW w:w="1701" w:type="dxa"/>
            <w:tcBorders>
              <w:top w:val="single" w:sz="4" w:space="0" w:color="000000"/>
              <w:left w:val="single" w:sz="4" w:space="0" w:color="000000"/>
              <w:bottom w:val="single" w:sz="4" w:space="0" w:color="000000"/>
              <w:right w:val="single" w:sz="4" w:space="0" w:color="000000"/>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10.10-11.40</w:t>
            </w:r>
          </w:p>
        </w:tc>
        <w:tc>
          <w:tcPr>
            <w:tcW w:w="1559" w:type="dxa"/>
            <w:tcBorders>
              <w:top w:val="single" w:sz="4" w:space="0" w:color="000000"/>
              <w:left w:val="single" w:sz="4" w:space="0" w:color="000000"/>
              <w:bottom w:val="single" w:sz="4" w:space="0" w:color="000000"/>
              <w:right w:val="single" w:sz="4" w:space="0" w:color="auto"/>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10.25-11.50</w:t>
            </w:r>
          </w:p>
        </w:tc>
        <w:tc>
          <w:tcPr>
            <w:tcW w:w="1559"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10.35-12.00</w:t>
            </w:r>
          </w:p>
        </w:tc>
        <w:tc>
          <w:tcPr>
            <w:tcW w:w="1417"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10.45-12.00</w:t>
            </w:r>
          </w:p>
        </w:tc>
        <w:tc>
          <w:tcPr>
            <w:tcW w:w="1559" w:type="dxa"/>
            <w:tcBorders>
              <w:top w:val="single" w:sz="4" w:space="0" w:color="000000"/>
              <w:left w:val="single" w:sz="4" w:space="0" w:color="auto"/>
              <w:bottom w:val="single" w:sz="4" w:space="0" w:color="000000"/>
              <w:right w:val="single" w:sz="4" w:space="0" w:color="000000"/>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10.45-12.00</w:t>
            </w:r>
          </w:p>
        </w:tc>
      </w:tr>
      <w:tr w:rsidR="00972918" w:rsidRPr="006C19DC" w:rsidTr="0050364A">
        <w:trPr>
          <w:trHeight w:val="415"/>
        </w:trPr>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972918" w:rsidRPr="006C19DC" w:rsidRDefault="00972918" w:rsidP="0050364A">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Возвращение с прогулки, виды гимнастик</w:t>
            </w:r>
          </w:p>
        </w:tc>
        <w:tc>
          <w:tcPr>
            <w:tcW w:w="1701" w:type="dxa"/>
            <w:tcBorders>
              <w:top w:val="single" w:sz="4" w:space="0" w:color="000000"/>
              <w:left w:val="single" w:sz="4" w:space="0" w:color="000000"/>
              <w:bottom w:val="single" w:sz="4" w:space="0" w:color="000000"/>
              <w:right w:val="single" w:sz="4" w:space="0" w:color="000000"/>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11.40-11.50</w:t>
            </w:r>
          </w:p>
        </w:tc>
        <w:tc>
          <w:tcPr>
            <w:tcW w:w="1559" w:type="dxa"/>
            <w:tcBorders>
              <w:top w:val="single" w:sz="4" w:space="0" w:color="000000"/>
              <w:left w:val="single" w:sz="4" w:space="0" w:color="000000"/>
              <w:bottom w:val="single" w:sz="4" w:space="0" w:color="000000"/>
              <w:right w:val="single" w:sz="4" w:space="0" w:color="auto"/>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11.50-12.10</w:t>
            </w:r>
          </w:p>
        </w:tc>
        <w:tc>
          <w:tcPr>
            <w:tcW w:w="1559"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12.00-12.10</w:t>
            </w:r>
          </w:p>
        </w:tc>
        <w:tc>
          <w:tcPr>
            <w:tcW w:w="1417"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12.00-12.10</w:t>
            </w:r>
          </w:p>
        </w:tc>
        <w:tc>
          <w:tcPr>
            <w:tcW w:w="1559" w:type="dxa"/>
            <w:tcBorders>
              <w:top w:val="single" w:sz="4" w:space="0" w:color="000000"/>
              <w:left w:val="single" w:sz="4" w:space="0" w:color="auto"/>
              <w:bottom w:val="single" w:sz="4" w:space="0" w:color="000000"/>
              <w:right w:val="single" w:sz="4" w:space="0" w:color="000000"/>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12.00-12.15</w:t>
            </w:r>
          </w:p>
        </w:tc>
      </w:tr>
      <w:tr w:rsidR="00972918" w:rsidRPr="006C19DC" w:rsidTr="0050364A">
        <w:trPr>
          <w:trHeight w:val="421"/>
        </w:trPr>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972918" w:rsidRPr="006C19DC" w:rsidRDefault="00972918" w:rsidP="0050364A">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Подготовка к обеду, обед.</w:t>
            </w:r>
          </w:p>
        </w:tc>
        <w:tc>
          <w:tcPr>
            <w:tcW w:w="1701" w:type="dxa"/>
            <w:tcBorders>
              <w:top w:val="single" w:sz="4" w:space="0" w:color="000000"/>
              <w:left w:val="single" w:sz="4" w:space="0" w:color="000000"/>
              <w:bottom w:val="single" w:sz="4" w:space="0" w:color="000000"/>
              <w:right w:val="single" w:sz="4" w:space="0" w:color="000000"/>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11.50-12.10</w:t>
            </w:r>
          </w:p>
        </w:tc>
        <w:tc>
          <w:tcPr>
            <w:tcW w:w="1559" w:type="dxa"/>
            <w:tcBorders>
              <w:top w:val="single" w:sz="4" w:space="0" w:color="000000"/>
              <w:left w:val="single" w:sz="4" w:space="0" w:color="000000"/>
              <w:bottom w:val="single" w:sz="4" w:space="0" w:color="000000"/>
              <w:right w:val="single" w:sz="4" w:space="0" w:color="auto"/>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12.10-12.30</w:t>
            </w:r>
          </w:p>
        </w:tc>
        <w:tc>
          <w:tcPr>
            <w:tcW w:w="1559"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12.10-12.40</w:t>
            </w:r>
          </w:p>
        </w:tc>
        <w:tc>
          <w:tcPr>
            <w:tcW w:w="1417"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12.10-12.30</w:t>
            </w:r>
          </w:p>
        </w:tc>
        <w:tc>
          <w:tcPr>
            <w:tcW w:w="1559" w:type="dxa"/>
            <w:tcBorders>
              <w:top w:val="single" w:sz="4" w:space="0" w:color="000000"/>
              <w:left w:val="single" w:sz="4" w:space="0" w:color="auto"/>
              <w:bottom w:val="single" w:sz="4" w:space="0" w:color="000000"/>
              <w:right w:val="single" w:sz="4" w:space="0" w:color="000000"/>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12.15-12.35</w:t>
            </w:r>
          </w:p>
        </w:tc>
      </w:tr>
      <w:tr w:rsidR="00972918" w:rsidRPr="006C19DC" w:rsidTr="0050364A">
        <w:trPr>
          <w:trHeight w:val="411"/>
        </w:trPr>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972918" w:rsidRPr="006C19DC" w:rsidRDefault="00972918" w:rsidP="0050364A">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Подготовка ко сну, сон.</w:t>
            </w:r>
          </w:p>
        </w:tc>
        <w:tc>
          <w:tcPr>
            <w:tcW w:w="1701" w:type="dxa"/>
            <w:tcBorders>
              <w:top w:val="single" w:sz="4" w:space="0" w:color="000000"/>
              <w:left w:val="single" w:sz="4" w:space="0" w:color="000000"/>
              <w:bottom w:val="single" w:sz="4" w:space="0" w:color="000000"/>
              <w:right w:val="single" w:sz="4" w:space="0" w:color="000000"/>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12.10-15.10</w:t>
            </w:r>
          </w:p>
        </w:tc>
        <w:tc>
          <w:tcPr>
            <w:tcW w:w="1559" w:type="dxa"/>
            <w:tcBorders>
              <w:top w:val="single" w:sz="4" w:space="0" w:color="000000"/>
              <w:left w:val="single" w:sz="4" w:space="0" w:color="000000"/>
              <w:bottom w:val="single" w:sz="4" w:space="0" w:color="000000"/>
              <w:right w:val="single" w:sz="4" w:space="0" w:color="auto"/>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12.30-15.00</w:t>
            </w:r>
          </w:p>
        </w:tc>
        <w:tc>
          <w:tcPr>
            <w:tcW w:w="1559"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12.40-15.00</w:t>
            </w:r>
          </w:p>
        </w:tc>
        <w:tc>
          <w:tcPr>
            <w:tcW w:w="1417"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12.30-15.00</w:t>
            </w:r>
          </w:p>
        </w:tc>
        <w:tc>
          <w:tcPr>
            <w:tcW w:w="1559" w:type="dxa"/>
            <w:tcBorders>
              <w:top w:val="single" w:sz="4" w:space="0" w:color="000000"/>
              <w:left w:val="single" w:sz="4" w:space="0" w:color="auto"/>
              <w:bottom w:val="single" w:sz="4" w:space="0" w:color="000000"/>
              <w:right w:val="single" w:sz="4" w:space="0" w:color="000000"/>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12.35-15.00</w:t>
            </w:r>
          </w:p>
        </w:tc>
      </w:tr>
      <w:tr w:rsidR="00972918" w:rsidRPr="006C19DC" w:rsidTr="0050364A">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972918" w:rsidRPr="006C19DC" w:rsidRDefault="00972918" w:rsidP="0050364A">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Постепенный подъем, закаливающие процедуры.</w:t>
            </w:r>
          </w:p>
        </w:tc>
        <w:tc>
          <w:tcPr>
            <w:tcW w:w="1701" w:type="dxa"/>
            <w:tcBorders>
              <w:top w:val="single" w:sz="4" w:space="0" w:color="000000"/>
              <w:left w:val="single" w:sz="4" w:space="0" w:color="000000"/>
              <w:bottom w:val="single" w:sz="4" w:space="0" w:color="000000"/>
              <w:right w:val="single" w:sz="4" w:space="0" w:color="000000"/>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15.10-15.30</w:t>
            </w:r>
          </w:p>
        </w:tc>
        <w:tc>
          <w:tcPr>
            <w:tcW w:w="1559" w:type="dxa"/>
            <w:tcBorders>
              <w:top w:val="single" w:sz="4" w:space="0" w:color="000000"/>
              <w:left w:val="single" w:sz="4" w:space="0" w:color="000000"/>
              <w:bottom w:val="single" w:sz="4" w:space="0" w:color="000000"/>
              <w:right w:val="single" w:sz="4" w:space="0" w:color="auto"/>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15.00-15.15</w:t>
            </w:r>
          </w:p>
        </w:tc>
        <w:tc>
          <w:tcPr>
            <w:tcW w:w="1559"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15.00-15.15</w:t>
            </w:r>
          </w:p>
        </w:tc>
        <w:tc>
          <w:tcPr>
            <w:tcW w:w="1417"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15.00-15.15</w:t>
            </w:r>
          </w:p>
        </w:tc>
        <w:tc>
          <w:tcPr>
            <w:tcW w:w="1559" w:type="dxa"/>
            <w:tcBorders>
              <w:top w:val="single" w:sz="4" w:space="0" w:color="000000"/>
              <w:left w:val="single" w:sz="4" w:space="0" w:color="auto"/>
              <w:bottom w:val="single" w:sz="4" w:space="0" w:color="000000"/>
              <w:right w:val="single" w:sz="4" w:space="0" w:color="000000"/>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15.00-15.15</w:t>
            </w:r>
          </w:p>
        </w:tc>
      </w:tr>
      <w:tr w:rsidR="00972918" w:rsidRPr="006C19DC" w:rsidTr="0050364A">
        <w:trPr>
          <w:trHeight w:val="408"/>
        </w:trPr>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972918" w:rsidRPr="006C19DC" w:rsidRDefault="00972918" w:rsidP="0050364A">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Подготовка к полднику, полдник</w:t>
            </w:r>
          </w:p>
        </w:tc>
        <w:tc>
          <w:tcPr>
            <w:tcW w:w="1701" w:type="dxa"/>
            <w:tcBorders>
              <w:top w:val="single" w:sz="4" w:space="0" w:color="000000"/>
              <w:left w:val="single" w:sz="4" w:space="0" w:color="000000"/>
              <w:bottom w:val="single" w:sz="4" w:space="0" w:color="000000"/>
              <w:right w:val="single" w:sz="4" w:space="0" w:color="000000"/>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15.50-16.05</w:t>
            </w:r>
          </w:p>
        </w:tc>
        <w:tc>
          <w:tcPr>
            <w:tcW w:w="1559" w:type="dxa"/>
            <w:tcBorders>
              <w:top w:val="single" w:sz="4" w:space="0" w:color="000000"/>
              <w:left w:val="single" w:sz="4" w:space="0" w:color="000000"/>
              <w:bottom w:val="single" w:sz="4" w:space="0" w:color="000000"/>
              <w:right w:val="single" w:sz="4" w:space="0" w:color="auto"/>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16.00-16.15</w:t>
            </w:r>
          </w:p>
        </w:tc>
        <w:tc>
          <w:tcPr>
            <w:tcW w:w="1559"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16.10-16.25</w:t>
            </w:r>
          </w:p>
        </w:tc>
        <w:tc>
          <w:tcPr>
            <w:tcW w:w="1417"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16.15-16.40</w:t>
            </w:r>
          </w:p>
        </w:tc>
        <w:tc>
          <w:tcPr>
            <w:tcW w:w="1559" w:type="dxa"/>
            <w:tcBorders>
              <w:top w:val="single" w:sz="4" w:space="0" w:color="000000"/>
              <w:left w:val="single" w:sz="4" w:space="0" w:color="auto"/>
              <w:bottom w:val="single" w:sz="4" w:space="0" w:color="000000"/>
              <w:right w:val="single" w:sz="4" w:space="0" w:color="000000"/>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16.20-16.35</w:t>
            </w:r>
          </w:p>
        </w:tc>
      </w:tr>
      <w:tr w:rsidR="00972918" w:rsidRPr="006C19DC" w:rsidTr="0050364A">
        <w:trPr>
          <w:trHeight w:val="416"/>
        </w:trPr>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972918" w:rsidRPr="006C19DC" w:rsidRDefault="00972918" w:rsidP="0050364A">
            <w:pPr>
              <w:spacing w:after="0" w:line="240" w:lineRule="auto"/>
              <w:rPr>
                <w:rFonts w:ascii="Times New Roman" w:eastAsia="Times New Roman" w:hAnsi="Times New Roman" w:cs="Times New Roman"/>
              </w:rPr>
            </w:pPr>
            <w:r w:rsidRPr="006C19DC">
              <w:rPr>
                <w:rFonts w:ascii="Times New Roman" w:eastAsia="Times New Roman" w:hAnsi="Times New Roman" w:cs="Times New Roman"/>
              </w:rPr>
              <w:t>Подготовка к прогулке, прогулка, уход детей домой</w:t>
            </w:r>
          </w:p>
        </w:tc>
        <w:tc>
          <w:tcPr>
            <w:tcW w:w="1701" w:type="dxa"/>
            <w:tcBorders>
              <w:top w:val="single" w:sz="4" w:space="0" w:color="000000"/>
              <w:left w:val="single" w:sz="4" w:space="0" w:color="000000"/>
              <w:bottom w:val="single" w:sz="4" w:space="0" w:color="000000"/>
              <w:right w:val="single" w:sz="4" w:space="0" w:color="000000"/>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17.10-19.00</w:t>
            </w:r>
          </w:p>
        </w:tc>
        <w:tc>
          <w:tcPr>
            <w:tcW w:w="1559" w:type="dxa"/>
            <w:tcBorders>
              <w:top w:val="single" w:sz="4" w:space="0" w:color="000000"/>
              <w:left w:val="single" w:sz="4" w:space="0" w:color="000000"/>
              <w:bottom w:val="single" w:sz="4" w:space="0" w:color="000000"/>
              <w:right w:val="single" w:sz="4" w:space="0" w:color="auto"/>
            </w:tcBorders>
            <w:hideMark/>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17.00-19.00</w:t>
            </w:r>
          </w:p>
        </w:tc>
        <w:tc>
          <w:tcPr>
            <w:tcW w:w="1559"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17.10-19.00</w:t>
            </w:r>
          </w:p>
        </w:tc>
        <w:tc>
          <w:tcPr>
            <w:tcW w:w="1417" w:type="dxa"/>
            <w:tcBorders>
              <w:top w:val="single" w:sz="4" w:space="0" w:color="000000"/>
              <w:left w:val="single" w:sz="4" w:space="0" w:color="auto"/>
              <w:bottom w:val="single" w:sz="4" w:space="0" w:color="000000"/>
              <w:right w:val="single" w:sz="4" w:space="0" w:color="auto"/>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17.10-19.00</w:t>
            </w:r>
          </w:p>
        </w:tc>
        <w:tc>
          <w:tcPr>
            <w:tcW w:w="1559" w:type="dxa"/>
            <w:tcBorders>
              <w:top w:val="single" w:sz="4" w:space="0" w:color="000000"/>
              <w:left w:val="single" w:sz="4" w:space="0" w:color="auto"/>
              <w:bottom w:val="single" w:sz="4" w:space="0" w:color="000000"/>
              <w:right w:val="single" w:sz="4" w:space="0" w:color="000000"/>
            </w:tcBorders>
          </w:tcPr>
          <w:p w:rsidR="00972918" w:rsidRPr="006C19DC" w:rsidRDefault="00972918" w:rsidP="0050364A">
            <w:pPr>
              <w:spacing w:after="0" w:line="240" w:lineRule="auto"/>
              <w:jc w:val="center"/>
              <w:rPr>
                <w:rFonts w:ascii="Times New Roman" w:eastAsia="Calibri" w:hAnsi="Times New Roman" w:cs="Times New Roman"/>
              </w:rPr>
            </w:pPr>
            <w:r w:rsidRPr="006C19DC">
              <w:rPr>
                <w:rFonts w:ascii="Times New Roman" w:eastAsia="Calibri" w:hAnsi="Times New Roman" w:cs="Times New Roman"/>
              </w:rPr>
              <w:t>17.05-19.00</w:t>
            </w:r>
          </w:p>
        </w:tc>
      </w:tr>
    </w:tbl>
    <w:p w:rsidR="00010050" w:rsidRDefault="00010050" w:rsidP="00972918">
      <w:pPr>
        <w:spacing w:after="0" w:line="240" w:lineRule="auto"/>
        <w:rPr>
          <w:rFonts w:ascii="Times New Roman" w:eastAsia="Times New Roman" w:hAnsi="Times New Roman" w:cs="Times New Roman"/>
          <w:b/>
          <w:sz w:val="28"/>
          <w:szCs w:val="28"/>
        </w:rPr>
      </w:pPr>
    </w:p>
    <w:p w:rsidR="0050364A" w:rsidRDefault="00F052D4" w:rsidP="00F052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C19DC" w:rsidRPr="006C19DC" w:rsidRDefault="006C19DC" w:rsidP="006C19DC">
      <w:pPr>
        <w:spacing w:after="0" w:line="240" w:lineRule="auto"/>
        <w:ind w:firstLine="709"/>
        <w:jc w:val="center"/>
        <w:rPr>
          <w:rFonts w:ascii="Times New Roman" w:eastAsia="Times New Roman" w:hAnsi="Times New Roman" w:cs="Times New Roman"/>
          <w:b/>
          <w:sz w:val="24"/>
          <w:szCs w:val="24"/>
        </w:rPr>
      </w:pPr>
      <w:r w:rsidRPr="006C19DC">
        <w:rPr>
          <w:rFonts w:ascii="Times New Roman" w:eastAsia="Times New Roman" w:hAnsi="Times New Roman" w:cs="Times New Roman"/>
          <w:b/>
          <w:sz w:val="24"/>
          <w:szCs w:val="24"/>
        </w:rPr>
        <w:lastRenderedPageBreak/>
        <w:t>Режим дня в теплый период</w:t>
      </w:r>
    </w:p>
    <w:p w:rsidR="006C19DC" w:rsidRPr="006C19DC" w:rsidRDefault="006C19DC" w:rsidP="006C19DC">
      <w:pPr>
        <w:spacing w:after="0" w:line="240" w:lineRule="auto"/>
        <w:ind w:firstLine="709"/>
        <w:jc w:val="center"/>
        <w:rPr>
          <w:rFonts w:ascii="Times New Roman" w:eastAsia="Times New Roman" w:hAnsi="Times New Roman" w:cs="Times New Roman"/>
          <w:b/>
          <w:sz w:val="24"/>
          <w:szCs w:val="24"/>
        </w:rPr>
      </w:pPr>
    </w:p>
    <w:p w:rsidR="006C19DC" w:rsidRPr="006C19DC" w:rsidRDefault="006C19DC" w:rsidP="006C19DC">
      <w:pPr>
        <w:spacing w:after="0" w:line="240" w:lineRule="auto"/>
        <w:jc w:val="center"/>
        <w:rPr>
          <w:rFonts w:ascii="Times New Roman" w:eastAsia="Times New Roman" w:hAnsi="Times New Roman" w:cs="Times New Roman"/>
          <w:sz w:val="24"/>
          <w:szCs w:val="24"/>
          <w:u w:val="single"/>
        </w:rPr>
      </w:pPr>
      <w:r w:rsidRPr="006C19DC">
        <w:rPr>
          <w:rFonts w:ascii="Times New Roman" w:eastAsia="Times New Roman" w:hAnsi="Times New Roman" w:cs="Times New Roman"/>
          <w:sz w:val="24"/>
          <w:szCs w:val="24"/>
          <w:u w:val="single"/>
        </w:rPr>
        <w:t>1 младшая</w:t>
      </w:r>
    </w:p>
    <w:p w:rsidR="006C19DC" w:rsidRPr="006C19DC" w:rsidRDefault="006C19DC" w:rsidP="006C19DC">
      <w:pPr>
        <w:spacing w:after="0" w:line="240" w:lineRule="auto"/>
        <w:jc w:val="center"/>
        <w:rPr>
          <w:rFonts w:ascii="Times New Roman" w:eastAsia="Times New Roman" w:hAnsi="Times New Roman" w:cs="Times New Roman"/>
          <w:sz w:val="24"/>
          <w:szCs w:val="24"/>
          <w:u w:val="single"/>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363"/>
      </w:tblGrid>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7.00-8.10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Прием и осмотр детей, игры, утренняя гимнастика.</w:t>
            </w:r>
          </w:p>
        </w:tc>
      </w:tr>
      <w:tr w:rsidR="006C19DC" w:rsidRPr="006C19DC" w:rsidTr="00972918">
        <w:trPr>
          <w:trHeight w:val="180"/>
        </w:trPr>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8.10-8.35</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завтраку, завтрак, гигиенические процедуры.</w:t>
            </w:r>
          </w:p>
        </w:tc>
      </w:tr>
      <w:tr w:rsidR="006C19DC" w:rsidRPr="006C19DC" w:rsidTr="00972918">
        <w:trPr>
          <w:trHeight w:val="180"/>
        </w:trPr>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8.35-9.00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Самостоятельная деятельность</w:t>
            </w:r>
          </w:p>
        </w:tc>
      </w:tr>
      <w:tr w:rsidR="006C19DC" w:rsidRPr="006C19DC" w:rsidTr="00972918">
        <w:trPr>
          <w:trHeight w:val="180"/>
        </w:trPr>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9.00-9.25</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НОД (музыкальные занятия, физкультура), изодеятельность, игры </w:t>
            </w:r>
          </w:p>
        </w:tc>
      </w:tr>
      <w:tr w:rsidR="006C19DC" w:rsidRPr="006C19DC" w:rsidTr="00972918">
        <w:trPr>
          <w:trHeight w:val="180"/>
        </w:trPr>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9.25-9.40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завтраку,  2 завтрак, гигиенические процедуры</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9.40-10.00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Самостоятельная деятельность</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10.00.-11.20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прогулке, прогулка (игры, наблюдения, воздушные и солнечные ванны)</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11.20-11.40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Возвращение с прогулки, водные процедуры</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11.40-12.10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обеду, обед, гигиенические процедуры.</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12.10-15.10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ко сну, сон.</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15.10-15.20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Постепенный подъем, закаливающие процедуры.</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15.20-15.40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Игры, чтение художественной литературы</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15.40-16.00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полднику, полдник, гигиенические процедуры</w:t>
            </w:r>
          </w:p>
        </w:tc>
      </w:tr>
      <w:tr w:rsidR="006C19DC" w:rsidRPr="006C19DC" w:rsidTr="00972918">
        <w:trPr>
          <w:trHeight w:val="562"/>
        </w:trPr>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16.00-19.00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прогулке, прогулка, уход детей домой.</w:t>
            </w:r>
          </w:p>
        </w:tc>
      </w:tr>
    </w:tbl>
    <w:p w:rsidR="006C19DC" w:rsidRPr="006C19DC" w:rsidRDefault="006C19DC" w:rsidP="006C19DC">
      <w:pPr>
        <w:spacing w:after="0" w:line="240" w:lineRule="auto"/>
        <w:jc w:val="center"/>
        <w:rPr>
          <w:rFonts w:ascii="Times New Roman" w:eastAsia="Times New Roman" w:hAnsi="Times New Roman" w:cs="Times New Roman"/>
          <w:sz w:val="24"/>
          <w:szCs w:val="24"/>
          <w:u w:val="single"/>
          <w:lang w:eastAsia="ru-RU"/>
        </w:rPr>
      </w:pPr>
    </w:p>
    <w:p w:rsidR="006C19DC" w:rsidRPr="006C19DC" w:rsidRDefault="006C19DC" w:rsidP="006C19DC">
      <w:pPr>
        <w:spacing w:after="0" w:line="240" w:lineRule="auto"/>
        <w:jc w:val="center"/>
        <w:rPr>
          <w:rFonts w:ascii="Times New Roman" w:eastAsia="Times New Roman" w:hAnsi="Times New Roman" w:cs="Times New Roman"/>
          <w:sz w:val="24"/>
          <w:szCs w:val="24"/>
          <w:u w:val="single"/>
          <w:lang w:eastAsia="ru-RU"/>
        </w:rPr>
      </w:pPr>
    </w:p>
    <w:p w:rsidR="006C19DC" w:rsidRPr="006C19DC" w:rsidRDefault="006C19DC" w:rsidP="004D3812">
      <w:pPr>
        <w:numPr>
          <w:ilvl w:val="0"/>
          <w:numId w:val="25"/>
        </w:numPr>
        <w:spacing w:after="0" w:line="240" w:lineRule="auto"/>
        <w:jc w:val="center"/>
        <w:rPr>
          <w:rFonts w:ascii="Times New Roman" w:eastAsia="Times New Roman" w:hAnsi="Times New Roman" w:cs="Times New Roman"/>
          <w:sz w:val="24"/>
          <w:szCs w:val="24"/>
          <w:u w:val="single"/>
          <w:lang w:eastAsia="ru-RU"/>
        </w:rPr>
      </w:pPr>
      <w:r w:rsidRPr="006C19DC">
        <w:rPr>
          <w:rFonts w:ascii="Times New Roman" w:eastAsia="Times New Roman" w:hAnsi="Times New Roman" w:cs="Times New Roman"/>
          <w:sz w:val="24"/>
          <w:szCs w:val="24"/>
          <w:u w:val="single"/>
          <w:lang w:eastAsia="ru-RU"/>
        </w:rPr>
        <w:t>младшая</w:t>
      </w:r>
    </w:p>
    <w:p w:rsidR="006C19DC" w:rsidRPr="006C19DC" w:rsidRDefault="006C19DC" w:rsidP="006C19DC">
      <w:pPr>
        <w:spacing w:after="0" w:line="240" w:lineRule="auto"/>
        <w:jc w:val="center"/>
        <w:rPr>
          <w:rFonts w:ascii="Times New Roman" w:eastAsia="Times New Roman" w:hAnsi="Times New Roman" w:cs="Times New Roman"/>
          <w:sz w:val="24"/>
          <w:szCs w:val="24"/>
          <w:u w:val="single"/>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363"/>
      </w:tblGrid>
      <w:tr w:rsidR="006C19DC" w:rsidRPr="006C19DC" w:rsidTr="00010050">
        <w:tc>
          <w:tcPr>
            <w:tcW w:w="2093" w:type="dxa"/>
            <w:shd w:val="clear" w:color="auto" w:fill="auto"/>
          </w:tcPr>
          <w:p w:rsidR="006C19DC" w:rsidRPr="00972918" w:rsidRDefault="006C19DC" w:rsidP="006C19DC">
            <w:pPr>
              <w:spacing w:after="0" w:line="240" w:lineRule="auto"/>
              <w:jc w:val="center"/>
              <w:rPr>
                <w:rFonts w:ascii="Times New Roman" w:eastAsia="Times New Roman" w:hAnsi="Times New Roman" w:cs="Times New Roman"/>
                <w:sz w:val="24"/>
                <w:szCs w:val="24"/>
              </w:rPr>
            </w:pPr>
            <w:r w:rsidRPr="00972918">
              <w:rPr>
                <w:rFonts w:ascii="Times New Roman" w:eastAsia="Times New Roman" w:hAnsi="Times New Roman" w:cs="Times New Roman"/>
                <w:sz w:val="24"/>
                <w:szCs w:val="24"/>
              </w:rPr>
              <w:t>7.00-8.15</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Прием детей на улице, игры, утренняя гимнастика, индивидуальная работа с детьми на улице</w:t>
            </w:r>
          </w:p>
        </w:tc>
      </w:tr>
      <w:tr w:rsidR="006C19DC" w:rsidRPr="006C19DC" w:rsidTr="00010050">
        <w:trPr>
          <w:trHeight w:val="180"/>
        </w:trPr>
        <w:tc>
          <w:tcPr>
            <w:tcW w:w="2093" w:type="dxa"/>
            <w:shd w:val="clear" w:color="auto" w:fill="auto"/>
          </w:tcPr>
          <w:p w:rsidR="006C19DC" w:rsidRPr="00972918" w:rsidRDefault="006C19DC" w:rsidP="006C19DC">
            <w:pPr>
              <w:spacing w:after="0" w:line="240" w:lineRule="auto"/>
              <w:jc w:val="center"/>
              <w:rPr>
                <w:rFonts w:ascii="Times New Roman" w:eastAsia="Times New Roman" w:hAnsi="Times New Roman" w:cs="Times New Roman"/>
                <w:sz w:val="24"/>
                <w:szCs w:val="24"/>
              </w:rPr>
            </w:pPr>
            <w:r w:rsidRPr="00972918">
              <w:rPr>
                <w:rFonts w:ascii="Times New Roman" w:eastAsia="Times New Roman" w:hAnsi="Times New Roman" w:cs="Times New Roman"/>
                <w:sz w:val="24"/>
                <w:szCs w:val="24"/>
              </w:rPr>
              <w:t>8.15-8.35</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завтраку, завтрак, гигиенические процедуры.</w:t>
            </w:r>
          </w:p>
        </w:tc>
      </w:tr>
      <w:tr w:rsidR="006C19DC" w:rsidRPr="006C19DC" w:rsidTr="00010050">
        <w:trPr>
          <w:trHeight w:val="180"/>
        </w:trPr>
        <w:tc>
          <w:tcPr>
            <w:tcW w:w="2093" w:type="dxa"/>
            <w:shd w:val="clear" w:color="auto" w:fill="auto"/>
          </w:tcPr>
          <w:p w:rsidR="006C19DC" w:rsidRPr="00972918" w:rsidRDefault="006C19DC" w:rsidP="006C19DC">
            <w:pPr>
              <w:spacing w:after="0" w:line="240" w:lineRule="auto"/>
              <w:jc w:val="center"/>
              <w:rPr>
                <w:rFonts w:ascii="Times New Roman" w:eastAsia="Times New Roman" w:hAnsi="Times New Roman" w:cs="Times New Roman"/>
                <w:sz w:val="24"/>
                <w:szCs w:val="24"/>
              </w:rPr>
            </w:pPr>
            <w:r w:rsidRPr="00972918">
              <w:rPr>
                <w:rFonts w:ascii="Times New Roman" w:eastAsia="Times New Roman" w:hAnsi="Times New Roman" w:cs="Times New Roman"/>
                <w:sz w:val="24"/>
                <w:szCs w:val="24"/>
              </w:rPr>
              <w:t>8.35-9.00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Самостоятельная деятельность, игры</w:t>
            </w:r>
          </w:p>
        </w:tc>
      </w:tr>
      <w:tr w:rsidR="006C19DC" w:rsidRPr="006C19DC" w:rsidTr="00010050">
        <w:tc>
          <w:tcPr>
            <w:tcW w:w="2093" w:type="dxa"/>
            <w:shd w:val="clear" w:color="auto" w:fill="auto"/>
          </w:tcPr>
          <w:p w:rsidR="006C19DC" w:rsidRPr="00972918" w:rsidRDefault="006C19DC" w:rsidP="006C19DC">
            <w:pPr>
              <w:spacing w:after="0" w:line="240" w:lineRule="auto"/>
              <w:jc w:val="center"/>
              <w:rPr>
                <w:rFonts w:ascii="Times New Roman" w:eastAsia="Times New Roman" w:hAnsi="Times New Roman" w:cs="Times New Roman"/>
                <w:sz w:val="24"/>
                <w:szCs w:val="24"/>
              </w:rPr>
            </w:pPr>
            <w:r w:rsidRPr="00972918">
              <w:rPr>
                <w:rFonts w:ascii="Times New Roman" w:eastAsia="Times New Roman" w:hAnsi="Times New Roman" w:cs="Times New Roman"/>
                <w:sz w:val="24"/>
                <w:szCs w:val="24"/>
              </w:rPr>
              <w:t>9.00-9. 20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 xml:space="preserve">НОД (музыкальные занятия, физкультура), изодеятельность, игры, экспериментирование </w:t>
            </w:r>
          </w:p>
        </w:tc>
      </w:tr>
      <w:tr w:rsidR="006C19DC" w:rsidRPr="006C19DC" w:rsidTr="00010050">
        <w:tc>
          <w:tcPr>
            <w:tcW w:w="2093" w:type="dxa"/>
            <w:shd w:val="clear" w:color="auto" w:fill="auto"/>
          </w:tcPr>
          <w:p w:rsidR="006C19DC" w:rsidRPr="00972918" w:rsidRDefault="006C19DC" w:rsidP="006C19DC">
            <w:pPr>
              <w:spacing w:after="0" w:line="240" w:lineRule="auto"/>
              <w:jc w:val="center"/>
              <w:rPr>
                <w:rFonts w:ascii="Times New Roman" w:eastAsia="Times New Roman" w:hAnsi="Times New Roman" w:cs="Times New Roman"/>
                <w:sz w:val="24"/>
                <w:szCs w:val="24"/>
              </w:rPr>
            </w:pPr>
            <w:r w:rsidRPr="00972918">
              <w:rPr>
                <w:rFonts w:ascii="Times New Roman" w:eastAsia="Times New Roman" w:hAnsi="Times New Roman" w:cs="Times New Roman"/>
                <w:sz w:val="24"/>
                <w:szCs w:val="24"/>
              </w:rPr>
              <w:t>9.25-9.40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завтраку,  2 завтрак, гигиенические процедуры</w:t>
            </w:r>
          </w:p>
        </w:tc>
      </w:tr>
      <w:tr w:rsidR="006C19DC" w:rsidRPr="006C19DC" w:rsidTr="00010050">
        <w:tc>
          <w:tcPr>
            <w:tcW w:w="2093" w:type="dxa"/>
            <w:shd w:val="clear" w:color="auto" w:fill="auto"/>
          </w:tcPr>
          <w:p w:rsidR="006C19DC" w:rsidRPr="00972918" w:rsidRDefault="006C19DC" w:rsidP="006C19DC">
            <w:pPr>
              <w:spacing w:after="0" w:line="240" w:lineRule="auto"/>
              <w:jc w:val="center"/>
              <w:rPr>
                <w:rFonts w:ascii="Times New Roman" w:eastAsia="Times New Roman" w:hAnsi="Times New Roman" w:cs="Times New Roman"/>
                <w:sz w:val="24"/>
                <w:szCs w:val="24"/>
              </w:rPr>
            </w:pPr>
            <w:r w:rsidRPr="00972918">
              <w:rPr>
                <w:rFonts w:ascii="Times New Roman" w:eastAsia="Times New Roman" w:hAnsi="Times New Roman" w:cs="Times New Roman"/>
                <w:sz w:val="24"/>
                <w:szCs w:val="24"/>
              </w:rPr>
              <w:t>9.40 -11.45</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прогулке, прогулка (игры, наблюдения, воздушные и солнечные ванны)</w:t>
            </w:r>
          </w:p>
        </w:tc>
      </w:tr>
      <w:tr w:rsidR="006C19DC" w:rsidRPr="006C19DC" w:rsidTr="00010050">
        <w:tc>
          <w:tcPr>
            <w:tcW w:w="2093" w:type="dxa"/>
            <w:shd w:val="clear" w:color="auto" w:fill="auto"/>
          </w:tcPr>
          <w:p w:rsidR="006C19DC" w:rsidRPr="00972918" w:rsidRDefault="006C19DC" w:rsidP="006C19DC">
            <w:pPr>
              <w:spacing w:after="0" w:line="240" w:lineRule="auto"/>
              <w:jc w:val="center"/>
              <w:rPr>
                <w:rFonts w:ascii="Times New Roman" w:eastAsia="Times New Roman" w:hAnsi="Times New Roman" w:cs="Times New Roman"/>
                <w:sz w:val="24"/>
                <w:szCs w:val="24"/>
              </w:rPr>
            </w:pPr>
            <w:r w:rsidRPr="00972918">
              <w:rPr>
                <w:rFonts w:ascii="Times New Roman" w:eastAsia="Times New Roman" w:hAnsi="Times New Roman" w:cs="Times New Roman"/>
                <w:sz w:val="24"/>
                <w:szCs w:val="24"/>
              </w:rPr>
              <w:t>11.45-12.00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Возвращение с прогулки, водные процедуры</w:t>
            </w:r>
          </w:p>
        </w:tc>
      </w:tr>
      <w:tr w:rsidR="006C19DC" w:rsidRPr="006C19DC" w:rsidTr="00010050">
        <w:tc>
          <w:tcPr>
            <w:tcW w:w="2093" w:type="dxa"/>
            <w:shd w:val="clear" w:color="auto" w:fill="auto"/>
          </w:tcPr>
          <w:p w:rsidR="006C19DC" w:rsidRPr="00972918" w:rsidRDefault="006C19DC" w:rsidP="006C19DC">
            <w:pPr>
              <w:spacing w:after="0" w:line="240" w:lineRule="auto"/>
              <w:jc w:val="center"/>
              <w:rPr>
                <w:rFonts w:ascii="Times New Roman" w:eastAsia="Times New Roman" w:hAnsi="Times New Roman" w:cs="Times New Roman"/>
                <w:sz w:val="24"/>
                <w:szCs w:val="24"/>
              </w:rPr>
            </w:pPr>
            <w:r w:rsidRPr="00972918">
              <w:rPr>
                <w:rFonts w:ascii="Times New Roman" w:eastAsia="Times New Roman" w:hAnsi="Times New Roman" w:cs="Times New Roman"/>
                <w:sz w:val="24"/>
                <w:szCs w:val="24"/>
              </w:rPr>
              <w:t>12.00-12.30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обеду, обед, гигиенические процедуры.</w:t>
            </w:r>
          </w:p>
        </w:tc>
      </w:tr>
      <w:tr w:rsidR="006C19DC" w:rsidRPr="006C19DC" w:rsidTr="00010050">
        <w:tc>
          <w:tcPr>
            <w:tcW w:w="2093" w:type="dxa"/>
            <w:shd w:val="clear" w:color="auto" w:fill="auto"/>
          </w:tcPr>
          <w:p w:rsidR="006C19DC" w:rsidRPr="00972918" w:rsidRDefault="006C19DC" w:rsidP="006C19DC">
            <w:pPr>
              <w:spacing w:after="0" w:line="240" w:lineRule="auto"/>
              <w:jc w:val="center"/>
              <w:rPr>
                <w:rFonts w:ascii="Times New Roman" w:eastAsia="Times New Roman" w:hAnsi="Times New Roman" w:cs="Times New Roman"/>
                <w:sz w:val="24"/>
                <w:szCs w:val="24"/>
              </w:rPr>
            </w:pPr>
            <w:r w:rsidRPr="00972918">
              <w:rPr>
                <w:rFonts w:ascii="Times New Roman" w:eastAsia="Times New Roman" w:hAnsi="Times New Roman" w:cs="Times New Roman"/>
                <w:sz w:val="24"/>
                <w:szCs w:val="24"/>
              </w:rPr>
              <w:t>12.30 -15.10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ко сну, сон.</w:t>
            </w:r>
          </w:p>
        </w:tc>
      </w:tr>
      <w:tr w:rsidR="006C19DC" w:rsidRPr="006C19DC" w:rsidTr="00010050">
        <w:tc>
          <w:tcPr>
            <w:tcW w:w="2093" w:type="dxa"/>
            <w:shd w:val="clear" w:color="auto" w:fill="auto"/>
          </w:tcPr>
          <w:p w:rsidR="006C19DC" w:rsidRPr="00972918" w:rsidRDefault="006C19DC" w:rsidP="006C19DC">
            <w:pPr>
              <w:spacing w:after="0" w:line="240" w:lineRule="auto"/>
              <w:jc w:val="center"/>
              <w:rPr>
                <w:rFonts w:ascii="Times New Roman" w:eastAsia="Times New Roman" w:hAnsi="Times New Roman" w:cs="Times New Roman"/>
                <w:sz w:val="24"/>
                <w:szCs w:val="24"/>
              </w:rPr>
            </w:pPr>
            <w:r w:rsidRPr="00972918">
              <w:rPr>
                <w:rFonts w:ascii="Times New Roman" w:eastAsia="Times New Roman" w:hAnsi="Times New Roman" w:cs="Times New Roman"/>
                <w:sz w:val="24"/>
                <w:szCs w:val="24"/>
              </w:rPr>
              <w:t>15.10-15.20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Постепенный подъем, закаливающие процедуры.</w:t>
            </w:r>
          </w:p>
        </w:tc>
      </w:tr>
      <w:tr w:rsidR="006C19DC" w:rsidRPr="006C19DC" w:rsidTr="00010050">
        <w:tc>
          <w:tcPr>
            <w:tcW w:w="2093" w:type="dxa"/>
            <w:shd w:val="clear" w:color="auto" w:fill="auto"/>
          </w:tcPr>
          <w:p w:rsidR="006C19DC" w:rsidRPr="00972918" w:rsidRDefault="006C19DC" w:rsidP="006C19DC">
            <w:pPr>
              <w:spacing w:after="0" w:line="240" w:lineRule="auto"/>
              <w:jc w:val="center"/>
              <w:rPr>
                <w:rFonts w:ascii="Times New Roman" w:eastAsia="Times New Roman" w:hAnsi="Times New Roman" w:cs="Times New Roman"/>
                <w:sz w:val="24"/>
                <w:szCs w:val="24"/>
              </w:rPr>
            </w:pPr>
            <w:r w:rsidRPr="00972918">
              <w:rPr>
                <w:rFonts w:ascii="Times New Roman" w:eastAsia="Times New Roman" w:hAnsi="Times New Roman" w:cs="Times New Roman"/>
                <w:sz w:val="24"/>
                <w:szCs w:val="24"/>
              </w:rPr>
              <w:t>15.20-16.00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Игры, художественная деятельность, чтение художественной литературы (на участке)</w:t>
            </w:r>
          </w:p>
        </w:tc>
      </w:tr>
      <w:tr w:rsidR="006C19DC" w:rsidRPr="006C19DC" w:rsidTr="00010050">
        <w:tc>
          <w:tcPr>
            <w:tcW w:w="2093" w:type="dxa"/>
            <w:shd w:val="clear" w:color="auto" w:fill="auto"/>
          </w:tcPr>
          <w:p w:rsidR="006C19DC" w:rsidRPr="00972918" w:rsidRDefault="006C19DC" w:rsidP="006C19DC">
            <w:pPr>
              <w:spacing w:after="0" w:line="240" w:lineRule="auto"/>
              <w:jc w:val="center"/>
              <w:rPr>
                <w:rFonts w:ascii="Times New Roman" w:eastAsia="Times New Roman" w:hAnsi="Times New Roman" w:cs="Times New Roman"/>
                <w:sz w:val="24"/>
                <w:szCs w:val="24"/>
              </w:rPr>
            </w:pPr>
            <w:r w:rsidRPr="00972918">
              <w:rPr>
                <w:rFonts w:ascii="Times New Roman" w:eastAsia="Times New Roman" w:hAnsi="Times New Roman" w:cs="Times New Roman"/>
                <w:sz w:val="24"/>
                <w:szCs w:val="24"/>
              </w:rPr>
              <w:t>16.00-16.30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полднику, полдник, гигиенические процедуры</w:t>
            </w:r>
          </w:p>
        </w:tc>
      </w:tr>
      <w:tr w:rsidR="006C19DC" w:rsidRPr="006C19DC" w:rsidTr="00010050">
        <w:tc>
          <w:tcPr>
            <w:tcW w:w="2093" w:type="dxa"/>
            <w:shd w:val="clear" w:color="auto" w:fill="auto"/>
          </w:tcPr>
          <w:p w:rsidR="006C19DC" w:rsidRPr="00972918" w:rsidRDefault="006C19DC" w:rsidP="006C19DC">
            <w:pPr>
              <w:spacing w:after="0" w:line="240" w:lineRule="auto"/>
              <w:jc w:val="center"/>
              <w:rPr>
                <w:rFonts w:ascii="Times New Roman" w:eastAsia="Times New Roman" w:hAnsi="Times New Roman" w:cs="Times New Roman"/>
                <w:sz w:val="24"/>
                <w:szCs w:val="24"/>
              </w:rPr>
            </w:pPr>
            <w:r w:rsidRPr="00972918">
              <w:rPr>
                <w:rFonts w:ascii="Times New Roman" w:eastAsia="Times New Roman" w:hAnsi="Times New Roman" w:cs="Times New Roman"/>
                <w:sz w:val="24"/>
                <w:szCs w:val="24"/>
              </w:rPr>
              <w:t>16.30-19.00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прогулке, прогулка, уход детей домой.</w:t>
            </w:r>
          </w:p>
        </w:tc>
      </w:tr>
    </w:tbl>
    <w:p w:rsidR="006C19DC" w:rsidRPr="006C19DC" w:rsidRDefault="006C19DC" w:rsidP="006C19DC">
      <w:pPr>
        <w:spacing w:after="0" w:line="240" w:lineRule="auto"/>
        <w:jc w:val="center"/>
        <w:rPr>
          <w:rFonts w:ascii="Times New Roman" w:eastAsia="Times New Roman" w:hAnsi="Times New Roman" w:cs="Times New Roman"/>
          <w:sz w:val="24"/>
          <w:szCs w:val="24"/>
        </w:rPr>
      </w:pPr>
    </w:p>
    <w:p w:rsidR="006C19DC" w:rsidRPr="006C19DC" w:rsidRDefault="006C19DC" w:rsidP="006C19DC">
      <w:pPr>
        <w:spacing w:after="0" w:line="240" w:lineRule="auto"/>
        <w:jc w:val="center"/>
        <w:rPr>
          <w:rFonts w:ascii="Times New Roman" w:eastAsia="Times New Roman" w:hAnsi="Times New Roman" w:cs="Times New Roman"/>
          <w:sz w:val="24"/>
          <w:szCs w:val="24"/>
          <w:u w:val="single"/>
          <w:lang w:eastAsia="ru-RU"/>
        </w:rPr>
      </w:pPr>
      <w:r w:rsidRPr="006C19DC">
        <w:rPr>
          <w:rFonts w:ascii="Times New Roman" w:eastAsia="Times New Roman" w:hAnsi="Times New Roman" w:cs="Times New Roman"/>
          <w:sz w:val="24"/>
          <w:szCs w:val="24"/>
          <w:u w:val="single"/>
          <w:lang w:eastAsia="ru-RU"/>
        </w:rPr>
        <w:t>Средняя группа</w:t>
      </w:r>
    </w:p>
    <w:p w:rsidR="006C19DC" w:rsidRPr="006C19DC" w:rsidRDefault="006C19DC" w:rsidP="006C19DC">
      <w:pPr>
        <w:spacing w:after="0" w:line="240" w:lineRule="auto"/>
        <w:jc w:val="center"/>
        <w:rPr>
          <w:rFonts w:ascii="Times New Roman" w:eastAsia="Times New Roman" w:hAnsi="Times New Roman" w:cs="Times New Roman"/>
          <w:sz w:val="24"/>
          <w:szCs w:val="24"/>
          <w:u w:val="single"/>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363"/>
      </w:tblGrid>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7.00-8.20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Прием детей, игры, утренняя гимнастика, индивидуальная работа с детьми на улице</w:t>
            </w:r>
          </w:p>
        </w:tc>
      </w:tr>
      <w:tr w:rsidR="006C19DC" w:rsidRPr="006C19DC" w:rsidTr="00972918">
        <w:trPr>
          <w:trHeight w:val="180"/>
        </w:trPr>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8.20-8.50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завтраку, завтрак, гигиенические процедуры.</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8.50 - 9.30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НОД(музыкальные занятия, физкультура), изодеятельность, экспериментирование ( вся деятельность проводится на участке)</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9.30 – 9.50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завтраку,  2 завтрак, гигиенические процедуры</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9.50 -11.45</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прогулке, прогулка (игры, наблюдения, воздушные и солнечные ванны)</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lastRenderedPageBreak/>
              <w:t>11.45-12.10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Возвращение с прогулки, водные процедуры</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12.10-12.40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обеду, обед, гигиенические процедуры.</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12.40-15.00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ко сну, сон.</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15.00-15.10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Постепенный подъем, закаливающие процедуры.</w:t>
            </w:r>
          </w:p>
        </w:tc>
      </w:tr>
      <w:tr w:rsidR="006C19DC" w:rsidRPr="006C19DC" w:rsidTr="00972918">
        <w:trPr>
          <w:trHeight w:val="562"/>
        </w:trPr>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15.10-16.00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Игры, художественная деятельность, чтение художественной литературы (на участке)</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16.00-16.30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полднику, полдник, гигиенические процедуры</w:t>
            </w:r>
          </w:p>
        </w:tc>
      </w:tr>
      <w:tr w:rsidR="006C19DC" w:rsidRPr="006C19DC" w:rsidTr="00972918">
        <w:trPr>
          <w:trHeight w:val="562"/>
        </w:trPr>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16.30-19.00</w:t>
            </w:r>
          </w:p>
        </w:tc>
        <w:tc>
          <w:tcPr>
            <w:tcW w:w="836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прогулке, прогулка, уход детей домой.</w:t>
            </w:r>
          </w:p>
        </w:tc>
      </w:tr>
    </w:tbl>
    <w:p w:rsidR="006C19DC" w:rsidRPr="006C19DC" w:rsidRDefault="006C19DC" w:rsidP="006C19DC">
      <w:pPr>
        <w:spacing w:after="0" w:line="240" w:lineRule="auto"/>
        <w:jc w:val="center"/>
        <w:rPr>
          <w:rFonts w:ascii="Times New Roman" w:eastAsia="Times New Roman" w:hAnsi="Times New Roman" w:cs="Times New Roman"/>
          <w:sz w:val="24"/>
          <w:szCs w:val="24"/>
          <w:u w:val="single"/>
          <w:lang w:eastAsia="ru-RU"/>
        </w:rPr>
      </w:pPr>
    </w:p>
    <w:p w:rsidR="006C19DC" w:rsidRPr="006C19DC" w:rsidRDefault="006C19DC" w:rsidP="006C19DC">
      <w:pPr>
        <w:spacing w:after="0" w:line="240" w:lineRule="auto"/>
        <w:jc w:val="center"/>
        <w:rPr>
          <w:rFonts w:ascii="Times New Roman" w:eastAsia="Times New Roman" w:hAnsi="Times New Roman" w:cs="Times New Roman"/>
          <w:sz w:val="24"/>
          <w:szCs w:val="24"/>
          <w:u w:val="single"/>
          <w:lang w:eastAsia="ru-RU"/>
        </w:rPr>
      </w:pPr>
      <w:r w:rsidRPr="006C19DC">
        <w:rPr>
          <w:rFonts w:ascii="Times New Roman" w:eastAsia="Times New Roman" w:hAnsi="Times New Roman" w:cs="Times New Roman"/>
          <w:sz w:val="24"/>
          <w:szCs w:val="24"/>
          <w:u w:val="single"/>
          <w:lang w:eastAsia="ru-RU"/>
        </w:rPr>
        <w:t>Старшая группа</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363"/>
      </w:tblGrid>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7.00-8.25</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Прием детей, игры, утренняя гимнастика, индивидуальная работа с детьми (на улице)</w:t>
            </w:r>
          </w:p>
        </w:tc>
      </w:tr>
      <w:tr w:rsidR="006C19DC" w:rsidRPr="006C19DC" w:rsidTr="00972918">
        <w:trPr>
          <w:trHeight w:val="180"/>
        </w:trPr>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8.25-8.55</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завтраку, завтрак, гигиенические процедуры.</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8.55-9.40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НОД (музыкальные занятия, физкультура), изодеятельность, экспериментирование ( вся деятельность проводится на участке)</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9.40 – 9.50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завтраку, 2 завтрак, гигиенические процедуры</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9.50 -12.00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прогулке, прогулка (игры, наблюдения, воздушные и солнечные ванны)</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12.00-12.20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Возвращение с прогулки, водные процедуры</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12.20-12.50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обеду, обед, гигиенические процедуры.</w:t>
            </w:r>
          </w:p>
        </w:tc>
      </w:tr>
      <w:tr w:rsidR="006C19DC" w:rsidRPr="006C19DC" w:rsidTr="00972918">
        <w:tc>
          <w:tcPr>
            <w:tcW w:w="2093" w:type="dxa"/>
            <w:shd w:val="clear" w:color="auto" w:fill="auto"/>
          </w:tcPr>
          <w:p w:rsidR="006C19DC" w:rsidRPr="006C19DC" w:rsidRDefault="00972918" w:rsidP="006C19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12.50-15.10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ко сну, сон.</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15.00-15.10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Постепенный подъем, закаливающие процедуры.</w:t>
            </w:r>
          </w:p>
        </w:tc>
      </w:tr>
      <w:tr w:rsidR="006C19DC" w:rsidRPr="006C19DC" w:rsidTr="00972918">
        <w:trPr>
          <w:trHeight w:val="562"/>
        </w:trPr>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15.10-16.10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Игры, художественная деятельность, чтение художественной литературы (на участке)</w:t>
            </w:r>
          </w:p>
        </w:tc>
      </w:tr>
      <w:tr w:rsidR="006C19DC" w:rsidRPr="006C19DC" w:rsidTr="00972918">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16.10-16.40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полднику, полдник, гигиенические процедуры</w:t>
            </w:r>
          </w:p>
        </w:tc>
      </w:tr>
      <w:tr w:rsidR="006C19DC" w:rsidRPr="006C19DC" w:rsidTr="00972918">
        <w:trPr>
          <w:trHeight w:val="562"/>
        </w:trPr>
        <w:tc>
          <w:tcPr>
            <w:tcW w:w="209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16.40-19.00</w:t>
            </w:r>
          </w:p>
        </w:tc>
        <w:tc>
          <w:tcPr>
            <w:tcW w:w="8363" w:type="dxa"/>
            <w:shd w:val="clear" w:color="auto" w:fill="auto"/>
          </w:tcPr>
          <w:p w:rsidR="006C19DC" w:rsidRPr="006C19DC" w:rsidRDefault="006C19DC" w:rsidP="00972918">
            <w:pPr>
              <w:spacing w:after="0" w:line="240" w:lineRule="auto"/>
              <w:rPr>
                <w:rFonts w:ascii="Times New Roman" w:eastAsia="Times New Roman" w:hAnsi="Times New Roman" w:cs="Times New Roman"/>
                <w:sz w:val="24"/>
                <w:szCs w:val="24"/>
              </w:rPr>
            </w:pPr>
            <w:r w:rsidRPr="006C19DC">
              <w:rPr>
                <w:rFonts w:ascii="Times New Roman" w:eastAsia="Times New Roman" w:hAnsi="Times New Roman" w:cs="Times New Roman"/>
                <w:sz w:val="24"/>
                <w:szCs w:val="24"/>
              </w:rPr>
              <w:t>Подготовка к прогулке, прогулка, уход детей домой.</w:t>
            </w:r>
          </w:p>
        </w:tc>
      </w:tr>
    </w:tbl>
    <w:p w:rsidR="006C19DC" w:rsidRPr="006C19DC" w:rsidRDefault="006C19DC" w:rsidP="006C19DC">
      <w:pPr>
        <w:spacing w:after="0" w:line="240" w:lineRule="auto"/>
        <w:jc w:val="center"/>
        <w:rPr>
          <w:rFonts w:ascii="Times New Roman" w:eastAsia="Times New Roman" w:hAnsi="Times New Roman" w:cs="Times New Roman"/>
          <w:sz w:val="24"/>
          <w:szCs w:val="24"/>
        </w:rPr>
      </w:pPr>
    </w:p>
    <w:p w:rsidR="006C19DC" w:rsidRPr="006C19DC" w:rsidRDefault="006C19DC" w:rsidP="006C19DC">
      <w:pPr>
        <w:spacing w:after="0" w:line="240" w:lineRule="auto"/>
        <w:jc w:val="center"/>
        <w:rPr>
          <w:rFonts w:ascii="Times New Roman" w:eastAsia="Times New Roman" w:hAnsi="Times New Roman" w:cs="Times New Roman"/>
          <w:sz w:val="24"/>
          <w:szCs w:val="24"/>
          <w:u w:val="single"/>
          <w:lang w:eastAsia="ru-RU"/>
        </w:rPr>
      </w:pPr>
    </w:p>
    <w:p w:rsidR="006C19DC" w:rsidRPr="006C19DC" w:rsidRDefault="006C19DC" w:rsidP="006C19DC">
      <w:pPr>
        <w:spacing w:after="0" w:line="240" w:lineRule="auto"/>
        <w:jc w:val="center"/>
        <w:rPr>
          <w:rFonts w:ascii="Times New Roman" w:eastAsia="Times New Roman" w:hAnsi="Times New Roman" w:cs="Times New Roman"/>
          <w:sz w:val="24"/>
          <w:szCs w:val="24"/>
          <w:u w:val="single"/>
          <w:lang w:eastAsia="ru-RU"/>
        </w:rPr>
      </w:pPr>
      <w:r w:rsidRPr="006C19DC">
        <w:rPr>
          <w:rFonts w:ascii="Times New Roman" w:eastAsia="Times New Roman" w:hAnsi="Times New Roman" w:cs="Times New Roman"/>
          <w:sz w:val="24"/>
          <w:szCs w:val="24"/>
          <w:u w:val="single"/>
          <w:lang w:eastAsia="ru-RU"/>
        </w:rPr>
        <w:t>Подготовительная группа</w:t>
      </w:r>
    </w:p>
    <w:p w:rsidR="006C19DC" w:rsidRPr="006C19DC" w:rsidRDefault="006C19DC" w:rsidP="006C19DC">
      <w:pPr>
        <w:spacing w:after="0" w:line="240" w:lineRule="auto"/>
        <w:jc w:val="center"/>
        <w:rPr>
          <w:rFonts w:ascii="Times New Roman" w:eastAsia="Times New Roman" w:hAnsi="Times New Roman" w:cs="Times New Roman"/>
          <w:sz w:val="24"/>
          <w:szCs w:val="24"/>
          <w:u w:val="single"/>
          <w:lang w:eastAsia="ru-RU"/>
        </w:rPr>
      </w:pP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8313"/>
      </w:tblGrid>
      <w:tr w:rsidR="006C19DC" w:rsidRPr="006C19DC" w:rsidTr="00972918">
        <w:trPr>
          <w:jc w:val="center"/>
        </w:trPr>
        <w:tc>
          <w:tcPr>
            <w:tcW w:w="2220"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7.00-8.30</w:t>
            </w:r>
          </w:p>
        </w:tc>
        <w:tc>
          <w:tcPr>
            <w:tcW w:w="831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Прием детей, игры, утренняя гимнастика, индивидуальная работа с детьми на улице</w:t>
            </w:r>
          </w:p>
        </w:tc>
      </w:tr>
      <w:tr w:rsidR="006C19DC" w:rsidRPr="006C19DC" w:rsidTr="00972918">
        <w:trPr>
          <w:trHeight w:val="180"/>
          <w:jc w:val="center"/>
        </w:trPr>
        <w:tc>
          <w:tcPr>
            <w:tcW w:w="2220"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8.30-8.50</w:t>
            </w:r>
          </w:p>
        </w:tc>
        <w:tc>
          <w:tcPr>
            <w:tcW w:w="831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Подготовка к завтраку, завтрак, гигиенические процедуры.</w:t>
            </w:r>
          </w:p>
        </w:tc>
      </w:tr>
      <w:tr w:rsidR="006C19DC" w:rsidRPr="006C19DC" w:rsidTr="00972918">
        <w:trPr>
          <w:jc w:val="center"/>
        </w:trPr>
        <w:tc>
          <w:tcPr>
            <w:tcW w:w="2220"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8.50 - 9.45</w:t>
            </w:r>
          </w:p>
        </w:tc>
        <w:tc>
          <w:tcPr>
            <w:tcW w:w="831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НОД (музыкальные занятия, физкультура), изодеятельность, экспериментирование (вся деятельность проводится на участке)</w:t>
            </w:r>
          </w:p>
        </w:tc>
      </w:tr>
      <w:tr w:rsidR="006C19DC" w:rsidRPr="006C19DC" w:rsidTr="00972918">
        <w:trPr>
          <w:jc w:val="center"/>
        </w:trPr>
        <w:tc>
          <w:tcPr>
            <w:tcW w:w="2220"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9.45 -10.00</w:t>
            </w:r>
          </w:p>
        </w:tc>
        <w:tc>
          <w:tcPr>
            <w:tcW w:w="831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Подготовка к завтраку, 2 завтрак, гигиенические процедуры</w:t>
            </w:r>
          </w:p>
        </w:tc>
      </w:tr>
      <w:tr w:rsidR="006C19DC" w:rsidRPr="006C19DC" w:rsidTr="00972918">
        <w:trPr>
          <w:jc w:val="center"/>
        </w:trPr>
        <w:tc>
          <w:tcPr>
            <w:tcW w:w="2220"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10.00.-12.05</w:t>
            </w:r>
          </w:p>
        </w:tc>
        <w:tc>
          <w:tcPr>
            <w:tcW w:w="831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Подготовка к прогулке, прогулка (игры, наблюдения, воздушные и солнечные ванны)</w:t>
            </w:r>
          </w:p>
        </w:tc>
      </w:tr>
      <w:tr w:rsidR="006C19DC" w:rsidRPr="006C19DC" w:rsidTr="00972918">
        <w:trPr>
          <w:jc w:val="center"/>
        </w:trPr>
        <w:tc>
          <w:tcPr>
            <w:tcW w:w="2220"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12.05-12.25</w:t>
            </w:r>
          </w:p>
        </w:tc>
        <w:tc>
          <w:tcPr>
            <w:tcW w:w="831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Возвращение с прогулки, водные процедуры</w:t>
            </w:r>
          </w:p>
        </w:tc>
      </w:tr>
      <w:tr w:rsidR="006C19DC" w:rsidRPr="006C19DC" w:rsidTr="00972918">
        <w:trPr>
          <w:jc w:val="center"/>
        </w:trPr>
        <w:tc>
          <w:tcPr>
            <w:tcW w:w="2220"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12.25-13.00</w:t>
            </w:r>
          </w:p>
        </w:tc>
        <w:tc>
          <w:tcPr>
            <w:tcW w:w="831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 xml:space="preserve">Подготовка к обеду, обед, гигиенические процедуры. </w:t>
            </w:r>
          </w:p>
        </w:tc>
      </w:tr>
      <w:tr w:rsidR="006C19DC" w:rsidRPr="006C19DC" w:rsidTr="00972918">
        <w:trPr>
          <w:jc w:val="center"/>
        </w:trPr>
        <w:tc>
          <w:tcPr>
            <w:tcW w:w="2220"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13.00-15.00</w:t>
            </w:r>
          </w:p>
        </w:tc>
        <w:tc>
          <w:tcPr>
            <w:tcW w:w="831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Подготовка ко сну, сон.</w:t>
            </w:r>
          </w:p>
        </w:tc>
      </w:tr>
      <w:tr w:rsidR="006C19DC" w:rsidRPr="006C19DC" w:rsidTr="00972918">
        <w:trPr>
          <w:jc w:val="center"/>
        </w:trPr>
        <w:tc>
          <w:tcPr>
            <w:tcW w:w="2220"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15.00-15.10</w:t>
            </w:r>
          </w:p>
        </w:tc>
        <w:tc>
          <w:tcPr>
            <w:tcW w:w="831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Постепенный подъем, закаливающие процедуры.</w:t>
            </w:r>
          </w:p>
        </w:tc>
      </w:tr>
      <w:tr w:rsidR="006C19DC" w:rsidRPr="006C19DC" w:rsidTr="00972918">
        <w:trPr>
          <w:trHeight w:val="562"/>
          <w:jc w:val="center"/>
        </w:trPr>
        <w:tc>
          <w:tcPr>
            <w:tcW w:w="2220"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15.10-16.15</w:t>
            </w:r>
          </w:p>
        </w:tc>
        <w:tc>
          <w:tcPr>
            <w:tcW w:w="831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Игры, художественная деятельность, чтение художественной литературы (на участке)</w:t>
            </w:r>
          </w:p>
        </w:tc>
      </w:tr>
      <w:tr w:rsidR="006C19DC" w:rsidRPr="006C19DC" w:rsidTr="00972918">
        <w:trPr>
          <w:jc w:val="center"/>
        </w:trPr>
        <w:tc>
          <w:tcPr>
            <w:tcW w:w="2220"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16.15-16.40</w:t>
            </w:r>
          </w:p>
        </w:tc>
        <w:tc>
          <w:tcPr>
            <w:tcW w:w="831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Подготовка к полднику, полдник, гигиенические процедуры</w:t>
            </w:r>
          </w:p>
        </w:tc>
      </w:tr>
      <w:tr w:rsidR="006C19DC" w:rsidRPr="006C19DC" w:rsidTr="00972918">
        <w:trPr>
          <w:trHeight w:val="562"/>
          <w:jc w:val="center"/>
        </w:trPr>
        <w:tc>
          <w:tcPr>
            <w:tcW w:w="2220"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16.40-19.00</w:t>
            </w:r>
          </w:p>
        </w:tc>
        <w:tc>
          <w:tcPr>
            <w:tcW w:w="8313" w:type="dxa"/>
            <w:shd w:val="clear" w:color="auto" w:fill="auto"/>
          </w:tcPr>
          <w:p w:rsidR="006C19DC" w:rsidRPr="006C19DC" w:rsidRDefault="006C19DC" w:rsidP="006C19DC">
            <w:pPr>
              <w:spacing w:after="0" w:line="240" w:lineRule="auto"/>
              <w:jc w:val="center"/>
              <w:rPr>
                <w:rFonts w:ascii="Times New Roman" w:eastAsia="Times New Roman" w:hAnsi="Times New Roman" w:cs="Times New Roman"/>
                <w:sz w:val="24"/>
                <w:szCs w:val="24"/>
                <w:lang w:eastAsia="ru-RU"/>
              </w:rPr>
            </w:pPr>
            <w:r w:rsidRPr="006C19DC">
              <w:rPr>
                <w:rFonts w:ascii="Times New Roman" w:eastAsia="Times New Roman" w:hAnsi="Times New Roman" w:cs="Times New Roman"/>
                <w:sz w:val="24"/>
                <w:szCs w:val="24"/>
                <w:lang w:eastAsia="ru-RU"/>
              </w:rPr>
              <w:t>Подготовка к прогулке, прогулка, уход детей домой.</w:t>
            </w:r>
          </w:p>
        </w:tc>
      </w:tr>
    </w:tbl>
    <w:p w:rsidR="006C19DC" w:rsidRPr="006C19DC" w:rsidRDefault="006C19DC" w:rsidP="0050364A">
      <w:pPr>
        <w:spacing w:after="0" w:line="240" w:lineRule="auto"/>
        <w:jc w:val="both"/>
        <w:rPr>
          <w:rFonts w:ascii="Times New Roman" w:eastAsia="Times New Roman" w:hAnsi="Times New Roman" w:cs="Times New Roman"/>
          <w:sz w:val="24"/>
          <w:szCs w:val="24"/>
        </w:rPr>
      </w:pPr>
    </w:p>
    <w:p w:rsidR="00500152" w:rsidRDefault="00F052D4" w:rsidP="00F052D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CD0354" w:rsidRPr="004F2D9B" w:rsidRDefault="00CD0354" w:rsidP="00CD0354">
      <w:pPr>
        <w:spacing w:after="0" w:line="360" w:lineRule="auto"/>
        <w:ind w:right="-143"/>
        <w:rPr>
          <w:rFonts w:ascii="Times New Roman" w:hAnsi="Times New Roman" w:cs="Times New Roman"/>
          <w:b/>
          <w:sz w:val="24"/>
          <w:szCs w:val="24"/>
        </w:rPr>
      </w:pPr>
      <w:r>
        <w:rPr>
          <w:rFonts w:ascii="Times New Roman" w:hAnsi="Times New Roman" w:cs="Times New Roman"/>
          <w:b/>
          <w:sz w:val="24"/>
          <w:szCs w:val="24"/>
        </w:rPr>
        <w:lastRenderedPageBreak/>
        <w:t>. Распорядок дня</w:t>
      </w:r>
    </w:p>
    <w:tbl>
      <w:tblPr>
        <w:tblStyle w:val="a4"/>
        <w:tblW w:w="9889" w:type="dxa"/>
        <w:tblLook w:val="04A0" w:firstRow="1" w:lastRow="0" w:firstColumn="1" w:lastColumn="0" w:noHBand="0" w:noVBand="1"/>
      </w:tblPr>
      <w:tblGrid>
        <w:gridCol w:w="2463"/>
        <w:gridCol w:w="3882"/>
        <w:gridCol w:w="3544"/>
      </w:tblGrid>
      <w:tr w:rsidR="00CD0354" w:rsidRPr="00583870" w:rsidTr="00464D31">
        <w:tc>
          <w:tcPr>
            <w:tcW w:w="2463" w:type="dxa"/>
          </w:tcPr>
          <w:p w:rsidR="00CD0354" w:rsidRPr="00583870" w:rsidRDefault="00CD0354" w:rsidP="00464D31">
            <w:pPr>
              <w:ind w:right="-143"/>
              <w:jc w:val="center"/>
              <w:rPr>
                <w:rFonts w:ascii="Times New Roman" w:hAnsi="Times New Roman" w:cs="Times New Roman"/>
                <w:b/>
                <w:sz w:val="24"/>
                <w:szCs w:val="28"/>
              </w:rPr>
            </w:pPr>
            <w:r w:rsidRPr="00583870">
              <w:rPr>
                <w:rFonts w:ascii="Times New Roman" w:hAnsi="Times New Roman" w:cs="Times New Roman"/>
                <w:b/>
                <w:sz w:val="24"/>
                <w:szCs w:val="28"/>
              </w:rPr>
              <w:t>Линии развития ребенка</w:t>
            </w:r>
          </w:p>
        </w:tc>
        <w:tc>
          <w:tcPr>
            <w:tcW w:w="3882" w:type="dxa"/>
          </w:tcPr>
          <w:p w:rsidR="00CD0354" w:rsidRPr="00583870" w:rsidRDefault="00CD0354" w:rsidP="00464D31">
            <w:pPr>
              <w:ind w:right="-143"/>
              <w:jc w:val="center"/>
              <w:rPr>
                <w:rFonts w:ascii="Times New Roman" w:hAnsi="Times New Roman" w:cs="Times New Roman"/>
                <w:b/>
                <w:sz w:val="24"/>
                <w:szCs w:val="28"/>
              </w:rPr>
            </w:pPr>
            <w:r w:rsidRPr="00583870">
              <w:rPr>
                <w:rFonts w:ascii="Times New Roman" w:hAnsi="Times New Roman" w:cs="Times New Roman"/>
                <w:b/>
                <w:sz w:val="24"/>
                <w:szCs w:val="28"/>
              </w:rPr>
              <w:t>1-я половина дня</w:t>
            </w:r>
          </w:p>
        </w:tc>
        <w:tc>
          <w:tcPr>
            <w:tcW w:w="3544" w:type="dxa"/>
          </w:tcPr>
          <w:p w:rsidR="00CD0354" w:rsidRPr="00583870" w:rsidRDefault="00CD0354" w:rsidP="00464D31">
            <w:pPr>
              <w:ind w:right="-143"/>
              <w:jc w:val="center"/>
              <w:rPr>
                <w:rFonts w:ascii="Times New Roman" w:hAnsi="Times New Roman" w:cs="Times New Roman"/>
                <w:b/>
                <w:sz w:val="24"/>
                <w:szCs w:val="28"/>
              </w:rPr>
            </w:pPr>
            <w:r w:rsidRPr="00583870">
              <w:rPr>
                <w:rFonts w:ascii="Times New Roman" w:hAnsi="Times New Roman" w:cs="Times New Roman"/>
                <w:b/>
                <w:sz w:val="24"/>
                <w:szCs w:val="28"/>
              </w:rPr>
              <w:t>2-я половина дня</w:t>
            </w:r>
          </w:p>
        </w:tc>
      </w:tr>
      <w:tr w:rsidR="00CD0354" w:rsidRPr="00583870" w:rsidTr="00464D31">
        <w:tc>
          <w:tcPr>
            <w:tcW w:w="2463" w:type="dxa"/>
          </w:tcPr>
          <w:p w:rsidR="00CD0354" w:rsidRPr="00583870" w:rsidRDefault="00CD0354" w:rsidP="00464D31">
            <w:pPr>
              <w:jc w:val="both"/>
              <w:rPr>
                <w:rFonts w:ascii="Times New Roman" w:hAnsi="Times New Roman" w:cs="Times New Roman"/>
                <w:sz w:val="24"/>
                <w:szCs w:val="28"/>
              </w:rPr>
            </w:pPr>
            <w:r>
              <w:rPr>
                <w:rFonts w:ascii="Times New Roman" w:hAnsi="Times New Roman" w:cs="Times New Roman"/>
                <w:sz w:val="24"/>
                <w:szCs w:val="28"/>
              </w:rPr>
              <w:t>Социально-коммуникативное развитие</w:t>
            </w:r>
          </w:p>
        </w:tc>
        <w:tc>
          <w:tcPr>
            <w:tcW w:w="3882" w:type="dxa"/>
          </w:tcPr>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Утренний прием детей, индивидуальные и подгрупповые беседы</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Оценка эмоционального состояния группы с последующей коррекцией плана работы</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Формирование навыков культуры еды</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Этика быта, трудовые поручения</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Дежурства в столовой, природном уголке, помощь в подготовке к непосредственно образовательной деятельности</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Формирование навыков культуры общения</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Театрализованные игры</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Сюжетно-ролевые игры</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Непосредственно образовательная деятельность с педагогом психологом</w:t>
            </w:r>
          </w:p>
          <w:p w:rsidR="00CD0354" w:rsidRPr="001916DF"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Экскурсии</w:t>
            </w:r>
          </w:p>
        </w:tc>
        <w:tc>
          <w:tcPr>
            <w:tcW w:w="3544" w:type="dxa"/>
          </w:tcPr>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Воспитание в процессе хозяйственно-бытового труда и труда в природе</w:t>
            </w:r>
          </w:p>
          <w:p w:rsidR="00CD0354" w:rsidRDefault="00CD0354" w:rsidP="004D3812">
            <w:pPr>
              <w:pStyle w:val="a3"/>
              <w:numPr>
                <w:ilvl w:val="0"/>
                <w:numId w:val="3"/>
              </w:numPr>
              <w:jc w:val="both"/>
              <w:rPr>
                <w:rFonts w:ascii="Times New Roman" w:hAnsi="Times New Roman" w:cs="Times New Roman"/>
                <w:sz w:val="24"/>
                <w:szCs w:val="28"/>
              </w:rPr>
            </w:pPr>
            <w:r w:rsidRPr="00DD1231">
              <w:rPr>
                <w:rFonts w:ascii="Times New Roman" w:hAnsi="Times New Roman" w:cs="Times New Roman"/>
                <w:sz w:val="24"/>
                <w:szCs w:val="28"/>
              </w:rPr>
              <w:t>Эстетика быта</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Трудовые поручения</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Игры с ряженьем</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Работа в книжном уголке</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Общение младших и старших детей (совместные игры, спектакли, дни дарения)</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Индивидуальная работа</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Сюжетно-ролевые игры</w:t>
            </w:r>
          </w:p>
          <w:p w:rsidR="00CD0354" w:rsidRDefault="00CD0354" w:rsidP="004D3812">
            <w:pPr>
              <w:pStyle w:val="a3"/>
              <w:numPr>
                <w:ilvl w:val="0"/>
                <w:numId w:val="3"/>
              </w:numPr>
              <w:jc w:val="both"/>
              <w:rPr>
                <w:rFonts w:ascii="Times New Roman" w:hAnsi="Times New Roman" w:cs="Times New Roman"/>
                <w:sz w:val="24"/>
                <w:szCs w:val="28"/>
              </w:rPr>
            </w:pPr>
            <w:r w:rsidRPr="00F45272">
              <w:rPr>
                <w:rFonts w:ascii="Times New Roman" w:hAnsi="Times New Roman" w:cs="Times New Roman"/>
                <w:sz w:val="24"/>
                <w:szCs w:val="28"/>
              </w:rPr>
              <w:t xml:space="preserve">Непосредственно образовательная деятельность с педагогом психологом </w:t>
            </w:r>
          </w:p>
          <w:p w:rsidR="00CD0354" w:rsidRPr="00F45272" w:rsidRDefault="00CD0354" w:rsidP="004D3812">
            <w:pPr>
              <w:pStyle w:val="a3"/>
              <w:numPr>
                <w:ilvl w:val="0"/>
                <w:numId w:val="3"/>
              </w:numPr>
              <w:jc w:val="both"/>
              <w:rPr>
                <w:rFonts w:ascii="Times New Roman" w:hAnsi="Times New Roman" w:cs="Times New Roman"/>
                <w:sz w:val="24"/>
                <w:szCs w:val="28"/>
              </w:rPr>
            </w:pPr>
            <w:r w:rsidRPr="00F45272">
              <w:rPr>
                <w:rFonts w:ascii="Times New Roman" w:hAnsi="Times New Roman" w:cs="Times New Roman"/>
                <w:sz w:val="24"/>
                <w:szCs w:val="28"/>
              </w:rPr>
              <w:t>Тематические досуги в игровой форме</w:t>
            </w:r>
          </w:p>
          <w:p w:rsidR="00CD0354" w:rsidRPr="00583870" w:rsidRDefault="00CD0354" w:rsidP="00464D31">
            <w:pPr>
              <w:ind w:right="-143"/>
              <w:jc w:val="both"/>
              <w:rPr>
                <w:rFonts w:ascii="Times New Roman" w:hAnsi="Times New Roman" w:cs="Times New Roman"/>
                <w:sz w:val="24"/>
                <w:szCs w:val="28"/>
              </w:rPr>
            </w:pPr>
          </w:p>
        </w:tc>
      </w:tr>
      <w:tr w:rsidR="00CD0354" w:rsidRPr="00583870" w:rsidTr="00464D31">
        <w:tc>
          <w:tcPr>
            <w:tcW w:w="2463" w:type="dxa"/>
          </w:tcPr>
          <w:p w:rsidR="00CD0354" w:rsidRPr="00583870" w:rsidRDefault="00CD0354" w:rsidP="00464D31">
            <w:pPr>
              <w:jc w:val="both"/>
              <w:rPr>
                <w:rFonts w:ascii="Times New Roman" w:hAnsi="Times New Roman" w:cs="Times New Roman"/>
                <w:sz w:val="24"/>
                <w:szCs w:val="28"/>
              </w:rPr>
            </w:pPr>
            <w:r>
              <w:rPr>
                <w:rFonts w:ascii="Times New Roman" w:hAnsi="Times New Roman" w:cs="Times New Roman"/>
                <w:sz w:val="24"/>
                <w:szCs w:val="28"/>
              </w:rPr>
              <w:t>Познавательное развитие</w:t>
            </w:r>
          </w:p>
        </w:tc>
        <w:tc>
          <w:tcPr>
            <w:tcW w:w="3882" w:type="dxa"/>
          </w:tcPr>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Непрерывная образовательная деятельность</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Дидактические игры</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Развивающие игры</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Наблюдения</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Беседы</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Экскурсии</w:t>
            </w:r>
          </w:p>
          <w:p w:rsidR="00CD0354" w:rsidRPr="001916DF"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Познавательно-исследовательская деятельность: опыты и экспериментирование</w:t>
            </w:r>
          </w:p>
        </w:tc>
        <w:tc>
          <w:tcPr>
            <w:tcW w:w="3544" w:type="dxa"/>
          </w:tcPr>
          <w:p w:rsidR="00CD0354" w:rsidRDefault="00CD0354" w:rsidP="004D3812">
            <w:pPr>
              <w:pStyle w:val="a3"/>
              <w:numPr>
                <w:ilvl w:val="0"/>
                <w:numId w:val="3"/>
              </w:numPr>
              <w:jc w:val="both"/>
              <w:rPr>
                <w:rFonts w:ascii="Times New Roman" w:hAnsi="Times New Roman" w:cs="Times New Roman"/>
                <w:sz w:val="24"/>
                <w:szCs w:val="28"/>
              </w:rPr>
            </w:pPr>
            <w:r w:rsidRPr="00F45272">
              <w:rPr>
                <w:rFonts w:ascii="Times New Roman" w:hAnsi="Times New Roman" w:cs="Times New Roman"/>
                <w:sz w:val="24"/>
                <w:szCs w:val="28"/>
              </w:rPr>
              <w:t xml:space="preserve">Непрерывная образовательная деятельность </w:t>
            </w:r>
          </w:p>
          <w:p w:rsidR="00CD0354" w:rsidRPr="00F45272" w:rsidRDefault="00CD0354" w:rsidP="004D3812">
            <w:pPr>
              <w:pStyle w:val="a3"/>
              <w:numPr>
                <w:ilvl w:val="0"/>
                <w:numId w:val="3"/>
              </w:numPr>
              <w:jc w:val="both"/>
              <w:rPr>
                <w:rFonts w:ascii="Times New Roman" w:hAnsi="Times New Roman" w:cs="Times New Roman"/>
                <w:sz w:val="24"/>
                <w:szCs w:val="28"/>
              </w:rPr>
            </w:pPr>
            <w:r w:rsidRPr="00F45272">
              <w:rPr>
                <w:rFonts w:ascii="Times New Roman" w:hAnsi="Times New Roman" w:cs="Times New Roman"/>
                <w:sz w:val="24"/>
                <w:szCs w:val="28"/>
              </w:rPr>
              <w:t>Дидактические игры</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Развивающие игры</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Настольно-печатные игры</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Индивидуальная работа</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Интеллектуальные досуги (старший дошкольный возраст)</w:t>
            </w:r>
          </w:p>
          <w:p w:rsidR="00CD0354" w:rsidRPr="00583870"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Занятия по интересам</w:t>
            </w:r>
          </w:p>
        </w:tc>
      </w:tr>
      <w:tr w:rsidR="00CD0354" w:rsidRPr="00583870" w:rsidTr="00464D31">
        <w:tc>
          <w:tcPr>
            <w:tcW w:w="2463" w:type="dxa"/>
          </w:tcPr>
          <w:p w:rsidR="00CD0354" w:rsidRPr="00583870" w:rsidRDefault="00CD0354" w:rsidP="00464D31">
            <w:pPr>
              <w:jc w:val="both"/>
              <w:rPr>
                <w:rFonts w:ascii="Times New Roman" w:hAnsi="Times New Roman" w:cs="Times New Roman"/>
                <w:sz w:val="24"/>
                <w:szCs w:val="28"/>
              </w:rPr>
            </w:pPr>
            <w:r>
              <w:rPr>
                <w:rFonts w:ascii="Times New Roman" w:hAnsi="Times New Roman" w:cs="Times New Roman"/>
                <w:sz w:val="24"/>
                <w:szCs w:val="28"/>
              </w:rPr>
              <w:t>Речевое развитие</w:t>
            </w:r>
          </w:p>
        </w:tc>
        <w:tc>
          <w:tcPr>
            <w:tcW w:w="3882" w:type="dxa"/>
          </w:tcPr>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Непрерывная образовательная деятельность</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 xml:space="preserve">Речевые игры и упражнения </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Пальчиковые игры и пальчиковая гимнастика</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Беседы</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Рассматривание и описание картин</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Отгадывание загадок</w:t>
            </w:r>
          </w:p>
          <w:p w:rsidR="00CD0354" w:rsidRPr="001916DF"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Заучивание стихов</w:t>
            </w:r>
          </w:p>
        </w:tc>
        <w:tc>
          <w:tcPr>
            <w:tcW w:w="3544" w:type="dxa"/>
          </w:tcPr>
          <w:p w:rsidR="00CD0354" w:rsidRDefault="00CD0354" w:rsidP="004D3812">
            <w:pPr>
              <w:pStyle w:val="a3"/>
              <w:numPr>
                <w:ilvl w:val="0"/>
                <w:numId w:val="3"/>
              </w:numPr>
              <w:rPr>
                <w:rFonts w:ascii="Times New Roman" w:hAnsi="Times New Roman" w:cs="Times New Roman"/>
                <w:sz w:val="24"/>
                <w:szCs w:val="28"/>
              </w:rPr>
            </w:pPr>
            <w:r w:rsidRPr="002C2AB6">
              <w:rPr>
                <w:rFonts w:ascii="Times New Roman" w:hAnsi="Times New Roman" w:cs="Times New Roman"/>
                <w:sz w:val="24"/>
                <w:szCs w:val="28"/>
              </w:rPr>
              <w:t>Н</w:t>
            </w:r>
            <w:r>
              <w:rPr>
                <w:rFonts w:ascii="Times New Roman" w:hAnsi="Times New Roman" w:cs="Times New Roman"/>
                <w:sz w:val="24"/>
                <w:szCs w:val="28"/>
              </w:rPr>
              <w:t xml:space="preserve">епрерывная </w:t>
            </w:r>
            <w:r w:rsidRPr="002C2AB6">
              <w:rPr>
                <w:rFonts w:ascii="Times New Roman" w:hAnsi="Times New Roman" w:cs="Times New Roman"/>
                <w:sz w:val="24"/>
                <w:szCs w:val="28"/>
              </w:rPr>
              <w:t>образовательная деятельность</w:t>
            </w:r>
            <w:r>
              <w:rPr>
                <w:rFonts w:ascii="Times New Roman" w:hAnsi="Times New Roman" w:cs="Times New Roman"/>
                <w:sz w:val="24"/>
                <w:szCs w:val="28"/>
              </w:rPr>
              <w:t xml:space="preserve"> </w:t>
            </w:r>
            <w:r w:rsidRPr="002C2AB6">
              <w:rPr>
                <w:rFonts w:ascii="Times New Roman" w:hAnsi="Times New Roman" w:cs="Times New Roman"/>
                <w:sz w:val="24"/>
                <w:szCs w:val="28"/>
              </w:rPr>
              <w:t>(ранний возраст и старший дошкольный возраст)</w:t>
            </w:r>
          </w:p>
          <w:p w:rsidR="00CD0354" w:rsidRPr="002C2AB6" w:rsidRDefault="00CD0354" w:rsidP="004D3812">
            <w:pPr>
              <w:pStyle w:val="a3"/>
              <w:numPr>
                <w:ilvl w:val="0"/>
                <w:numId w:val="3"/>
              </w:numPr>
              <w:rPr>
                <w:rFonts w:ascii="Times New Roman" w:hAnsi="Times New Roman" w:cs="Times New Roman"/>
                <w:sz w:val="24"/>
                <w:szCs w:val="28"/>
              </w:rPr>
            </w:pPr>
            <w:r>
              <w:rPr>
                <w:rFonts w:ascii="Times New Roman" w:hAnsi="Times New Roman" w:cs="Times New Roman"/>
                <w:sz w:val="24"/>
                <w:szCs w:val="28"/>
              </w:rPr>
              <w:t>Чтение детской художественной литературы</w:t>
            </w:r>
          </w:p>
          <w:p w:rsidR="00CD0354" w:rsidRDefault="00CD0354" w:rsidP="004D3812">
            <w:pPr>
              <w:pStyle w:val="a3"/>
              <w:numPr>
                <w:ilvl w:val="0"/>
                <w:numId w:val="3"/>
              </w:numPr>
              <w:ind w:right="34"/>
              <w:jc w:val="both"/>
              <w:rPr>
                <w:rFonts w:ascii="Times New Roman" w:hAnsi="Times New Roman" w:cs="Times New Roman"/>
                <w:sz w:val="24"/>
                <w:szCs w:val="28"/>
              </w:rPr>
            </w:pPr>
            <w:r>
              <w:rPr>
                <w:rFonts w:ascii="Times New Roman" w:hAnsi="Times New Roman" w:cs="Times New Roman"/>
                <w:sz w:val="24"/>
                <w:szCs w:val="28"/>
              </w:rPr>
              <w:t>Индивидуальная работа</w:t>
            </w:r>
          </w:p>
          <w:p w:rsidR="00CD0354" w:rsidRPr="002C2AB6" w:rsidRDefault="00CD0354" w:rsidP="004D3812">
            <w:pPr>
              <w:pStyle w:val="a3"/>
              <w:numPr>
                <w:ilvl w:val="0"/>
                <w:numId w:val="3"/>
              </w:numPr>
              <w:ind w:right="34"/>
              <w:jc w:val="both"/>
              <w:rPr>
                <w:rFonts w:ascii="Times New Roman" w:hAnsi="Times New Roman" w:cs="Times New Roman"/>
                <w:sz w:val="24"/>
                <w:szCs w:val="28"/>
              </w:rPr>
            </w:pPr>
            <w:r>
              <w:rPr>
                <w:rFonts w:ascii="Times New Roman" w:hAnsi="Times New Roman" w:cs="Times New Roman"/>
                <w:sz w:val="24"/>
                <w:szCs w:val="28"/>
              </w:rPr>
              <w:t>Речевые досуги</w:t>
            </w:r>
          </w:p>
        </w:tc>
      </w:tr>
      <w:tr w:rsidR="00CD0354" w:rsidRPr="00583870" w:rsidTr="00464D31">
        <w:tc>
          <w:tcPr>
            <w:tcW w:w="2463" w:type="dxa"/>
          </w:tcPr>
          <w:p w:rsidR="00CD0354" w:rsidRPr="00583870" w:rsidRDefault="00CD0354" w:rsidP="00464D31">
            <w:pPr>
              <w:jc w:val="both"/>
              <w:rPr>
                <w:rFonts w:ascii="Times New Roman" w:hAnsi="Times New Roman" w:cs="Times New Roman"/>
                <w:sz w:val="24"/>
                <w:szCs w:val="28"/>
              </w:rPr>
            </w:pPr>
            <w:r>
              <w:rPr>
                <w:rFonts w:ascii="Times New Roman" w:hAnsi="Times New Roman" w:cs="Times New Roman"/>
                <w:sz w:val="24"/>
                <w:szCs w:val="28"/>
              </w:rPr>
              <w:t>Художественно-эстетическое развитие</w:t>
            </w:r>
          </w:p>
        </w:tc>
        <w:tc>
          <w:tcPr>
            <w:tcW w:w="3882" w:type="dxa"/>
          </w:tcPr>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Непрерывная образовательная деятельность по музыкальному воспитанию и изобразительной деятельности</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lastRenderedPageBreak/>
              <w:t>Эстетика быта</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Экскурсии в природу</w:t>
            </w:r>
          </w:p>
          <w:p w:rsidR="00CD0354" w:rsidRPr="001916DF"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Посещение музеев, театров</w:t>
            </w:r>
          </w:p>
        </w:tc>
        <w:tc>
          <w:tcPr>
            <w:tcW w:w="3544" w:type="dxa"/>
          </w:tcPr>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lastRenderedPageBreak/>
              <w:t>Музыкально-художественные досуги</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Индивидуальная работа</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Настольно-печатные игры</w:t>
            </w:r>
          </w:p>
          <w:p w:rsidR="00CD0354" w:rsidRPr="00583870"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lastRenderedPageBreak/>
              <w:t>Музыкально-ритмические игры</w:t>
            </w:r>
          </w:p>
        </w:tc>
      </w:tr>
      <w:tr w:rsidR="00CD0354" w:rsidRPr="00583870" w:rsidTr="00464D31">
        <w:tc>
          <w:tcPr>
            <w:tcW w:w="2463" w:type="dxa"/>
          </w:tcPr>
          <w:p w:rsidR="00CD0354" w:rsidRPr="00583870" w:rsidRDefault="00CD0354" w:rsidP="00464D31">
            <w:pPr>
              <w:ind w:right="-21"/>
              <w:jc w:val="both"/>
              <w:rPr>
                <w:rFonts w:ascii="Times New Roman" w:hAnsi="Times New Roman" w:cs="Times New Roman"/>
                <w:sz w:val="24"/>
                <w:szCs w:val="28"/>
              </w:rPr>
            </w:pPr>
            <w:r>
              <w:rPr>
                <w:rFonts w:ascii="Times New Roman" w:hAnsi="Times New Roman" w:cs="Times New Roman"/>
                <w:sz w:val="24"/>
                <w:szCs w:val="28"/>
              </w:rPr>
              <w:lastRenderedPageBreak/>
              <w:t>Физическое развитие и оздоровление</w:t>
            </w:r>
          </w:p>
        </w:tc>
        <w:tc>
          <w:tcPr>
            <w:tcW w:w="3882" w:type="dxa"/>
          </w:tcPr>
          <w:p w:rsidR="00CD0354" w:rsidRPr="001916DF" w:rsidRDefault="00CD0354" w:rsidP="004D3812">
            <w:pPr>
              <w:pStyle w:val="a3"/>
              <w:numPr>
                <w:ilvl w:val="0"/>
                <w:numId w:val="3"/>
              </w:numPr>
              <w:jc w:val="both"/>
              <w:rPr>
                <w:rFonts w:ascii="Times New Roman" w:hAnsi="Times New Roman" w:cs="Times New Roman"/>
                <w:sz w:val="24"/>
                <w:szCs w:val="28"/>
              </w:rPr>
            </w:pPr>
            <w:r w:rsidRPr="001916DF">
              <w:rPr>
                <w:rFonts w:ascii="Times New Roman" w:hAnsi="Times New Roman" w:cs="Times New Roman"/>
                <w:sz w:val="24"/>
                <w:szCs w:val="28"/>
              </w:rPr>
              <w:t>Прием детей на воздухе в теплое время года</w:t>
            </w:r>
          </w:p>
          <w:p w:rsidR="00CD0354" w:rsidRDefault="00CD0354" w:rsidP="004D3812">
            <w:pPr>
              <w:pStyle w:val="a3"/>
              <w:numPr>
                <w:ilvl w:val="0"/>
                <w:numId w:val="3"/>
              </w:numPr>
              <w:jc w:val="both"/>
              <w:rPr>
                <w:rFonts w:ascii="Times New Roman" w:hAnsi="Times New Roman" w:cs="Times New Roman"/>
                <w:sz w:val="24"/>
                <w:szCs w:val="28"/>
              </w:rPr>
            </w:pPr>
            <w:r w:rsidRPr="001916DF">
              <w:rPr>
                <w:rFonts w:ascii="Times New Roman" w:hAnsi="Times New Roman" w:cs="Times New Roman"/>
                <w:sz w:val="24"/>
                <w:szCs w:val="28"/>
              </w:rPr>
              <w:t>Утренняя гимнастика (подвижные игры, игровые сюжеты)</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Гигиенические процедуры (обширное умывание, полоскание рта)</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Закаливание в повседневной жизни (облегченная одежда в группе, одежда по сезону на прогулке, воздушные ванны)</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Дыхательная гимнастика</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Физкультминутки в процессе непосредственно образовательной деятельности статического характера</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Физкультурные занятия (в зале, бассейне и на открытом воздухе)</w:t>
            </w:r>
          </w:p>
          <w:p w:rsidR="00CD0354" w:rsidRPr="001916DF"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Прогулка в двигательной активности</w:t>
            </w:r>
          </w:p>
        </w:tc>
        <w:tc>
          <w:tcPr>
            <w:tcW w:w="3544" w:type="dxa"/>
          </w:tcPr>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Бодрящая гимнастика после сна</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Закаливание (воздушные ванны, ходьба босиком в спальне)</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Физкультурные досуги, игры и развлечения</w:t>
            </w:r>
          </w:p>
          <w:p w:rsidR="00CD0354"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Самостоятельная двигательная деятельность</w:t>
            </w:r>
          </w:p>
          <w:p w:rsidR="00CD0354" w:rsidRPr="001916DF" w:rsidRDefault="00CD0354" w:rsidP="004D3812">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Прогулка (индивидуальная работа по развитию движений)</w:t>
            </w:r>
          </w:p>
        </w:tc>
      </w:tr>
    </w:tbl>
    <w:p w:rsidR="00464D31" w:rsidRDefault="00464D31" w:rsidP="00CD0354">
      <w:pPr>
        <w:spacing w:after="0" w:line="360" w:lineRule="auto"/>
        <w:ind w:right="352"/>
        <w:rPr>
          <w:rFonts w:ascii="Times New Roman" w:eastAsia="Times New Roman" w:hAnsi="Times New Roman" w:cs="Times New Roman"/>
          <w:b/>
          <w:sz w:val="24"/>
          <w:szCs w:val="24"/>
          <w:lang w:eastAsia="ru-RU"/>
        </w:rPr>
      </w:pPr>
    </w:p>
    <w:p w:rsidR="00CD0354" w:rsidRDefault="00464D31" w:rsidP="00464D3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20ECA" w:rsidRPr="00220ECA" w:rsidRDefault="00220ECA" w:rsidP="009F3EDD">
      <w:pPr>
        <w:pStyle w:val="a3"/>
        <w:spacing w:after="0" w:line="240" w:lineRule="auto"/>
        <w:ind w:left="0" w:right="-143"/>
        <w:jc w:val="both"/>
        <w:rPr>
          <w:rFonts w:ascii="Times New Roman" w:hAnsi="Times New Roman" w:cs="Times New Roman"/>
          <w:b/>
          <w:sz w:val="24"/>
          <w:szCs w:val="24"/>
        </w:rPr>
      </w:pPr>
      <w:r w:rsidRPr="00220ECA">
        <w:rPr>
          <w:rFonts w:ascii="Times New Roman" w:eastAsia="Times New Roman" w:hAnsi="Times New Roman" w:cs="Times New Roman"/>
          <w:b/>
          <w:bCs/>
          <w:sz w:val="24"/>
          <w:szCs w:val="24"/>
          <w:lang w:eastAsia="ru-RU"/>
        </w:rPr>
        <w:lastRenderedPageBreak/>
        <w:t>3.7.Учебный план и расписание образовательной деятельности</w:t>
      </w:r>
    </w:p>
    <w:p w:rsidR="00220ECA" w:rsidRDefault="00220ECA" w:rsidP="00833580">
      <w:pPr>
        <w:pStyle w:val="a3"/>
        <w:spacing w:after="0" w:line="240" w:lineRule="auto"/>
        <w:ind w:right="-143"/>
        <w:jc w:val="center"/>
        <w:rPr>
          <w:rFonts w:ascii="Times New Roman" w:hAnsi="Times New Roman" w:cs="Times New Roman"/>
          <w:b/>
          <w:sz w:val="24"/>
          <w:szCs w:val="24"/>
        </w:rPr>
      </w:pPr>
    </w:p>
    <w:p w:rsidR="00220ECA" w:rsidRPr="00220ECA" w:rsidRDefault="00220ECA" w:rsidP="00220ECA">
      <w:pPr>
        <w:spacing w:after="0" w:line="240" w:lineRule="auto"/>
        <w:ind w:firstLine="708"/>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ПОЯСНИТЕЛЬНАЯ ЗАПИСКА</w:t>
      </w:r>
    </w:p>
    <w:p w:rsidR="00220ECA" w:rsidRPr="00220ECA" w:rsidRDefault="00220ECA" w:rsidP="00220ECA">
      <w:pPr>
        <w:spacing w:after="0" w:line="240" w:lineRule="auto"/>
        <w:ind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Учебный   план – нормативный документ, содержащий структуру непосредственно образовательной деятельности (НОД) и дополнительного образования дошкольного образовательного учреждения с учетом его специфики, учебно-методического, материально-технического оснащения и кадрового потенциала.  </w:t>
      </w:r>
    </w:p>
    <w:p w:rsidR="00220ECA" w:rsidRPr="00220ECA" w:rsidRDefault="00220ECA" w:rsidP="00220ECA">
      <w:pPr>
        <w:spacing w:after="0" w:line="240" w:lineRule="auto"/>
        <w:ind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 xml:space="preserve"> </w:t>
      </w:r>
      <w:r w:rsidRPr="00220ECA">
        <w:rPr>
          <w:rFonts w:ascii="Times New Roman" w:eastAsia="Times New Roman" w:hAnsi="Times New Roman" w:cs="Times New Roman"/>
          <w:sz w:val="24"/>
          <w:szCs w:val="24"/>
          <w:lang w:eastAsia="ru-RU"/>
        </w:rPr>
        <w:tab/>
        <w:t>Данный учебный план определяет максимальный объем учебной нагрузки, распределяет время для реализации образовательных областей в группах детей.</w:t>
      </w:r>
    </w:p>
    <w:p w:rsidR="00220ECA" w:rsidRPr="00220ECA" w:rsidRDefault="00220ECA" w:rsidP="00220ECA">
      <w:pPr>
        <w:spacing w:after="0" w:line="240" w:lineRule="auto"/>
        <w:ind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Целостность педагогического процесса в учреждении обеспечивается путем реализации основной общеобразовательной программы дошкольного образования, разрабатываемой на основании примерной основной общеобразовательной программы дошкольного образования «Истоки», под редакцией Л.А. Парамоновой</w:t>
      </w:r>
    </w:p>
    <w:p w:rsidR="00220ECA" w:rsidRPr="00220ECA" w:rsidRDefault="00220ECA" w:rsidP="00220ECA">
      <w:pPr>
        <w:spacing w:after="0" w:line="240" w:lineRule="auto"/>
        <w:ind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 xml:space="preserve"> Учебный план Детского сада  № 65  на 2019-2020 учебный год составлен в соответствии со следующими нормативными документами:</w:t>
      </w:r>
    </w:p>
    <w:p w:rsidR="00220ECA" w:rsidRPr="00220ECA" w:rsidRDefault="00220ECA" w:rsidP="004D3812">
      <w:pPr>
        <w:numPr>
          <w:ilvl w:val="0"/>
          <w:numId w:val="46"/>
        </w:numPr>
        <w:spacing w:after="0" w:line="240" w:lineRule="auto"/>
        <w:ind w:left="0"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Федеральным законом  «Об образовании в Российской Федерации» №273-ФЗ  от 29.12.2012г.;</w:t>
      </w:r>
    </w:p>
    <w:p w:rsidR="00220ECA" w:rsidRPr="00220ECA" w:rsidRDefault="00220ECA" w:rsidP="004D3812">
      <w:pPr>
        <w:numPr>
          <w:ilvl w:val="0"/>
          <w:numId w:val="46"/>
        </w:numPr>
        <w:spacing w:after="0" w:line="240" w:lineRule="auto"/>
        <w:ind w:left="0" w:firstLine="851"/>
        <w:contextualSpacing/>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color w:val="000000"/>
          <w:sz w:val="24"/>
          <w:szCs w:val="24"/>
          <w:shd w:val="clear" w:color="auto" w:fill="FFFFFF"/>
          <w:lang w:eastAsia="ru-RU"/>
        </w:rPr>
        <w:t>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p>
    <w:p w:rsidR="00220ECA" w:rsidRPr="00220ECA" w:rsidRDefault="00220ECA" w:rsidP="004D3812">
      <w:pPr>
        <w:numPr>
          <w:ilvl w:val="0"/>
          <w:numId w:val="46"/>
        </w:numPr>
        <w:spacing w:after="0" w:line="240" w:lineRule="auto"/>
        <w:ind w:left="0" w:firstLine="851"/>
        <w:contextualSpacing/>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«Санитарно-эпидемиологическим требованиями к устройству, содержанию и организации режима работы дошкольных образовательных организаций»,  СанПиН  2.4.1.3049-13, утвержденными постановлением Главного государственного санитарного врача Российской Федерации от 15.05.2013 года №26;</w:t>
      </w:r>
    </w:p>
    <w:p w:rsidR="00220ECA" w:rsidRPr="00220ECA" w:rsidRDefault="00220ECA" w:rsidP="004D3812">
      <w:pPr>
        <w:keepNext/>
        <w:numPr>
          <w:ilvl w:val="0"/>
          <w:numId w:val="46"/>
        </w:numPr>
        <w:shd w:val="clear" w:color="auto" w:fill="FFFFFF"/>
        <w:spacing w:after="0" w:line="240" w:lineRule="auto"/>
        <w:ind w:left="0" w:firstLine="851"/>
        <w:jc w:val="both"/>
        <w:outlineLvl w:val="0"/>
        <w:rPr>
          <w:rFonts w:ascii="Times New Roman" w:eastAsia="Times New Roman" w:hAnsi="Times New Roman" w:cs="Times New Roman"/>
          <w:bCs/>
          <w:kern w:val="36"/>
          <w:sz w:val="24"/>
          <w:szCs w:val="24"/>
          <w:lang w:eastAsia="ru-RU"/>
        </w:rPr>
      </w:pPr>
      <w:r w:rsidRPr="00220ECA">
        <w:rPr>
          <w:rFonts w:ascii="Times New Roman" w:eastAsia="Times New Roman" w:hAnsi="Times New Roman" w:cs="Times New Roman"/>
          <w:bCs/>
          <w:kern w:val="36"/>
          <w:sz w:val="24"/>
          <w:szCs w:val="24"/>
          <w:lang w:eastAsia="ru-RU"/>
        </w:rPr>
        <w:t xml:space="preserve">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220ECA">
          <w:rPr>
            <w:rFonts w:ascii="Times New Roman" w:eastAsia="Times New Roman" w:hAnsi="Times New Roman" w:cs="Times New Roman"/>
            <w:bCs/>
            <w:kern w:val="36"/>
            <w:sz w:val="24"/>
            <w:szCs w:val="24"/>
            <w:lang w:eastAsia="ru-RU"/>
          </w:rPr>
          <w:t>2013 г</w:t>
        </w:r>
      </w:smartTag>
      <w:r w:rsidRPr="00220ECA">
        <w:rPr>
          <w:rFonts w:ascii="Times New Roman" w:eastAsia="Times New Roman" w:hAnsi="Times New Roman" w:cs="Times New Roman"/>
          <w:bCs/>
          <w:kern w:val="36"/>
          <w:sz w:val="24"/>
          <w:szCs w:val="24"/>
          <w:lang w:eastAsia="ru-RU"/>
        </w:rPr>
        <w:t>. № 1155 “Об утверждении федерального государственного образовательного стандарта дошкольного образования”;</w:t>
      </w:r>
    </w:p>
    <w:p w:rsidR="00220ECA" w:rsidRPr="00220ECA" w:rsidRDefault="00220ECA" w:rsidP="004D3812">
      <w:pPr>
        <w:keepNext/>
        <w:numPr>
          <w:ilvl w:val="0"/>
          <w:numId w:val="46"/>
        </w:numPr>
        <w:shd w:val="clear" w:color="auto" w:fill="FFFFFF"/>
        <w:spacing w:after="0" w:line="240" w:lineRule="auto"/>
        <w:ind w:left="0" w:firstLine="851"/>
        <w:jc w:val="both"/>
        <w:outlineLvl w:val="0"/>
        <w:rPr>
          <w:rFonts w:ascii="Times New Roman" w:eastAsia="Times New Roman" w:hAnsi="Times New Roman" w:cs="Times New Roman"/>
          <w:bCs/>
          <w:kern w:val="36"/>
          <w:sz w:val="24"/>
          <w:szCs w:val="24"/>
          <w:lang w:eastAsia="ru-RU"/>
        </w:rPr>
      </w:pPr>
      <w:r w:rsidRPr="00220ECA">
        <w:rPr>
          <w:rFonts w:ascii="Times New Roman" w:eastAsia="Times New Roman" w:hAnsi="Times New Roman" w:cs="Times New Roman"/>
          <w:bCs/>
          <w:kern w:val="36"/>
          <w:sz w:val="24"/>
          <w:szCs w:val="24"/>
          <w:lang w:eastAsia="ru-RU"/>
        </w:rPr>
        <w:t>письмом Министерства образования и науки РФ от 28.02.2014 № 08-249 «Комментарии к ФГОС ДО»;</w:t>
      </w:r>
    </w:p>
    <w:p w:rsidR="00220ECA" w:rsidRPr="00220ECA" w:rsidRDefault="00220ECA" w:rsidP="004D3812">
      <w:pPr>
        <w:numPr>
          <w:ilvl w:val="0"/>
          <w:numId w:val="46"/>
        </w:numPr>
        <w:spacing w:after="0" w:line="240" w:lineRule="auto"/>
        <w:ind w:left="0"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Уставом учреждения;</w:t>
      </w:r>
    </w:p>
    <w:p w:rsidR="00220ECA" w:rsidRPr="00220ECA" w:rsidRDefault="00220ECA" w:rsidP="004D3812">
      <w:pPr>
        <w:numPr>
          <w:ilvl w:val="0"/>
          <w:numId w:val="46"/>
        </w:numPr>
        <w:spacing w:after="0" w:line="240" w:lineRule="auto"/>
        <w:ind w:left="0"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Лицензией на осуществление образовательной деятельности.   </w:t>
      </w:r>
    </w:p>
    <w:p w:rsidR="00220ECA" w:rsidRPr="00220ECA" w:rsidRDefault="00220ECA" w:rsidP="00220ECA">
      <w:pPr>
        <w:spacing w:after="0" w:line="240" w:lineRule="auto"/>
        <w:ind w:firstLine="851"/>
        <w:rPr>
          <w:rFonts w:ascii="Times New Roman" w:eastAsia="Times New Roman" w:hAnsi="Times New Roman" w:cs="Times New Roman"/>
          <w:bCs/>
          <w:sz w:val="24"/>
          <w:szCs w:val="24"/>
          <w:lang w:eastAsia="ru-RU"/>
        </w:rPr>
      </w:pPr>
      <w:r w:rsidRPr="00220ECA">
        <w:rPr>
          <w:rFonts w:ascii="Times New Roman" w:eastAsia="Times New Roman" w:hAnsi="Times New Roman" w:cs="Times New Roman"/>
          <w:bCs/>
          <w:sz w:val="24"/>
          <w:szCs w:val="24"/>
          <w:lang w:eastAsia="ru-RU"/>
        </w:rPr>
        <w:t>Основные цели учебного плана:</w:t>
      </w:r>
    </w:p>
    <w:p w:rsidR="00220ECA" w:rsidRPr="00220ECA" w:rsidRDefault="00220ECA" w:rsidP="00220ECA">
      <w:pPr>
        <w:spacing w:after="0" w:line="240" w:lineRule="auto"/>
        <w:ind w:firstLine="851"/>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 регламентировать организацию образовательного процесса;</w:t>
      </w:r>
      <w:r w:rsidRPr="00220ECA">
        <w:rPr>
          <w:rFonts w:ascii="Times New Roman" w:eastAsia="Times New Roman" w:hAnsi="Times New Roman" w:cs="Times New Roman"/>
          <w:sz w:val="24"/>
          <w:szCs w:val="24"/>
          <w:lang w:eastAsia="ru-RU"/>
        </w:rPr>
        <w:br/>
        <w:t>- установить формы и виды организации образовательного процесса;</w:t>
      </w:r>
      <w:r w:rsidRPr="00220ECA">
        <w:rPr>
          <w:rFonts w:ascii="Times New Roman" w:eastAsia="Times New Roman" w:hAnsi="Times New Roman" w:cs="Times New Roman"/>
          <w:sz w:val="24"/>
          <w:szCs w:val="24"/>
          <w:lang w:eastAsia="ru-RU"/>
        </w:rPr>
        <w:br/>
        <w:t>- определить количество недельной образовательной нагрузки по каждой возрастной группе.</w:t>
      </w:r>
    </w:p>
    <w:p w:rsidR="00220ECA" w:rsidRPr="00220ECA" w:rsidRDefault="00220ECA" w:rsidP="00220ECA">
      <w:pPr>
        <w:spacing w:after="0" w:line="240" w:lineRule="auto"/>
        <w:ind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bCs/>
          <w:sz w:val="24"/>
          <w:szCs w:val="24"/>
          <w:lang w:eastAsia="ru-RU"/>
        </w:rPr>
        <w:t>Распределение количества НОД основано на принципах:</w:t>
      </w:r>
    </w:p>
    <w:p w:rsidR="00220ECA" w:rsidRPr="00220ECA" w:rsidRDefault="00220ECA" w:rsidP="004D3812">
      <w:pPr>
        <w:numPr>
          <w:ilvl w:val="0"/>
          <w:numId w:val="44"/>
        </w:numPr>
        <w:spacing w:after="0" w:line="240" w:lineRule="auto"/>
        <w:ind w:left="0"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соблюдения права воспитанников на дошкольное образование;</w:t>
      </w:r>
    </w:p>
    <w:p w:rsidR="00220ECA" w:rsidRPr="00220ECA" w:rsidRDefault="00220ECA" w:rsidP="004D3812">
      <w:pPr>
        <w:numPr>
          <w:ilvl w:val="0"/>
          <w:numId w:val="44"/>
        </w:numPr>
        <w:spacing w:after="0" w:line="240" w:lineRule="auto"/>
        <w:ind w:left="0"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дифференциации и вариативности,  которое обеспечивает использование в педагогическом процессе модульный подход;</w:t>
      </w:r>
    </w:p>
    <w:p w:rsidR="00220ECA" w:rsidRPr="00220ECA" w:rsidRDefault="00220ECA" w:rsidP="004D3812">
      <w:pPr>
        <w:numPr>
          <w:ilvl w:val="0"/>
          <w:numId w:val="44"/>
        </w:numPr>
        <w:spacing w:after="0" w:line="240" w:lineRule="auto"/>
        <w:ind w:left="0"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соотношения между обязательной частью (не менее 60% от общего нормативного времени, отводимого на освоение основной образовательной программы дошкольного образования) и частью, формируемой участниками образовательных отношений (не более 40% от общего нормативного времени, отводимого на освоение основной образовательной программы дошкольного образования) частями учебного плана;</w:t>
      </w:r>
    </w:p>
    <w:p w:rsidR="00220ECA" w:rsidRPr="00220ECA" w:rsidRDefault="00220ECA" w:rsidP="004D3812">
      <w:pPr>
        <w:numPr>
          <w:ilvl w:val="0"/>
          <w:numId w:val="44"/>
        </w:numPr>
        <w:spacing w:after="0" w:line="240" w:lineRule="auto"/>
        <w:ind w:left="0"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отражения специфики  Детского  сада  № 65: учёт особенностей возрастной структуры – в учреждении функционирует 5 групп: 1 группа раннего возраста (2-3 года) и 4 группы детей дошкольного возраста (3 - 4 года, 4 - 5 лет, 5 - 6 лет, 6-7 лет).</w:t>
      </w:r>
    </w:p>
    <w:p w:rsidR="00220ECA" w:rsidRPr="00220ECA" w:rsidRDefault="00220ECA" w:rsidP="004D3812">
      <w:pPr>
        <w:numPr>
          <w:ilvl w:val="0"/>
          <w:numId w:val="45"/>
        </w:numPr>
        <w:spacing w:after="0" w:line="240" w:lineRule="auto"/>
        <w:ind w:left="0"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ориентирования на реализацию социального заказа на образовательные услуги.</w:t>
      </w:r>
      <w:r w:rsidRPr="00220ECA">
        <w:rPr>
          <w:rFonts w:ascii="Times New Roman" w:eastAsia="Times New Roman" w:hAnsi="Times New Roman" w:cs="Times New Roman"/>
          <w:b/>
          <w:bCs/>
          <w:sz w:val="24"/>
          <w:szCs w:val="24"/>
          <w:lang w:eastAsia="ru-RU"/>
        </w:rPr>
        <w:t>   </w:t>
      </w:r>
    </w:p>
    <w:p w:rsidR="00220ECA" w:rsidRPr="00220ECA" w:rsidRDefault="00220ECA" w:rsidP="00220ECA">
      <w:pPr>
        <w:spacing w:after="0" w:line="240" w:lineRule="auto"/>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b/>
          <w:bCs/>
          <w:sz w:val="24"/>
          <w:szCs w:val="24"/>
          <w:lang w:eastAsia="ru-RU"/>
        </w:rPr>
        <w:t xml:space="preserve">                  </w:t>
      </w:r>
    </w:p>
    <w:p w:rsidR="00220ECA" w:rsidRPr="00220ECA" w:rsidRDefault="00220ECA" w:rsidP="00220ECA">
      <w:pPr>
        <w:spacing w:after="0" w:line="240" w:lineRule="auto"/>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b/>
          <w:bCs/>
          <w:sz w:val="24"/>
          <w:szCs w:val="24"/>
          <w:lang w:eastAsia="ru-RU"/>
        </w:rPr>
        <w:t>СТРУКТУРА УЧЕБНОГО ПЛАНА</w:t>
      </w:r>
    </w:p>
    <w:p w:rsidR="00220ECA" w:rsidRPr="00220ECA" w:rsidRDefault="00220ECA" w:rsidP="00220ECA">
      <w:pPr>
        <w:spacing w:after="0" w:line="240" w:lineRule="auto"/>
        <w:ind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 xml:space="preserve">    </w:t>
      </w:r>
      <w:r w:rsidRPr="00220ECA">
        <w:rPr>
          <w:rFonts w:ascii="Times New Roman" w:eastAsia="Times New Roman" w:hAnsi="Times New Roman" w:cs="Times New Roman"/>
          <w:sz w:val="24"/>
          <w:szCs w:val="24"/>
          <w:lang w:eastAsia="ru-RU"/>
        </w:rPr>
        <w:tab/>
        <w:t xml:space="preserve"> Объем образовательной нагрузки, утвержденный в учебном плане, позволяет использовать модульный подход, строить образовательный процесс на принципах вариативности </w:t>
      </w:r>
      <w:r w:rsidRPr="00220ECA">
        <w:rPr>
          <w:rFonts w:ascii="Times New Roman" w:eastAsia="Times New Roman" w:hAnsi="Times New Roman" w:cs="Times New Roman"/>
          <w:sz w:val="24"/>
          <w:szCs w:val="24"/>
          <w:lang w:eastAsia="ru-RU"/>
        </w:rPr>
        <w:lastRenderedPageBreak/>
        <w:t>и дифференциации.  В учебном плане определены направления развития детей дошкольного возраста по возрастным группам, с расчетом количества основных видов  непосредственно образовательной деятельности  по основным направлениям развития дошкольников  с указанием времени, отведенного для организационной  деятельности в течение недели, месяца и учебного года.</w:t>
      </w:r>
    </w:p>
    <w:p w:rsidR="00220ECA" w:rsidRPr="00220ECA" w:rsidRDefault="00220ECA" w:rsidP="00220ECA">
      <w:pPr>
        <w:spacing w:after="0" w:line="240" w:lineRule="auto"/>
        <w:ind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В структуре учебного плана выделяются обязательная часть и часть, формируемая участниками образовательных отношений в следующем соотношении:</w:t>
      </w:r>
    </w:p>
    <w:p w:rsidR="00220ECA" w:rsidRPr="00220ECA" w:rsidRDefault="00220ECA" w:rsidP="00220ECA">
      <w:pPr>
        <w:spacing w:after="0" w:line="240" w:lineRule="auto"/>
        <w:ind w:firstLine="851"/>
        <w:jc w:val="both"/>
        <w:rPr>
          <w:rFonts w:ascii="Times New Roman" w:eastAsia="Times New Roman" w:hAnsi="Times New Roman" w:cs="Times New Roman"/>
          <w:kern w:val="36"/>
          <w:sz w:val="24"/>
          <w:szCs w:val="24"/>
          <w:lang w:eastAsia="ru-RU"/>
        </w:rPr>
      </w:pPr>
      <w:r w:rsidRPr="00220ECA">
        <w:rPr>
          <w:rFonts w:ascii="Times New Roman" w:eastAsia="Times New Roman" w:hAnsi="Times New Roman" w:cs="Times New Roman"/>
          <w:sz w:val="24"/>
          <w:szCs w:val="24"/>
          <w:lang w:eastAsia="ru-RU"/>
        </w:rPr>
        <w:t xml:space="preserve">- обязательная часть – не менее 60 процентов от общего нормативного времени, отводимого на освоение основной образовательной программы дошкольного образования. В обязательной части Плана предусмотрен объем непосредственно образовательной деятельности, отведенной на образовательные области, определенные в </w:t>
      </w:r>
      <w:r w:rsidRPr="00220ECA">
        <w:rPr>
          <w:rFonts w:ascii="Times New Roman" w:eastAsia="Times New Roman" w:hAnsi="Times New Roman" w:cs="Times New Roman"/>
          <w:kern w:val="36"/>
          <w:sz w:val="24"/>
          <w:szCs w:val="24"/>
          <w:lang w:eastAsia="ru-RU"/>
        </w:rPr>
        <w:t xml:space="preserve">приказе Министерства образования и науки Российской Федерации от 17 октября </w:t>
      </w:r>
      <w:smartTag w:uri="urn:schemas-microsoft-com:office:smarttags" w:element="metricconverter">
        <w:smartTagPr>
          <w:attr w:name="ProductID" w:val="2013 г"/>
        </w:smartTagPr>
        <w:r w:rsidRPr="00220ECA">
          <w:rPr>
            <w:rFonts w:ascii="Times New Roman" w:eastAsia="Times New Roman" w:hAnsi="Times New Roman" w:cs="Times New Roman"/>
            <w:kern w:val="36"/>
            <w:sz w:val="24"/>
            <w:szCs w:val="24"/>
            <w:lang w:eastAsia="ru-RU"/>
          </w:rPr>
          <w:t>2013 г</w:t>
        </w:r>
      </w:smartTag>
      <w:r w:rsidRPr="00220ECA">
        <w:rPr>
          <w:rFonts w:ascii="Times New Roman" w:eastAsia="Times New Roman" w:hAnsi="Times New Roman" w:cs="Times New Roman"/>
          <w:kern w:val="36"/>
          <w:sz w:val="24"/>
          <w:szCs w:val="24"/>
          <w:lang w:eastAsia="ru-RU"/>
        </w:rPr>
        <w:t>. № 1155 “Об утверждении федерального     государственного образовательного стандарта дошкольного образования”;</w:t>
      </w:r>
    </w:p>
    <w:p w:rsidR="00220ECA" w:rsidRPr="00220ECA" w:rsidRDefault="00220ECA" w:rsidP="00220ECA">
      <w:pPr>
        <w:spacing w:after="0" w:line="240" w:lineRule="auto"/>
        <w:ind w:firstLine="851"/>
        <w:jc w:val="both"/>
        <w:rPr>
          <w:rFonts w:ascii="Times New Roman" w:eastAsia="Times New Roman" w:hAnsi="Times New Roman" w:cs="Times New Roman"/>
          <w:i/>
          <w:sz w:val="24"/>
          <w:szCs w:val="24"/>
          <w:lang w:eastAsia="ru-RU"/>
        </w:rPr>
      </w:pPr>
      <w:r w:rsidRPr="00220ECA">
        <w:rPr>
          <w:rFonts w:ascii="Times New Roman" w:eastAsia="Times New Roman" w:hAnsi="Times New Roman" w:cs="Times New Roman"/>
          <w:sz w:val="24"/>
          <w:szCs w:val="24"/>
          <w:lang w:eastAsia="ru-RU"/>
        </w:rPr>
        <w:t>- часть, формируемая участниками образовательных отношений – не более 40 процентов от общего нормативного времени, отводимого на освоение основной образовательной программы дошкольного образования. Она обеспечивает вариативность образования; отражает специфику Детского сада, позволяет более полно реализовать социальный заказ на образовательные услуги, учитывать специфику национально-культурных, демографических, климатических условий, в которых осуществляется образовательный процесс.</w:t>
      </w:r>
    </w:p>
    <w:p w:rsidR="00220ECA" w:rsidRPr="00220ECA" w:rsidRDefault="00220ECA" w:rsidP="00220ECA">
      <w:pPr>
        <w:spacing w:after="0" w:line="240" w:lineRule="auto"/>
        <w:ind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 xml:space="preserve">    </w:t>
      </w:r>
      <w:r w:rsidRPr="00220ECA">
        <w:rPr>
          <w:rFonts w:ascii="Times New Roman" w:eastAsia="Times New Roman" w:hAnsi="Times New Roman" w:cs="Times New Roman"/>
          <w:sz w:val="24"/>
          <w:szCs w:val="24"/>
          <w:lang w:eastAsia="ru-RU"/>
        </w:rPr>
        <w:tab/>
        <w:t>В обязательной части учебного плана включены пять модулей (образовательных областей), обеспечивающих социально-коммуникативное, познавательное, речевое,  художественно-эстетическое и физическое развитие детей.</w:t>
      </w:r>
    </w:p>
    <w:p w:rsidR="00220ECA" w:rsidRPr="00220ECA" w:rsidRDefault="00220ECA" w:rsidP="00220ECA">
      <w:pPr>
        <w:spacing w:after="0" w:line="240" w:lineRule="auto"/>
        <w:ind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 xml:space="preserve">    </w:t>
      </w:r>
      <w:r w:rsidRPr="00220ECA">
        <w:rPr>
          <w:rFonts w:ascii="Times New Roman" w:eastAsia="Times New Roman" w:hAnsi="Times New Roman" w:cs="Times New Roman"/>
          <w:sz w:val="24"/>
          <w:szCs w:val="24"/>
          <w:lang w:eastAsia="ru-RU"/>
        </w:rPr>
        <w:tab/>
        <w:t>В плане соблюдена минимальная образовательная нагрузка НОД на изучение каждого модуля (образовательной области), которая определена в обязательной части учебного плана, и предельно допустимая нагрузка с учетом части, формируемой участниками образовательных отношений.</w:t>
      </w:r>
    </w:p>
    <w:p w:rsidR="00220ECA" w:rsidRPr="00220ECA" w:rsidRDefault="00220ECA" w:rsidP="00220ECA">
      <w:pPr>
        <w:spacing w:after="0" w:line="240" w:lineRule="auto"/>
        <w:ind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   </w:t>
      </w:r>
      <w:r w:rsidRPr="00220ECA">
        <w:rPr>
          <w:rFonts w:ascii="Times New Roman" w:eastAsia="Times New Roman" w:hAnsi="Times New Roman" w:cs="Times New Roman"/>
          <w:sz w:val="24"/>
          <w:szCs w:val="24"/>
          <w:lang w:eastAsia="ru-RU"/>
        </w:rPr>
        <w:tab/>
        <w:t>Максимально допустимый объём образовательной нагрузки в течение дня соответствует санитарно-эпидемиологическими требованиями к устройству, содержанию и организации режима работы дошкольных образовательных учреждений (СанПиН  2.4.1.3049-13, утвержденными постановлением Главного государственного санитарного врача Российской Федерации от 15.05.2013 года №26):</w:t>
      </w:r>
    </w:p>
    <w:p w:rsidR="00220ECA" w:rsidRPr="00220ECA" w:rsidRDefault="00220ECA" w:rsidP="004D3812">
      <w:pPr>
        <w:numPr>
          <w:ilvl w:val="0"/>
          <w:numId w:val="48"/>
        </w:numPr>
        <w:tabs>
          <w:tab w:val="left" w:pos="993"/>
        </w:tabs>
        <w:spacing w:after="0" w:line="240" w:lineRule="auto"/>
        <w:ind w:left="0"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 xml:space="preserve">продолжительность непрерывной непосредственно образовательной деятельности для детей: </w:t>
      </w:r>
    </w:p>
    <w:p w:rsidR="00220ECA" w:rsidRPr="00220ECA" w:rsidRDefault="00220ECA" w:rsidP="00220ECA">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 xml:space="preserve">от 2 до 3 лет – не более 10 минут, </w:t>
      </w:r>
    </w:p>
    <w:p w:rsidR="00220ECA" w:rsidRPr="00220ECA" w:rsidRDefault="00220ECA" w:rsidP="00220ECA">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 xml:space="preserve">от 3до 4 лет  - не более 15 минут, </w:t>
      </w:r>
    </w:p>
    <w:p w:rsidR="00220ECA" w:rsidRPr="00220ECA" w:rsidRDefault="00220ECA" w:rsidP="00220ECA">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 xml:space="preserve">для детей от 4 до 5 лет -  не более 20 минут, </w:t>
      </w:r>
    </w:p>
    <w:p w:rsidR="00220ECA" w:rsidRPr="00220ECA" w:rsidRDefault="00220ECA" w:rsidP="00220ECA">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 xml:space="preserve">для детей от 5 до 6 лет – не более 25 минут, </w:t>
      </w:r>
    </w:p>
    <w:p w:rsidR="00220ECA" w:rsidRPr="00220ECA" w:rsidRDefault="00220ECA" w:rsidP="00220ECA">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для детей от 6 до 7 лет – не более 30 минут;</w:t>
      </w:r>
    </w:p>
    <w:p w:rsidR="00220ECA" w:rsidRPr="00220ECA" w:rsidRDefault="00220ECA" w:rsidP="004D3812">
      <w:pPr>
        <w:numPr>
          <w:ilvl w:val="0"/>
          <w:numId w:val="47"/>
        </w:numPr>
        <w:tabs>
          <w:tab w:val="left" w:pos="993"/>
        </w:tabs>
        <w:spacing w:after="0" w:line="240" w:lineRule="auto"/>
        <w:ind w:left="0"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группах детей 3-4 лет и 4-5 лет не превышает 30 и 40 минут соответственно, а в группах детей 5-6 и 6-7 лет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220ECA" w:rsidRPr="00220ECA" w:rsidRDefault="00220ECA" w:rsidP="004D3812">
      <w:pPr>
        <w:numPr>
          <w:ilvl w:val="0"/>
          <w:numId w:val="47"/>
        </w:numPr>
        <w:tabs>
          <w:tab w:val="left" w:pos="993"/>
        </w:tabs>
        <w:spacing w:after="0" w:line="240" w:lineRule="auto"/>
        <w:ind w:left="0"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образовательная деятельность с детьми 5-7 лет осуществляется во второй половине дня после дневного сна. Её продолжительность составляет не более 25-30 минут в день. В середине непосредственно образовательной деятельности статического характера проводятся физкультурные минутки;</w:t>
      </w:r>
    </w:p>
    <w:p w:rsidR="00220ECA" w:rsidRPr="00220ECA" w:rsidRDefault="00220ECA" w:rsidP="004D3812">
      <w:pPr>
        <w:numPr>
          <w:ilvl w:val="0"/>
          <w:numId w:val="47"/>
        </w:numPr>
        <w:tabs>
          <w:tab w:val="left" w:pos="993"/>
        </w:tabs>
        <w:spacing w:after="0" w:line="240" w:lineRule="auto"/>
        <w:ind w:left="0"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 xml:space="preserve">образовательная деятельность, требующая повышенной познавательной активности и умственного напряжения детей, организована в первую половину дня. </w:t>
      </w:r>
    </w:p>
    <w:p w:rsidR="00220ECA" w:rsidRPr="00220ECA" w:rsidRDefault="00220ECA" w:rsidP="00220ECA">
      <w:pPr>
        <w:spacing w:after="0" w:line="240" w:lineRule="auto"/>
        <w:ind w:firstLine="851"/>
        <w:jc w:val="both"/>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Таким образом, учебный план Детского сада №65  соответствует требованиям действующих на текущий момент нормативно-правовых документов, утвержденных в системе  дошкольного образования Российской Федерации.</w:t>
      </w:r>
    </w:p>
    <w:p w:rsidR="00220ECA" w:rsidRDefault="00220ECA" w:rsidP="00220ECA">
      <w:pPr>
        <w:spacing w:after="0" w:line="240" w:lineRule="auto"/>
        <w:jc w:val="both"/>
        <w:rPr>
          <w:rFonts w:ascii="Times New Roman" w:eastAsia="Times New Roman" w:hAnsi="Times New Roman" w:cs="Times New Roman"/>
          <w:sz w:val="24"/>
          <w:szCs w:val="24"/>
          <w:lang w:eastAsia="ru-RU"/>
        </w:rPr>
        <w:sectPr w:rsidR="00220ECA" w:rsidSect="004D3367">
          <w:footerReference w:type="default" r:id="rId8"/>
          <w:pgSz w:w="11906" w:h="16838"/>
          <w:pgMar w:top="993" w:right="709" w:bottom="953" w:left="1134" w:header="709" w:footer="709" w:gutter="0"/>
          <w:cols w:space="708"/>
          <w:titlePg/>
          <w:docGrid w:linePitch="360"/>
        </w:sectPr>
      </w:pPr>
    </w:p>
    <w:p w:rsidR="00220ECA" w:rsidRPr="00220ECA" w:rsidRDefault="00220ECA" w:rsidP="00220ECA">
      <w:pPr>
        <w:spacing w:after="0" w:line="240" w:lineRule="auto"/>
        <w:rPr>
          <w:rFonts w:ascii="Times New Roman" w:eastAsia="Times New Roman" w:hAnsi="Times New Roman" w:cs="Times New Roman"/>
          <w:b/>
          <w:sz w:val="24"/>
          <w:szCs w:val="24"/>
          <w:lang w:eastAsia="ru-RU"/>
        </w:rPr>
      </w:pPr>
    </w:p>
    <w:p w:rsidR="00220ECA" w:rsidRPr="00220ECA" w:rsidRDefault="00220ECA" w:rsidP="00220ECA">
      <w:pPr>
        <w:spacing w:after="0" w:line="240" w:lineRule="auto"/>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Учебный план образовательной деятельности (НОД) в Детском саду № 65 на 2019-2020 уч. год</w:t>
      </w:r>
    </w:p>
    <w:p w:rsidR="00220ECA" w:rsidRPr="00220ECA" w:rsidRDefault="00220ECA" w:rsidP="00220ECA">
      <w:pPr>
        <w:spacing w:after="0" w:line="240" w:lineRule="auto"/>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 xml:space="preserve">( с учётом совместной образовательной деятельности по части формируемой участниками образовательных отношений)  </w:t>
      </w:r>
    </w:p>
    <w:p w:rsidR="00220ECA" w:rsidRPr="00220ECA" w:rsidRDefault="00220ECA" w:rsidP="00220ECA">
      <w:pPr>
        <w:spacing w:after="0" w:line="240" w:lineRule="auto"/>
        <w:jc w:val="center"/>
        <w:rPr>
          <w:rFonts w:ascii="Times New Roman" w:eastAsia="Times New Roman" w:hAnsi="Times New Roman" w:cs="Times New Roman"/>
          <w:b/>
          <w:sz w:val="24"/>
          <w:szCs w:val="24"/>
          <w:lang w:eastAsia="ru-RU"/>
        </w:rPr>
      </w:pPr>
    </w:p>
    <w:p w:rsidR="00220ECA" w:rsidRPr="00220ECA" w:rsidRDefault="00220ECA" w:rsidP="00220ECA">
      <w:pPr>
        <w:spacing w:after="0" w:line="240" w:lineRule="auto"/>
        <w:jc w:val="center"/>
        <w:rPr>
          <w:rFonts w:ascii="Times New Roman" w:eastAsia="Times New Roman" w:hAnsi="Times New Roman" w:cs="Times New Roman"/>
          <w:b/>
          <w:sz w:val="24"/>
          <w:szCs w:val="24"/>
          <w:lang w:eastAsia="ru-RU"/>
        </w:rPr>
      </w:pPr>
    </w:p>
    <w:p w:rsidR="00220ECA" w:rsidRPr="00220ECA" w:rsidRDefault="00220ECA" w:rsidP="00220ECA">
      <w:pPr>
        <w:spacing w:after="0" w:line="240" w:lineRule="auto"/>
        <w:jc w:val="center"/>
        <w:rPr>
          <w:rFonts w:ascii="Times New Roman" w:eastAsia="Times New Roman" w:hAnsi="Times New Roman" w:cs="Times New Roman"/>
          <w:b/>
          <w:sz w:val="24"/>
          <w:szCs w:val="24"/>
          <w:lang w:eastAsia="ru-RU"/>
        </w:rPr>
      </w:pPr>
    </w:p>
    <w:p w:rsidR="00220ECA" w:rsidRPr="00220ECA" w:rsidRDefault="00220ECA" w:rsidP="00220ECA">
      <w:pPr>
        <w:spacing w:after="0" w:line="240" w:lineRule="auto"/>
        <w:jc w:val="center"/>
        <w:rPr>
          <w:rFonts w:ascii="Times New Roman" w:eastAsia="Times New Roman" w:hAnsi="Times New Roman" w:cs="Times New Roman"/>
          <w:b/>
          <w:sz w:val="24"/>
          <w:szCs w:val="24"/>
          <w:lang w:eastAsia="ru-RU"/>
        </w:rPr>
      </w:pPr>
    </w:p>
    <w:p w:rsidR="00220ECA" w:rsidRPr="00220ECA" w:rsidRDefault="00220ECA" w:rsidP="00220ECA">
      <w:pPr>
        <w:spacing w:after="0" w:line="240" w:lineRule="auto"/>
        <w:jc w:val="center"/>
        <w:rPr>
          <w:rFonts w:ascii="Times New Roman" w:eastAsia="Times New Roman" w:hAnsi="Times New Roman" w:cs="Times New Roman"/>
          <w:b/>
          <w:sz w:val="24"/>
          <w:szCs w:val="24"/>
          <w:lang w:eastAsia="ru-RU"/>
        </w:rPr>
      </w:pPr>
    </w:p>
    <w:tbl>
      <w:tblPr>
        <w:tblStyle w:val="a4"/>
        <w:tblW w:w="16302" w:type="dxa"/>
        <w:tblInd w:w="-743" w:type="dxa"/>
        <w:tblLayout w:type="fixed"/>
        <w:tblLook w:val="04A0" w:firstRow="1" w:lastRow="0" w:firstColumn="1" w:lastColumn="0" w:noHBand="0" w:noVBand="1"/>
      </w:tblPr>
      <w:tblGrid>
        <w:gridCol w:w="3261"/>
        <w:gridCol w:w="142"/>
        <w:gridCol w:w="2835"/>
        <w:gridCol w:w="1984"/>
        <w:gridCol w:w="2127"/>
        <w:gridCol w:w="1984"/>
        <w:gridCol w:w="1985"/>
        <w:gridCol w:w="6"/>
        <w:gridCol w:w="1978"/>
      </w:tblGrid>
      <w:tr w:rsidR="00220ECA" w:rsidRPr="00220ECA" w:rsidTr="00220ECA">
        <w:trPr>
          <w:trHeight w:val="345"/>
        </w:trPr>
        <w:tc>
          <w:tcPr>
            <w:tcW w:w="3261" w:type="dxa"/>
            <w:vMerge w:val="restart"/>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Модуль</w:t>
            </w:r>
          </w:p>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(Образовательная область)</w:t>
            </w:r>
          </w:p>
        </w:tc>
        <w:tc>
          <w:tcPr>
            <w:tcW w:w="2977" w:type="dxa"/>
            <w:gridSpan w:val="2"/>
            <w:vMerge w:val="restart"/>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Образовательная деятельность</w:t>
            </w:r>
          </w:p>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(НОД)</w:t>
            </w:r>
          </w:p>
        </w:tc>
        <w:tc>
          <w:tcPr>
            <w:tcW w:w="10064" w:type="dxa"/>
            <w:gridSpan w:val="6"/>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Группы общеразвивающей направленности</w:t>
            </w:r>
          </w:p>
        </w:tc>
      </w:tr>
      <w:tr w:rsidR="00220ECA" w:rsidRPr="00220ECA" w:rsidTr="00220ECA">
        <w:trPr>
          <w:trHeight w:val="255"/>
        </w:trPr>
        <w:tc>
          <w:tcPr>
            <w:tcW w:w="3261" w:type="dxa"/>
            <w:vMerge/>
          </w:tcPr>
          <w:p w:rsidR="00220ECA" w:rsidRPr="00220ECA" w:rsidRDefault="00220ECA" w:rsidP="00220ECA">
            <w:pPr>
              <w:jc w:val="center"/>
              <w:rPr>
                <w:rFonts w:ascii="Times New Roman" w:eastAsia="Times New Roman" w:hAnsi="Times New Roman" w:cs="Times New Roman"/>
                <w:b/>
                <w:sz w:val="24"/>
                <w:szCs w:val="24"/>
                <w:lang w:eastAsia="ru-RU"/>
              </w:rPr>
            </w:pPr>
          </w:p>
        </w:tc>
        <w:tc>
          <w:tcPr>
            <w:tcW w:w="2977" w:type="dxa"/>
            <w:gridSpan w:val="2"/>
            <w:vMerge/>
          </w:tcPr>
          <w:p w:rsidR="00220ECA" w:rsidRPr="00220ECA" w:rsidRDefault="00220ECA" w:rsidP="00220ECA">
            <w:pPr>
              <w:jc w:val="center"/>
              <w:rPr>
                <w:rFonts w:ascii="Times New Roman" w:eastAsia="Times New Roman" w:hAnsi="Times New Roman" w:cs="Times New Roman"/>
                <w:b/>
                <w:sz w:val="24"/>
                <w:szCs w:val="24"/>
                <w:lang w:eastAsia="ru-RU"/>
              </w:rPr>
            </w:pPr>
          </w:p>
        </w:tc>
        <w:tc>
          <w:tcPr>
            <w:tcW w:w="1984" w:type="dxa"/>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От 2-3 лет</w:t>
            </w:r>
          </w:p>
        </w:tc>
        <w:tc>
          <w:tcPr>
            <w:tcW w:w="2127" w:type="dxa"/>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От 3-4 лет</w:t>
            </w:r>
          </w:p>
        </w:tc>
        <w:tc>
          <w:tcPr>
            <w:tcW w:w="1984" w:type="dxa"/>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От 4-5 лет</w:t>
            </w:r>
          </w:p>
        </w:tc>
        <w:tc>
          <w:tcPr>
            <w:tcW w:w="1985" w:type="dxa"/>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От 5-6 лет</w:t>
            </w:r>
          </w:p>
        </w:tc>
        <w:tc>
          <w:tcPr>
            <w:tcW w:w="1984" w:type="dxa"/>
            <w:gridSpan w:val="2"/>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От 6-7 лет</w:t>
            </w:r>
          </w:p>
        </w:tc>
      </w:tr>
      <w:tr w:rsidR="00220ECA" w:rsidRPr="00220ECA" w:rsidTr="00220ECA">
        <w:trPr>
          <w:trHeight w:val="150"/>
        </w:trPr>
        <w:tc>
          <w:tcPr>
            <w:tcW w:w="3261" w:type="dxa"/>
            <w:vMerge/>
          </w:tcPr>
          <w:p w:rsidR="00220ECA" w:rsidRPr="00220ECA" w:rsidRDefault="00220ECA" w:rsidP="00220ECA">
            <w:pPr>
              <w:jc w:val="center"/>
              <w:rPr>
                <w:rFonts w:ascii="Times New Roman" w:eastAsia="Times New Roman" w:hAnsi="Times New Roman" w:cs="Times New Roman"/>
                <w:b/>
                <w:sz w:val="24"/>
                <w:szCs w:val="24"/>
                <w:lang w:eastAsia="ru-RU"/>
              </w:rPr>
            </w:pPr>
          </w:p>
        </w:tc>
        <w:tc>
          <w:tcPr>
            <w:tcW w:w="2977" w:type="dxa"/>
            <w:gridSpan w:val="2"/>
            <w:vMerge/>
          </w:tcPr>
          <w:p w:rsidR="00220ECA" w:rsidRPr="00220ECA" w:rsidRDefault="00220ECA" w:rsidP="00220ECA">
            <w:pPr>
              <w:jc w:val="center"/>
              <w:rPr>
                <w:rFonts w:ascii="Times New Roman" w:eastAsia="Times New Roman" w:hAnsi="Times New Roman" w:cs="Times New Roman"/>
                <w:b/>
                <w:sz w:val="24"/>
                <w:szCs w:val="24"/>
                <w:lang w:eastAsia="ru-RU"/>
              </w:rPr>
            </w:pPr>
          </w:p>
        </w:tc>
        <w:tc>
          <w:tcPr>
            <w:tcW w:w="10064" w:type="dxa"/>
            <w:gridSpan w:val="6"/>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Непрерывно-образовательная деятельность</w:t>
            </w:r>
          </w:p>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sz w:val="24"/>
                <w:szCs w:val="24"/>
                <w:lang w:eastAsia="ru-RU"/>
              </w:rPr>
              <w:t>Количество минут в неделю / количество периодов</w:t>
            </w:r>
          </w:p>
        </w:tc>
      </w:tr>
      <w:tr w:rsidR="00220ECA" w:rsidRPr="00220ECA" w:rsidTr="00220ECA">
        <w:trPr>
          <w:trHeight w:val="111"/>
        </w:trPr>
        <w:tc>
          <w:tcPr>
            <w:tcW w:w="3261" w:type="dxa"/>
            <w:vMerge/>
          </w:tcPr>
          <w:p w:rsidR="00220ECA" w:rsidRPr="00220ECA" w:rsidRDefault="00220ECA" w:rsidP="00220ECA">
            <w:pPr>
              <w:jc w:val="center"/>
              <w:rPr>
                <w:rFonts w:ascii="Times New Roman" w:eastAsia="Times New Roman" w:hAnsi="Times New Roman" w:cs="Times New Roman"/>
                <w:b/>
                <w:sz w:val="24"/>
                <w:szCs w:val="24"/>
                <w:lang w:eastAsia="ru-RU"/>
              </w:rPr>
            </w:pPr>
          </w:p>
        </w:tc>
        <w:tc>
          <w:tcPr>
            <w:tcW w:w="2977" w:type="dxa"/>
            <w:gridSpan w:val="2"/>
            <w:vMerge/>
          </w:tcPr>
          <w:p w:rsidR="00220ECA" w:rsidRPr="00220ECA" w:rsidRDefault="00220ECA" w:rsidP="00220ECA">
            <w:pPr>
              <w:jc w:val="center"/>
              <w:rPr>
                <w:rFonts w:ascii="Times New Roman" w:eastAsia="Times New Roman" w:hAnsi="Times New Roman" w:cs="Times New Roman"/>
                <w:b/>
                <w:sz w:val="24"/>
                <w:szCs w:val="24"/>
                <w:lang w:eastAsia="ru-RU"/>
              </w:rPr>
            </w:pPr>
          </w:p>
        </w:tc>
        <w:tc>
          <w:tcPr>
            <w:tcW w:w="10064" w:type="dxa"/>
            <w:gridSpan w:val="6"/>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Непрерывно-образовательная деятельность  (количество НОД в год/ часов в год)</w:t>
            </w:r>
            <w:r w:rsidRPr="00220ECA">
              <w:rPr>
                <w:rFonts w:ascii="Times New Roman" w:eastAsia="Times New Roman" w:hAnsi="Times New Roman" w:cs="Times New Roman"/>
                <w:b/>
                <w:sz w:val="24"/>
                <w:szCs w:val="24"/>
                <w:lang w:eastAsia="ru-RU"/>
              </w:rPr>
              <w:t xml:space="preserve"> </w:t>
            </w:r>
          </w:p>
        </w:tc>
      </w:tr>
      <w:tr w:rsidR="00220ECA" w:rsidRPr="00220ECA" w:rsidTr="00220ECA">
        <w:tc>
          <w:tcPr>
            <w:tcW w:w="3261" w:type="dxa"/>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Физическое развитие</w:t>
            </w:r>
          </w:p>
        </w:tc>
        <w:tc>
          <w:tcPr>
            <w:tcW w:w="2977" w:type="dxa"/>
            <w:gridSpan w:val="2"/>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Физическая культура</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 xml:space="preserve"> 30</w:t>
            </w:r>
            <w:r w:rsidRPr="00220ECA">
              <w:rPr>
                <w:rFonts w:ascii="Times New Roman" w:eastAsia="Times New Roman" w:hAnsi="Times New Roman" w:cs="Times New Roman"/>
                <w:sz w:val="24"/>
                <w:szCs w:val="24"/>
                <w:lang w:val="en-US" w:eastAsia="ru-RU"/>
              </w:rPr>
              <w:t>/</w:t>
            </w:r>
            <w:r w:rsidRPr="00220ECA">
              <w:rPr>
                <w:rFonts w:ascii="Times New Roman" w:eastAsia="Times New Roman" w:hAnsi="Times New Roman" w:cs="Times New Roman"/>
                <w:sz w:val="24"/>
                <w:szCs w:val="24"/>
                <w:lang w:eastAsia="ru-RU"/>
              </w:rPr>
              <w:t>3</w:t>
            </w:r>
          </w:p>
        </w:tc>
        <w:tc>
          <w:tcPr>
            <w:tcW w:w="2127"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45</w:t>
            </w:r>
            <w:r w:rsidRPr="00220ECA">
              <w:rPr>
                <w:rFonts w:ascii="Times New Roman" w:eastAsia="Times New Roman" w:hAnsi="Times New Roman" w:cs="Times New Roman"/>
                <w:sz w:val="24"/>
                <w:szCs w:val="24"/>
                <w:lang w:val="en-US" w:eastAsia="ru-RU"/>
              </w:rPr>
              <w:t>/</w:t>
            </w:r>
            <w:r w:rsidRPr="00220ECA">
              <w:rPr>
                <w:rFonts w:ascii="Times New Roman" w:eastAsia="Times New Roman" w:hAnsi="Times New Roman" w:cs="Times New Roman"/>
                <w:sz w:val="24"/>
                <w:szCs w:val="24"/>
                <w:lang w:eastAsia="ru-RU"/>
              </w:rPr>
              <w:t xml:space="preserve">3 </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60</w:t>
            </w:r>
            <w:r w:rsidRPr="00220ECA">
              <w:rPr>
                <w:rFonts w:ascii="Times New Roman" w:eastAsia="Times New Roman" w:hAnsi="Times New Roman" w:cs="Times New Roman"/>
                <w:sz w:val="24"/>
                <w:szCs w:val="24"/>
                <w:lang w:val="en-US" w:eastAsia="ru-RU"/>
              </w:rPr>
              <w:t>/</w:t>
            </w:r>
            <w:r w:rsidRPr="00220ECA">
              <w:rPr>
                <w:rFonts w:ascii="Times New Roman" w:eastAsia="Times New Roman" w:hAnsi="Times New Roman" w:cs="Times New Roman"/>
                <w:sz w:val="24"/>
                <w:szCs w:val="24"/>
                <w:lang w:eastAsia="ru-RU"/>
              </w:rPr>
              <w:t xml:space="preserve">3 </w:t>
            </w:r>
          </w:p>
        </w:tc>
        <w:tc>
          <w:tcPr>
            <w:tcW w:w="1985"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70</w:t>
            </w:r>
            <w:r w:rsidRPr="00220ECA">
              <w:rPr>
                <w:rFonts w:ascii="Times New Roman" w:eastAsia="Times New Roman" w:hAnsi="Times New Roman" w:cs="Times New Roman"/>
                <w:sz w:val="24"/>
                <w:szCs w:val="24"/>
                <w:lang w:val="en-US" w:eastAsia="ru-RU"/>
              </w:rPr>
              <w:t>/3*</w:t>
            </w:r>
            <w:r w:rsidRPr="00220ECA">
              <w:rPr>
                <w:rFonts w:ascii="Times New Roman" w:eastAsia="Times New Roman" w:hAnsi="Times New Roman" w:cs="Times New Roman"/>
                <w:sz w:val="24"/>
                <w:szCs w:val="24"/>
                <w:lang w:eastAsia="ru-RU"/>
              </w:rPr>
              <w:t xml:space="preserve"> </w:t>
            </w:r>
          </w:p>
        </w:tc>
        <w:tc>
          <w:tcPr>
            <w:tcW w:w="1984" w:type="dxa"/>
            <w:gridSpan w:val="2"/>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90</w:t>
            </w:r>
            <w:r w:rsidRPr="00220ECA">
              <w:rPr>
                <w:rFonts w:ascii="Times New Roman" w:eastAsia="Times New Roman" w:hAnsi="Times New Roman" w:cs="Times New Roman"/>
                <w:sz w:val="24"/>
                <w:szCs w:val="24"/>
                <w:lang w:val="en-US" w:eastAsia="ru-RU"/>
              </w:rPr>
              <w:t>/</w:t>
            </w:r>
            <w:r w:rsidRPr="00220ECA">
              <w:rPr>
                <w:rFonts w:ascii="Times New Roman" w:eastAsia="Times New Roman" w:hAnsi="Times New Roman" w:cs="Times New Roman"/>
                <w:sz w:val="24"/>
                <w:szCs w:val="24"/>
                <w:lang w:eastAsia="ru-RU"/>
              </w:rPr>
              <w:t>3</w:t>
            </w:r>
            <w:r w:rsidRPr="00220ECA">
              <w:rPr>
                <w:rFonts w:ascii="Times New Roman" w:eastAsia="Times New Roman" w:hAnsi="Times New Roman" w:cs="Times New Roman"/>
                <w:sz w:val="24"/>
                <w:szCs w:val="24"/>
                <w:lang w:val="en-US" w:eastAsia="ru-RU"/>
              </w:rPr>
              <w:t>*</w:t>
            </w:r>
            <w:r w:rsidRPr="00220ECA">
              <w:rPr>
                <w:rFonts w:ascii="Times New Roman" w:eastAsia="Times New Roman" w:hAnsi="Times New Roman" w:cs="Times New Roman"/>
                <w:sz w:val="24"/>
                <w:szCs w:val="24"/>
                <w:lang w:eastAsia="ru-RU"/>
              </w:rPr>
              <w:t xml:space="preserve"> </w:t>
            </w:r>
          </w:p>
        </w:tc>
      </w:tr>
      <w:tr w:rsidR="00220ECA" w:rsidRPr="00220ECA" w:rsidTr="00220ECA">
        <w:trPr>
          <w:trHeight w:val="180"/>
        </w:trPr>
        <w:tc>
          <w:tcPr>
            <w:tcW w:w="3261" w:type="dxa"/>
            <w:vMerge w:val="restart"/>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Речевое развитие</w:t>
            </w:r>
          </w:p>
        </w:tc>
        <w:tc>
          <w:tcPr>
            <w:tcW w:w="2977" w:type="dxa"/>
            <w:gridSpan w:val="2"/>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Развитие речи</w:t>
            </w:r>
          </w:p>
        </w:tc>
        <w:tc>
          <w:tcPr>
            <w:tcW w:w="1984" w:type="dxa"/>
          </w:tcPr>
          <w:p w:rsidR="00220ECA" w:rsidRPr="00220ECA" w:rsidRDefault="00220ECA" w:rsidP="00220ECA">
            <w:pPr>
              <w:jc w:val="center"/>
              <w:rPr>
                <w:rFonts w:ascii="Times New Roman" w:eastAsia="Times New Roman" w:hAnsi="Times New Roman" w:cs="Times New Roman"/>
                <w:sz w:val="24"/>
                <w:szCs w:val="24"/>
                <w:lang w:val="en-US" w:eastAsia="ru-RU"/>
              </w:rPr>
            </w:pPr>
            <w:r w:rsidRPr="00220ECA">
              <w:rPr>
                <w:rFonts w:ascii="Times New Roman" w:eastAsia="Times New Roman" w:hAnsi="Times New Roman" w:cs="Times New Roman"/>
                <w:sz w:val="24"/>
                <w:szCs w:val="24"/>
                <w:lang w:val="en-US" w:eastAsia="ru-RU"/>
              </w:rPr>
              <w:t>10/1</w:t>
            </w:r>
          </w:p>
        </w:tc>
        <w:tc>
          <w:tcPr>
            <w:tcW w:w="2127"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val="en-US" w:eastAsia="ru-RU"/>
              </w:rPr>
              <w:t>1</w:t>
            </w:r>
            <w:r w:rsidRPr="00220ECA">
              <w:rPr>
                <w:rFonts w:ascii="Times New Roman" w:eastAsia="Times New Roman" w:hAnsi="Times New Roman" w:cs="Times New Roman"/>
                <w:sz w:val="24"/>
                <w:szCs w:val="24"/>
                <w:lang w:eastAsia="ru-RU"/>
              </w:rPr>
              <w:t>5</w:t>
            </w:r>
            <w:r w:rsidRPr="00220ECA">
              <w:rPr>
                <w:rFonts w:ascii="Times New Roman" w:eastAsia="Times New Roman" w:hAnsi="Times New Roman" w:cs="Times New Roman"/>
                <w:sz w:val="24"/>
                <w:szCs w:val="24"/>
                <w:lang w:val="en-US" w:eastAsia="ru-RU"/>
              </w:rPr>
              <w:t>/1</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val="en-US" w:eastAsia="ru-RU"/>
              </w:rPr>
              <w:t>20/1</w:t>
            </w:r>
          </w:p>
        </w:tc>
        <w:tc>
          <w:tcPr>
            <w:tcW w:w="1985" w:type="dxa"/>
          </w:tcPr>
          <w:p w:rsidR="00220ECA" w:rsidRPr="00220ECA" w:rsidRDefault="00220ECA" w:rsidP="00220ECA">
            <w:pPr>
              <w:jc w:val="center"/>
              <w:rPr>
                <w:rFonts w:ascii="Times New Roman" w:eastAsia="Times New Roman" w:hAnsi="Times New Roman" w:cs="Times New Roman"/>
                <w:sz w:val="24"/>
                <w:szCs w:val="24"/>
                <w:lang w:val="en-US" w:eastAsia="ru-RU"/>
              </w:rPr>
            </w:pPr>
            <w:r w:rsidRPr="00220ECA">
              <w:rPr>
                <w:rFonts w:ascii="Times New Roman" w:eastAsia="Times New Roman" w:hAnsi="Times New Roman" w:cs="Times New Roman"/>
                <w:sz w:val="24"/>
                <w:szCs w:val="24"/>
                <w:lang w:val="en-US" w:eastAsia="ru-RU"/>
              </w:rPr>
              <w:t>25/1</w:t>
            </w:r>
          </w:p>
        </w:tc>
        <w:tc>
          <w:tcPr>
            <w:tcW w:w="1984" w:type="dxa"/>
            <w:gridSpan w:val="2"/>
          </w:tcPr>
          <w:p w:rsidR="00220ECA" w:rsidRPr="00220ECA" w:rsidRDefault="00220ECA" w:rsidP="00220ECA">
            <w:pPr>
              <w:jc w:val="center"/>
              <w:rPr>
                <w:rFonts w:ascii="Times New Roman" w:eastAsia="Times New Roman" w:hAnsi="Times New Roman" w:cs="Times New Roman"/>
                <w:sz w:val="24"/>
                <w:szCs w:val="24"/>
                <w:lang w:val="en-US" w:eastAsia="ru-RU"/>
              </w:rPr>
            </w:pPr>
            <w:r w:rsidRPr="00220ECA">
              <w:rPr>
                <w:rFonts w:ascii="Times New Roman" w:eastAsia="Times New Roman" w:hAnsi="Times New Roman" w:cs="Times New Roman"/>
                <w:sz w:val="24"/>
                <w:szCs w:val="24"/>
                <w:lang w:val="en-US" w:eastAsia="ru-RU"/>
              </w:rPr>
              <w:t>30/1</w:t>
            </w:r>
          </w:p>
        </w:tc>
      </w:tr>
      <w:tr w:rsidR="00220ECA" w:rsidRPr="00220ECA" w:rsidTr="00220ECA">
        <w:trPr>
          <w:trHeight w:val="90"/>
        </w:trPr>
        <w:tc>
          <w:tcPr>
            <w:tcW w:w="3261" w:type="dxa"/>
            <w:vMerge/>
          </w:tcPr>
          <w:p w:rsidR="00220ECA" w:rsidRPr="00220ECA" w:rsidRDefault="00220ECA" w:rsidP="00220ECA">
            <w:pPr>
              <w:jc w:val="center"/>
              <w:rPr>
                <w:rFonts w:ascii="Times New Roman" w:eastAsia="Times New Roman" w:hAnsi="Times New Roman" w:cs="Times New Roman"/>
                <w:b/>
                <w:sz w:val="24"/>
                <w:szCs w:val="24"/>
                <w:lang w:eastAsia="ru-RU"/>
              </w:rPr>
            </w:pPr>
          </w:p>
        </w:tc>
        <w:tc>
          <w:tcPr>
            <w:tcW w:w="2977" w:type="dxa"/>
            <w:gridSpan w:val="2"/>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Чтение художественной литературы</w:t>
            </w:r>
          </w:p>
        </w:tc>
        <w:tc>
          <w:tcPr>
            <w:tcW w:w="10064" w:type="dxa"/>
            <w:gridSpan w:val="6"/>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Организуется ежедневно в ходе режимных моментов и совместной деятельности с детьми</w:t>
            </w:r>
          </w:p>
        </w:tc>
      </w:tr>
      <w:tr w:rsidR="00220ECA" w:rsidRPr="00220ECA" w:rsidTr="00220ECA">
        <w:tc>
          <w:tcPr>
            <w:tcW w:w="3261" w:type="dxa"/>
            <w:vMerge w:val="restart"/>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Познавательное развитие</w:t>
            </w:r>
          </w:p>
        </w:tc>
        <w:tc>
          <w:tcPr>
            <w:tcW w:w="2977" w:type="dxa"/>
            <w:gridSpan w:val="2"/>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Действия с предметами</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val="en-US" w:eastAsia="ru-RU"/>
              </w:rPr>
              <w:t>10/1</w:t>
            </w:r>
          </w:p>
        </w:tc>
        <w:tc>
          <w:tcPr>
            <w:tcW w:w="2127"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w:t>
            </w:r>
          </w:p>
        </w:tc>
        <w:tc>
          <w:tcPr>
            <w:tcW w:w="1985"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w:t>
            </w:r>
          </w:p>
        </w:tc>
        <w:tc>
          <w:tcPr>
            <w:tcW w:w="1984" w:type="dxa"/>
            <w:gridSpan w:val="2"/>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w:t>
            </w:r>
          </w:p>
        </w:tc>
      </w:tr>
      <w:tr w:rsidR="00220ECA" w:rsidRPr="00220ECA" w:rsidTr="00220ECA">
        <w:tc>
          <w:tcPr>
            <w:tcW w:w="3261" w:type="dxa"/>
            <w:vMerge/>
          </w:tcPr>
          <w:p w:rsidR="00220ECA" w:rsidRPr="00220ECA" w:rsidRDefault="00220ECA" w:rsidP="00220ECA">
            <w:pPr>
              <w:jc w:val="center"/>
              <w:rPr>
                <w:rFonts w:ascii="Times New Roman" w:eastAsia="Times New Roman" w:hAnsi="Times New Roman" w:cs="Times New Roman"/>
                <w:b/>
                <w:sz w:val="24"/>
                <w:szCs w:val="24"/>
                <w:lang w:eastAsia="ru-RU"/>
              </w:rPr>
            </w:pPr>
          </w:p>
        </w:tc>
        <w:tc>
          <w:tcPr>
            <w:tcW w:w="2977" w:type="dxa"/>
            <w:gridSpan w:val="2"/>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Развитие элементарных математических представлений</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_</w:t>
            </w:r>
          </w:p>
        </w:tc>
        <w:tc>
          <w:tcPr>
            <w:tcW w:w="2127" w:type="dxa"/>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eastAsia="Times New Roman" w:hAnsi="Times New Roman" w:cs="Times New Roman"/>
                <w:sz w:val="24"/>
                <w:szCs w:val="24"/>
                <w:lang w:val="en-US" w:eastAsia="ru-RU"/>
              </w:rPr>
            </w:pPr>
            <w:r w:rsidRPr="00220ECA">
              <w:rPr>
                <w:rFonts w:ascii="Times New Roman" w:eastAsia="Times New Roman" w:hAnsi="Times New Roman" w:cs="Times New Roman"/>
                <w:sz w:val="24"/>
                <w:szCs w:val="24"/>
                <w:lang w:val="en-US" w:eastAsia="ru-RU"/>
              </w:rPr>
              <w:t>15/1</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eastAsia="Times New Roman" w:hAnsi="Times New Roman" w:cs="Times New Roman"/>
                <w:sz w:val="24"/>
                <w:szCs w:val="24"/>
                <w:lang w:val="en-US" w:eastAsia="ru-RU"/>
              </w:rPr>
            </w:pPr>
            <w:r w:rsidRPr="00220ECA">
              <w:rPr>
                <w:rFonts w:ascii="Times New Roman" w:eastAsia="Times New Roman" w:hAnsi="Times New Roman" w:cs="Times New Roman"/>
                <w:sz w:val="24"/>
                <w:szCs w:val="24"/>
                <w:lang w:val="en-US" w:eastAsia="ru-RU"/>
              </w:rPr>
              <w:t>20/1</w:t>
            </w:r>
          </w:p>
        </w:tc>
        <w:tc>
          <w:tcPr>
            <w:tcW w:w="1985" w:type="dxa"/>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eastAsia="Times New Roman" w:hAnsi="Times New Roman" w:cs="Times New Roman"/>
                <w:sz w:val="24"/>
                <w:szCs w:val="24"/>
                <w:lang w:val="en-US" w:eastAsia="ru-RU"/>
              </w:rPr>
            </w:pPr>
            <w:r w:rsidRPr="00220ECA">
              <w:rPr>
                <w:rFonts w:ascii="Times New Roman" w:eastAsia="Times New Roman" w:hAnsi="Times New Roman" w:cs="Times New Roman"/>
                <w:sz w:val="24"/>
                <w:szCs w:val="24"/>
                <w:lang w:val="en-US" w:eastAsia="ru-RU"/>
              </w:rPr>
              <w:t>2</w:t>
            </w:r>
            <w:r w:rsidRPr="00220ECA">
              <w:rPr>
                <w:rFonts w:ascii="Times New Roman" w:eastAsia="Times New Roman" w:hAnsi="Times New Roman" w:cs="Times New Roman"/>
                <w:sz w:val="24"/>
                <w:szCs w:val="24"/>
                <w:lang w:eastAsia="ru-RU"/>
              </w:rPr>
              <w:t>5</w:t>
            </w:r>
            <w:r w:rsidRPr="00220ECA">
              <w:rPr>
                <w:rFonts w:ascii="Times New Roman" w:eastAsia="Times New Roman" w:hAnsi="Times New Roman" w:cs="Times New Roman"/>
                <w:sz w:val="24"/>
                <w:szCs w:val="24"/>
                <w:lang w:val="en-US" w:eastAsia="ru-RU"/>
              </w:rPr>
              <w:t>/1</w:t>
            </w:r>
          </w:p>
        </w:tc>
        <w:tc>
          <w:tcPr>
            <w:tcW w:w="1984" w:type="dxa"/>
            <w:gridSpan w:val="2"/>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eastAsia="Times New Roman" w:hAnsi="Times New Roman" w:cs="Times New Roman"/>
                <w:sz w:val="24"/>
                <w:szCs w:val="24"/>
                <w:lang w:val="en-US" w:eastAsia="ru-RU"/>
              </w:rPr>
            </w:pPr>
            <w:r w:rsidRPr="00220ECA">
              <w:rPr>
                <w:rFonts w:ascii="Times New Roman" w:eastAsia="Times New Roman" w:hAnsi="Times New Roman" w:cs="Times New Roman"/>
                <w:sz w:val="24"/>
                <w:szCs w:val="24"/>
                <w:lang w:val="en-US" w:eastAsia="ru-RU"/>
              </w:rPr>
              <w:t>30/1</w:t>
            </w:r>
          </w:p>
        </w:tc>
      </w:tr>
      <w:tr w:rsidR="00220ECA" w:rsidRPr="00220ECA" w:rsidTr="00220ECA">
        <w:tc>
          <w:tcPr>
            <w:tcW w:w="3261" w:type="dxa"/>
            <w:vMerge/>
          </w:tcPr>
          <w:p w:rsidR="00220ECA" w:rsidRPr="00220ECA" w:rsidRDefault="00220ECA" w:rsidP="00220ECA">
            <w:pPr>
              <w:jc w:val="center"/>
              <w:rPr>
                <w:rFonts w:ascii="Times New Roman" w:eastAsia="Times New Roman" w:hAnsi="Times New Roman" w:cs="Times New Roman"/>
                <w:b/>
                <w:sz w:val="24"/>
                <w:szCs w:val="24"/>
                <w:lang w:eastAsia="ru-RU"/>
              </w:rPr>
            </w:pPr>
          </w:p>
        </w:tc>
        <w:tc>
          <w:tcPr>
            <w:tcW w:w="2977" w:type="dxa"/>
            <w:gridSpan w:val="2"/>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Ознакомление с окружающим миром</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val="en-US" w:eastAsia="ru-RU"/>
              </w:rPr>
              <w:t>10/1</w:t>
            </w:r>
          </w:p>
        </w:tc>
        <w:tc>
          <w:tcPr>
            <w:tcW w:w="2127"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val="en-US" w:eastAsia="ru-RU"/>
              </w:rPr>
              <w:t>15/1</w:t>
            </w:r>
          </w:p>
        </w:tc>
        <w:tc>
          <w:tcPr>
            <w:tcW w:w="1984" w:type="dxa"/>
          </w:tcPr>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val="en-US" w:eastAsia="ru-RU"/>
              </w:rPr>
              <w:t>20/1</w:t>
            </w:r>
          </w:p>
        </w:tc>
        <w:tc>
          <w:tcPr>
            <w:tcW w:w="1985" w:type="dxa"/>
          </w:tcPr>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val="en-US" w:eastAsia="ru-RU"/>
              </w:rPr>
              <w:t>25/1</w:t>
            </w:r>
          </w:p>
        </w:tc>
        <w:tc>
          <w:tcPr>
            <w:tcW w:w="1984" w:type="dxa"/>
            <w:gridSpan w:val="2"/>
          </w:tcPr>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val="en-US" w:eastAsia="ru-RU"/>
              </w:rPr>
              <w:t>60/2</w:t>
            </w:r>
          </w:p>
        </w:tc>
      </w:tr>
      <w:tr w:rsidR="00220ECA" w:rsidRPr="00220ECA" w:rsidTr="00220ECA">
        <w:tc>
          <w:tcPr>
            <w:tcW w:w="3261" w:type="dxa"/>
            <w:vMerge/>
          </w:tcPr>
          <w:p w:rsidR="00220ECA" w:rsidRPr="00220ECA" w:rsidRDefault="00220ECA" w:rsidP="00220ECA">
            <w:pPr>
              <w:jc w:val="center"/>
              <w:rPr>
                <w:rFonts w:ascii="Times New Roman" w:eastAsia="Times New Roman" w:hAnsi="Times New Roman" w:cs="Times New Roman"/>
                <w:b/>
                <w:sz w:val="24"/>
                <w:szCs w:val="24"/>
                <w:lang w:eastAsia="ru-RU"/>
              </w:rPr>
            </w:pPr>
          </w:p>
        </w:tc>
        <w:tc>
          <w:tcPr>
            <w:tcW w:w="2977" w:type="dxa"/>
            <w:gridSpan w:val="2"/>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b/>
                <w:sz w:val="24"/>
                <w:szCs w:val="24"/>
                <w:lang w:eastAsia="ru-RU"/>
              </w:rPr>
              <w:t>Познавательно-исследовательская деятельность/экология  (</w:t>
            </w:r>
            <w:r w:rsidRPr="00220ECA">
              <w:rPr>
                <w:rFonts w:ascii="Times New Roman" w:eastAsia="Times New Roman" w:hAnsi="Times New Roman" w:cs="Times New Roman"/>
                <w:sz w:val="24"/>
                <w:szCs w:val="24"/>
                <w:lang w:eastAsia="ru-RU"/>
              </w:rPr>
              <w:t xml:space="preserve">1 и 3 неделя месяца / </w:t>
            </w:r>
          </w:p>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sz w:val="24"/>
                <w:szCs w:val="24"/>
                <w:lang w:eastAsia="ru-RU"/>
              </w:rPr>
              <w:t>2 и 4 неделя месяца)</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_</w:t>
            </w:r>
          </w:p>
        </w:tc>
        <w:tc>
          <w:tcPr>
            <w:tcW w:w="2127" w:type="dxa"/>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_</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_</w:t>
            </w:r>
          </w:p>
        </w:tc>
        <w:tc>
          <w:tcPr>
            <w:tcW w:w="1985" w:type="dxa"/>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val="en-US" w:eastAsia="ru-RU"/>
              </w:rPr>
              <w:t>2</w:t>
            </w:r>
            <w:r w:rsidRPr="00220ECA">
              <w:rPr>
                <w:rFonts w:ascii="Times New Roman" w:eastAsia="Times New Roman" w:hAnsi="Times New Roman" w:cs="Times New Roman"/>
                <w:sz w:val="24"/>
                <w:szCs w:val="24"/>
                <w:lang w:eastAsia="ru-RU"/>
              </w:rPr>
              <w:t>5</w:t>
            </w:r>
            <w:r w:rsidRPr="00220ECA">
              <w:rPr>
                <w:rFonts w:ascii="Times New Roman" w:eastAsia="Times New Roman" w:hAnsi="Times New Roman" w:cs="Times New Roman"/>
                <w:sz w:val="24"/>
                <w:szCs w:val="24"/>
                <w:lang w:val="en-US" w:eastAsia="ru-RU"/>
              </w:rPr>
              <w:t>/1</w:t>
            </w:r>
          </w:p>
        </w:tc>
        <w:tc>
          <w:tcPr>
            <w:tcW w:w="1984" w:type="dxa"/>
            <w:gridSpan w:val="2"/>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val="en-US" w:eastAsia="ru-RU"/>
              </w:rPr>
              <w:t>30/1</w:t>
            </w:r>
          </w:p>
        </w:tc>
      </w:tr>
      <w:tr w:rsidR="00220ECA" w:rsidRPr="00220ECA" w:rsidTr="00220ECA">
        <w:tc>
          <w:tcPr>
            <w:tcW w:w="3261" w:type="dxa"/>
            <w:vMerge/>
          </w:tcPr>
          <w:p w:rsidR="00220ECA" w:rsidRPr="00220ECA" w:rsidRDefault="00220ECA" w:rsidP="00220ECA">
            <w:pPr>
              <w:jc w:val="center"/>
              <w:rPr>
                <w:rFonts w:ascii="Times New Roman" w:eastAsia="Times New Roman" w:hAnsi="Times New Roman" w:cs="Times New Roman"/>
                <w:b/>
                <w:sz w:val="24"/>
                <w:szCs w:val="24"/>
                <w:lang w:eastAsia="ru-RU"/>
              </w:rPr>
            </w:pPr>
          </w:p>
        </w:tc>
        <w:tc>
          <w:tcPr>
            <w:tcW w:w="2977" w:type="dxa"/>
            <w:gridSpan w:val="2"/>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Конструирование</w:t>
            </w:r>
          </w:p>
        </w:tc>
        <w:tc>
          <w:tcPr>
            <w:tcW w:w="6095" w:type="dxa"/>
            <w:gridSpan w:val="3"/>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В совместной деятельности с детьми</w:t>
            </w:r>
          </w:p>
        </w:tc>
        <w:tc>
          <w:tcPr>
            <w:tcW w:w="1985" w:type="dxa"/>
          </w:tcPr>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val="en-US" w:eastAsia="ru-RU"/>
              </w:rPr>
              <w:t>25/1</w:t>
            </w:r>
          </w:p>
        </w:tc>
        <w:tc>
          <w:tcPr>
            <w:tcW w:w="1984" w:type="dxa"/>
            <w:gridSpan w:val="2"/>
          </w:tcPr>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val="en-US" w:eastAsia="ru-RU"/>
              </w:rPr>
              <w:t>30/1</w:t>
            </w:r>
          </w:p>
        </w:tc>
      </w:tr>
      <w:tr w:rsidR="00220ECA" w:rsidRPr="00220ECA" w:rsidTr="00220ECA">
        <w:tc>
          <w:tcPr>
            <w:tcW w:w="3261" w:type="dxa"/>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Социально-коммуникативное развитие</w:t>
            </w:r>
          </w:p>
        </w:tc>
        <w:tc>
          <w:tcPr>
            <w:tcW w:w="2977" w:type="dxa"/>
            <w:gridSpan w:val="2"/>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Безопасность</w:t>
            </w:r>
          </w:p>
        </w:tc>
        <w:tc>
          <w:tcPr>
            <w:tcW w:w="10064" w:type="dxa"/>
            <w:gridSpan w:val="6"/>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Интегрировано в другие образовательные области, совместная деятельность с детьми</w:t>
            </w:r>
          </w:p>
        </w:tc>
      </w:tr>
      <w:tr w:rsidR="00220ECA" w:rsidRPr="00220ECA" w:rsidTr="00220ECA">
        <w:tc>
          <w:tcPr>
            <w:tcW w:w="3261" w:type="dxa"/>
            <w:vMerge w:val="restart"/>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Художественно-эстетическое развитие</w:t>
            </w:r>
          </w:p>
        </w:tc>
        <w:tc>
          <w:tcPr>
            <w:tcW w:w="2977" w:type="dxa"/>
            <w:gridSpan w:val="2"/>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Рисование</w:t>
            </w:r>
          </w:p>
        </w:tc>
        <w:tc>
          <w:tcPr>
            <w:tcW w:w="1984" w:type="dxa"/>
          </w:tcPr>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val="en-US" w:eastAsia="ru-RU"/>
              </w:rPr>
              <w:t>10/1</w:t>
            </w:r>
          </w:p>
        </w:tc>
        <w:tc>
          <w:tcPr>
            <w:tcW w:w="2127" w:type="dxa"/>
          </w:tcPr>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val="en-US" w:eastAsia="ru-RU"/>
              </w:rPr>
              <w:t>15/1</w:t>
            </w:r>
          </w:p>
        </w:tc>
        <w:tc>
          <w:tcPr>
            <w:tcW w:w="1984" w:type="dxa"/>
          </w:tcPr>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val="en-US" w:eastAsia="ru-RU"/>
              </w:rPr>
              <w:t>20/1</w:t>
            </w:r>
          </w:p>
        </w:tc>
        <w:tc>
          <w:tcPr>
            <w:tcW w:w="1985" w:type="dxa"/>
          </w:tcPr>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val="en-US" w:eastAsia="ru-RU"/>
              </w:rPr>
              <w:t>45/2</w:t>
            </w:r>
          </w:p>
        </w:tc>
        <w:tc>
          <w:tcPr>
            <w:tcW w:w="1984" w:type="dxa"/>
            <w:gridSpan w:val="2"/>
          </w:tcPr>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val="en-US" w:eastAsia="ru-RU"/>
              </w:rPr>
              <w:t>60/2</w:t>
            </w:r>
          </w:p>
        </w:tc>
      </w:tr>
      <w:tr w:rsidR="00220ECA" w:rsidRPr="00220ECA" w:rsidTr="00220ECA">
        <w:tc>
          <w:tcPr>
            <w:tcW w:w="3261" w:type="dxa"/>
            <w:vMerge/>
          </w:tcPr>
          <w:p w:rsidR="00220ECA" w:rsidRPr="00220ECA" w:rsidRDefault="00220ECA" w:rsidP="00220ECA">
            <w:pPr>
              <w:jc w:val="center"/>
              <w:rPr>
                <w:rFonts w:ascii="Times New Roman" w:eastAsia="Times New Roman" w:hAnsi="Times New Roman" w:cs="Times New Roman"/>
                <w:b/>
                <w:sz w:val="24"/>
                <w:szCs w:val="24"/>
                <w:lang w:eastAsia="ru-RU"/>
              </w:rPr>
            </w:pPr>
          </w:p>
        </w:tc>
        <w:tc>
          <w:tcPr>
            <w:tcW w:w="2977" w:type="dxa"/>
            <w:gridSpan w:val="2"/>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Лепка/Аппликация</w:t>
            </w:r>
          </w:p>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b/>
                <w:sz w:val="24"/>
                <w:szCs w:val="24"/>
                <w:lang w:eastAsia="ru-RU"/>
              </w:rPr>
              <w:t>(</w:t>
            </w:r>
            <w:r w:rsidRPr="00220ECA">
              <w:rPr>
                <w:rFonts w:ascii="Times New Roman" w:eastAsia="Times New Roman" w:hAnsi="Times New Roman" w:cs="Times New Roman"/>
                <w:sz w:val="24"/>
                <w:szCs w:val="24"/>
                <w:lang w:eastAsia="ru-RU"/>
              </w:rPr>
              <w:t xml:space="preserve">1 и 3 неделя месяца / </w:t>
            </w:r>
          </w:p>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sz w:val="24"/>
                <w:szCs w:val="24"/>
                <w:lang w:eastAsia="ru-RU"/>
              </w:rPr>
              <w:t>2 и 4 неделя месяца)</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val="en-US" w:eastAsia="ru-RU"/>
              </w:rPr>
              <w:t>10/1</w:t>
            </w:r>
          </w:p>
        </w:tc>
        <w:tc>
          <w:tcPr>
            <w:tcW w:w="2127" w:type="dxa"/>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val="en-US" w:eastAsia="ru-RU"/>
              </w:rPr>
              <w:t>1</w:t>
            </w:r>
            <w:r w:rsidRPr="00220ECA">
              <w:rPr>
                <w:rFonts w:ascii="Times New Roman" w:eastAsia="Times New Roman" w:hAnsi="Times New Roman" w:cs="Times New Roman"/>
                <w:sz w:val="24"/>
                <w:szCs w:val="24"/>
                <w:lang w:eastAsia="ru-RU"/>
              </w:rPr>
              <w:t>5</w:t>
            </w:r>
            <w:r w:rsidRPr="00220ECA">
              <w:rPr>
                <w:rFonts w:ascii="Times New Roman" w:eastAsia="Times New Roman" w:hAnsi="Times New Roman" w:cs="Times New Roman"/>
                <w:sz w:val="24"/>
                <w:szCs w:val="24"/>
                <w:lang w:val="en-US" w:eastAsia="ru-RU"/>
              </w:rPr>
              <w:t>/1</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eastAsia="ru-RU"/>
              </w:rPr>
              <w:t>2</w:t>
            </w:r>
            <w:r w:rsidRPr="00220ECA">
              <w:rPr>
                <w:rFonts w:ascii="Times New Roman" w:eastAsia="Times New Roman" w:hAnsi="Times New Roman" w:cs="Times New Roman"/>
                <w:sz w:val="24"/>
                <w:szCs w:val="24"/>
                <w:lang w:val="en-US" w:eastAsia="ru-RU"/>
              </w:rPr>
              <w:t>0/1</w:t>
            </w:r>
          </w:p>
        </w:tc>
        <w:tc>
          <w:tcPr>
            <w:tcW w:w="1985" w:type="dxa"/>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eastAsia="ru-RU"/>
              </w:rPr>
              <w:t>25</w:t>
            </w:r>
            <w:r w:rsidRPr="00220ECA">
              <w:rPr>
                <w:rFonts w:ascii="Times New Roman" w:eastAsia="Times New Roman" w:hAnsi="Times New Roman" w:cs="Times New Roman"/>
                <w:sz w:val="24"/>
                <w:szCs w:val="24"/>
                <w:lang w:val="en-US" w:eastAsia="ru-RU"/>
              </w:rPr>
              <w:t>/1</w:t>
            </w:r>
          </w:p>
        </w:tc>
        <w:tc>
          <w:tcPr>
            <w:tcW w:w="1984" w:type="dxa"/>
            <w:gridSpan w:val="2"/>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eastAsia="ru-RU"/>
              </w:rPr>
              <w:t>3</w:t>
            </w:r>
            <w:r w:rsidRPr="00220ECA">
              <w:rPr>
                <w:rFonts w:ascii="Times New Roman" w:eastAsia="Times New Roman" w:hAnsi="Times New Roman" w:cs="Times New Roman"/>
                <w:sz w:val="24"/>
                <w:szCs w:val="24"/>
                <w:lang w:val="en-US" w:eastAsia="ru-RU"/>
              </w:rPr>
              <w:t>0/1</w:t>
            </w:r>
          </w:p>
        </w:tc>
      </w:tr>
      <w:tr w:rsidR="00220ECA" w:rsidRPr="00220ECA" w:rsidTr="00220ECA">
        <w:tc>
          <w:tcPr>
            <w:tcW w:w="3261" w:type="dxa"/>
            <w:vMerge/>
          </w:tcPr>
          <w:p w:rsidR="00220ECA" w:rsidRPr="00220ECA" w:rsidRDefault="00220ECA" w:rsidP="00220ECA">
            <w:pPr>
              <w:jc w:val="center"/>
              <w:rPr>
                <w:rFonts w:ascii="Times New Roman" w:eastAsia="Times New Roman" w:hAnsi="Times New Roman" w:cs="Times New Roman"/>
                <w:b/>
                <w:sz w:val="24"/>
                <w:szCs w:val="24"/>
                <w:lang w:eastAsia="ru-RU"/>
              </w:rPr>
            </w:pPr>
          </w:p>
        </w:tc>
        <w:tc>
          <w:tcPr>
            <w:tcW w:w="2977" w:type="dxa"/>
            <w:gridSpan w:val="2"/>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Музыка</w:t>
            </w:r>
          </w:p>
        </w:tc>
        <w:tc>
          <w:tcPr>
            <w:tcW w:w="1984" w:type="dxa"/>
          </w:tcPr>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eastAsia="ru-RU"/>
              </w:rPr>
              <w:t>2</w:t>
            </w:r>
            <w:r w:rsidRPr="00220ECA">
              <w:rPr>
                <w:rFonts w:ascii="Times New Roman" w:eastAsia="Times New Roman" w:hAnsi="Times New Roman" w:cs="Times New Roman"/>
                <w:sz w:val="24"/>
                <w:szCs w:val="24"/>
                <w:lang w:val="en-US" w:eastAsia="ru-RU"/>
              </w:rPr>
              <w:t>0/</w:t>
            </w:r>
            <w:r w:rsidRPr="00220ECA">
              <w:rPr>
                <w:rFonts w:ascii="Times New Roman" w:eastAsia="Times New Roman" w:hAnsi="Times New Roman" w:cs="Times New Roman"/>
                <w:sz w:val="24"/>
                <w:szCs w:val="24"/>
                <w:lang w:eastAsia="ru-RU"/>
              </w:rPr>
              <w:t>2</w:t>
            </w:r>
          </w:p>
        </w:tc>
        <w:tc>
          <w:tcPr>
            <w:tcW w:w="2127" w:type="dxa"/>
          </w:tcPr>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eastAsia="ru-RU"/>
              </w:rPr>
              <w:t>3</w:t>
            </w:r>
            <w:r w:rsidRPr="00220ECA">
              <w:rPr>
                <w:rFonts w:ascii="Times New Roman" w:eastAsia="Times New Roman" w:hAnsi="Times New Roman" w:cs="Times New Roman"/>
                <w:sz w:val="24"/>
                <w:szCs w:val="24"/>
                <w:lang w:val="en-US" w:eastAsia="ru-RU"/>
              </w:rPr>
              <w:t>0/</w:t>
            </w:r>
            <w:r w:rsidRPr="00220ECA">
              <w:rPr>
                <w:rFonts w:ascii="Times New Roman" w:eastAsia="Times New Roman" w:hAnsi="Times New Roman" w:cs="Times New Roman"/>
                <w:sz w:val="24"/>
                <w:szCs w:val="24"/>
                <w:lang w:eastAsia="ru-RU"/>
              </w:rPr>
              <w:t>2</w:t>
            </w:r>
          </w:p>
        </w:tc>
        <w:tc>
          <w:tcPr>
            <w:tcW w:w="1984" w:type="dxa"/>
          </w:tcPr>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eastAsia="ru-RU"/>
              </w:rPr>
              <w:t>4</w:t>
            </w:r>
            <w:r w:rsidRPr="00220ECA">
              <w:rPr>
                <w:rFonts w:ascii="Times New Roman" w:eastAsia="Times New Roman" w:hAnsi="Times New Roman" w:cs="Times New Roman"/>
                <w:sz w:val="24"/>
                <w:szCs w:val="24"/>
                <w:lang w:val="en-US" w:eastAsia="ru-RU"/>
              </w:rPr>
              <w:t>0/</w:t>
            </w:r>
            <w:r w:rsidRPr="00220ECA">
              <w:rPr>
                <w:rFonts w:ascii="Times New Roman" w:eastAsia="Times New Roman" w:hAnsi="Times New Roman" w:cs="Times New Roman"/>
                <w:sz w:val="24"/>
                <w:szCs w:val="24"/>
                <w:lang w:eastAsia="ru-RU"/>
              </w:rPr>
              <w:t>2</w:t>
            </w:r>
          </w:p>
        </w:tc>
        <w:tc>
          <w:tcPr>
            <w:tcW w:w="1985" w:type="dxa"/>
          </w:tcPr>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eastAsia="ru-RU"/>
              </w:rPr>
              <w:t>45</w:t>
            </w:r>
            <w:r w:rsidRPr="00220ECA">
              <w:rPr>
                <w:rFonts w:ascii="Times New Roman" w:eastAsia="Times New Roman" w:hAnsi="Times New Roman" w:cs="Times New Roman"/>
                <w:sz w:val="24"/>
                <w:szCs w:val="24"/>
                <w:lang w:val="en-US" w:eastAsia="ru-RU"/>
              </w:rPr>
              <w:t>/</w:t>
            </w:r>
            <w:r w:rsidRPr="00220ECA">
              <w:rPr>
                <w:rFonts w:ascii="Times New Roman" w:eastAsia="Times New Roman" w:hAnsi="Times New Roman" w:cs="Times New Roman"/>
                <w:sz w:val="24"/>
                <w:szCs w:val="24"/>
                <w:lang w:eastAsia="ru-RU"/>
              </w:rPr>
              <w:t>2</w:t>
            </w:r>
          </w:p>
        </w:tc>
        <w:tc>
          <w:tcPr>
            <w:tcW w:w="1984" w:type="dxa"/>
            <w:gridSpan w:val="2"/>
          </w:tcPr>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eastAsia="ru-RU"/>
              </w:rPr>
              <w:t>6</w:t>
            </w:r>
            <w:r w:rsidRPr="00220ECA">
              <w:rPr>
                <w:rFonts w:ascii="Times New Roman" w:eastAsia="Times New Roman" w:hAnsi="Times New Roman" w:cs="Times New Roman"/>
                <w:sz w:val="24"/>
                <w:szCs w:val="24"/>
                <w:lang w:val="en-US" w:eastAsia="ru-RU"/>
              </w:rPr>
              <w:t>0/</w:t>
            </w:r>
            <w:r w:rsidRPr="00220ECA">
              <w:rPr>
                <w:rFonts w:ascii="Times New Roman" w:eastAsia="Times New Roman" w:hAnsi="Times New Roman" w:cs="Times New Roman"/>
                <w:sz w:val="24"/>
                <w:szCs w:val="24"/>
                <w:lang w:eastAsia="ru-RU"/>
              </w:rPr>
              <w:t>2</w:t>
            </w:r>
          </w:p>
        </w:tc>
      </w:tr>
      <w:tr w:rsidR="00220ECA" w:rsidRPr="00220ECA" w:rsidTr="00220ECA">
        <w:tc>
          <w:tcPr>
            <w:tcW w:w="3261" w:type="dxa"/>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 xml:space="preserve"> </w:t>
            </w:r>
          </w:p>
        </w:tc>
        <w:tc>
          <w:tcPr>
            <w:tcW w:w="2977" w:type="dxa"/>
            <w:gridSpan w:val="2"/>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Учитель - логопед</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w:t>
            </w:r>
          </w:p>
        </w:tc>
        <w:tc>
          <w:tcPr>
            <w:tcW w:w="2127"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w:t>
            </w:r>
          </w:p>
        </w:tc>
        <w:tc>
          <w:tcPr>
            <w:tcW w:w="1985"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w:t>
            </w:r>
          </w:p>
        </w:tc>
        <w:tc>
          <w:tcPr>
            <w:tcW w:w="1984" w:type="dxa"/>
            <w:gridSpan w:val="2"/>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Совместная деятельность</w:t>
            </w:r>
          </w:p>
        </w:tc>
      </w:tr>
      <w:tr w:rsidR="00220ECA" w:rsidRPr="00220ECA" w:rsidTr="00220ECA">
        <w:tc>
          <w:tcPr>
            <w:tcW w:w="6238" w:type="dxa"/>
            <w:gridSpan w:val="3"/>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Итого в неделю</w:t>
            </w:r>
          </w:p>
        </w:tc>
        <w:tc>
          <w:tcPr>
            <w:tcW w:w="1984" w:type="dxa"/>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100</w:t>
            </w:r>
            <w:r w:rsidRPr="00220ECA">
              <w:rPr>
                <w:rFonts w:ascii="Times New Roman" w:eastAsia="Times New Roman" w:hAnsi="Times New Roman" w:cs="Times New Roman"/>
                <w:b/>
                <w:sz w:val="24"/>
                <w:szCs w:val="24"/>
                <w:lang w:val="en-US" w:eastAsia="ru-RU"/>
              </w:rPr>
              <w:t>/</w:t>
            </w:r>
            <w:r w:rsidRPr="00220ECA">
              <w:rPr>
                <w:rFonts w:ascii="Times New Roman" w:eastAsia="Times New Roman" w:hAnsi="Times New Roman" w:cs="Times New Roman"/>
                <w:b/>
                <w:sz w:val="24"/>
                <w:szCs w:val="24"/>
                <w:lang w:eastAsia="ru-RU"/>
              </w:rPr>
              <w:t>10</w:t>
            </w:r>
          </w:p>
        </w:tc>
        <w:tc>
          <w:tcPr>
            <w:tcW w:w="2127" w:type="dxa"/>
          </w:tcPr>
          <w:p w:rsidR="00220ECA" w:rsidRPr="00220ECA" w:rsidRDefault="00220ECA" w:rsidP="00220ECA">
            <w:pPr>
              <w:jc w:val="center"/>
              <w:rPr>
                <w:rFonts w:ascii="Times New Roman" w:eastAsia="Times New Roman" w:hAnsi="Times New Roman" w:cs="Times New Roman"/>
                <w:b/>
                <w:sz w:val="24"/>
                <w:szCs w:val="24"/>
                <w:lang w:val="en-US" w:eastAsia="ru-RU"/>
              </w:rPr>
            </w:pPr>
            <w:r w:rsidRPr="00220ECA">
              <w:rPr>
                <w:rFonts w:ascii="Times New Roman" w:eastAsia="Times New Roman" w:hAnsi="Times New Roman" w:cs="Times New Roman"/>
                <w:b/>
                <w:sz w:val="24"/>
                <w:szCs w:val="24"/>
                <w:lang w:val="en-US" w:eastAsia="ru-RU"/>
              </w:rPr>
              <w:t>15</w:t>
            </w:r>
            <w:r w:rsidRPr="00220ECA">
              <w:rPr>
                <w:rFonts w:ascii="Times New Roman" w:eastAsia="Times New Roman" w:hAnsi="Times New Roman" w:cs="Times New Roman"/>
                <w:b/>
                <w:sz w:val="24"/>
                <w:szCs w:val="24"/>
                <w:lang w:eastAsia="ru-RU"/>
              </w:rPr>
              <w:t>0</w:t>
            </w:r>
            <w:r w:rsidRPr="00220ECA">
              <w:rPr>
                <w:rFonts w:ascii="Times New Roman" w:eastAsia="Times New Roman" w:hAnsi="Times New Roman" w:cs="Times New Roman"/>
                <w:b/>
                <w:sz w:val="24"/>
                <w:szCs w:val="24"/>
                <w:lang w:val="en-US" w:eastAsia="ru-RU"/>
              </w:rPr>
              <w:t>/10</w:t>
            </w:r>
          </w:p>
        </w:tc>
        <w:tc>
          <w:tcPr>
            <w:tcW w:w="1984" w:type="dxa"/>
          </w:tcPr>
          <w:p w:rsidR="00220ECA" w:rsidRPr="00220ECA" w:rsidRDefault="00220ECA" w:rsidP="00220ECA">
            <w:pPr>
              <w:jc w:val="center"/>
              <w:rPr>
                <w:rFonts w:ascii="Times New Roman" w:eastAsia="Times New Roman" w:hAnsi="Times New Roman" w:cs="Times New Roman"/>
                <w:b/>
                <w:sz w:val="24"/>
                <w:szCs w:val="24"/>
                <w:lang w:val="en-US" w:eastAsia="ru-RU"/>
              </w:rPr>
            </w:pPr>
            <w:r w:rsidRPr="00220ECA">
              <w:rPr>
                <w:rFonts w:ascii="Times New Roman" w:eastAsia="Times New Roman" w:hAnsi="Times New Roman" w:cs="Times New Roman"/>
                <w:b/>
                <w:sz w:val="24"/>
                <w:szCs w:val="24"/>
                <w:lang w:val="en-US" w:eastAsia="ru-RU"/>
              </w:rPr>
              <w:t>200/10</w:t>
            </w:r>
          </w:p>
        </w:tc>
        <w:tc>
          <w:tcPr>
            <w:tcW w:w="1985" w:type="dxa"/>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val="en-US" w:eastAsia="ru-RU"/>
              </w:rPr>
              <w:t>3</w:t>
            </w:r>
            <w:r w:rsidRPr="00220ECA">
              <w:rPr>
                <w:rFonts w:ascii="Times New Roman" w:eastAsia="Times New Roman" w:hAnsi="Times New Roman" w:cs="Times New Roman"/>
                <w:b/>
                <w:sz w:val="24"/>
                <w:szCs w:val="24"/>
                <w:lang w:eastAsia="ru-RU"/>
              </w:rPr>
              <w:t>10</w:t>
            </w:r>
            <w:r w:rsidRPr="00220ECA">
              <w:rPr>
                <w:rFonts w:ascii="Times New Roman" w:eastAsia="Times New Roman" w:hAnsi="Times New Roman" w:cs="Times New Roman"/>
                <w:b/>
                <w:sz w:val="24"/>
                <w:szCs w:val="24"/>
                <w:lang w:val="en-US" w:eastAsia="ru-RU"/>
              </w:rPr>
              <w:t>/1</w:t>
            </w:r>
            <w:r w:rsidRPr="00220ECA">
              <w:rPr>
                <w:rFonts w:ascii="Times New Roman" w:eastAsia="Times New Roman" w:hAnsi="Times New Roman" w:cs="Times New Roman"/>
                <w:b/>
                <w:sz w:val="24"/>
                <w:szCs w:val="24"/>
                <w:lang w:eastAsia="ru-RU"/>
              </w:rPr>
              <w:t>3</w:t>
            </w:r>
          </w:p>
        </w:tc>
        <w:tc>
          <w:tcPr>
            <w:tcW w:w="1984" w:type="dxa"/>
            <w:gridSpan w:val="2"/>
          </w:tcPr>
          <w:p w:rsidR="00220ECA" w:rsidRPr="00220ECA" w:rsidRDefault="00220ECA" w:rsidP="00220ECA">
            <w:pPr>
              <w:jc w:val="center"/>
              <w:rPr>
                <w:rFonts w:ascii="Times New Roman" w:eastAsia="Times New Roman" w:hAnsi="Times New Roman" w:cs="Times New Roman"/>
                <w:b/>
                <w:sz w:val="24"/>
                <w:szCs w:val="24"/>
                <w:lang w:val="en-US" w:eastAsia="ru-RU"/>
              </w:rPr>
            </w:pPr>
            <w:r w:rsidRPr="00220ECA">
              <w:rPr>
                <w:rFonts w:ascii="Times New Roman" w:eastAsia="Times New Roman" w:hAnsi="Times New Roman" w:cs="Times New Roman"/>
                <w:b/>
                <w:sz w:val="24"/>
                <w:szCs w:val="24"/>
                <w:lang w:val="en-US" w:eastAsia="ru-RU"/>
              </w:rPr>
              <w:t>420/14</w:t>
            </w:r>
          </w:p>
        </w:tc>
      </w:tr>
      <w:tr w:rsidR="00220ECA" w:rsidRPr="00220ECA" w:rsidTr="00220ECA">
        <w:trPr>
          <w:trHeight w:val="426"/>
        </w:trPr>
        <w:tc>
          <w:tcPr>
            <w:tcW w:w="6238" w:type="dxa"/>
            <w:gridSpan w:val="3"/>
            <w:vMerge w:val="restart"/>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Продолжительность непрерывной образовательной деятельности</w:t>
            </w:r>
          </w:p>
        </w:tc>
        <w:tc>
          <w:tcPr>
            <w:tcW w:w="1984" w:type="dxa"/>
            <w:vMerge w:val="restart"/>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не более 10 минут</w:t>
            </w:r>
          </w:p>
        </w:tc>
        <w:tc>
          <w:tcPr>
            <w:tcW w:w="2127" w:type="dxa"/>
            <w:vMerge w:val="restart"/>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не более</w:t>
            </w:r>
          </w:p>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eastAsia="ru-RU"/>
              </w:rPr>
              <w:t>15 минут</w:t>
            </w:r>
          </w:p>
        </w:tc>
        <w:tc>
          <w:tcPr>
            <w:tcW w:w="1984" w:type="dxa"/>
            <w:vMerge w:val="restart"/>
          </w:tcPr>
          <w:p w:rsidR="00220ECA" w:rsidRPr="00220ECA" w:rsidRDefault="00220ECA" w:rsidP="00220ECA">
            <w:pPr>
              <w:jc w:val="center"/>
              <w:rPr>
                <w:rFonts w:ascii="Times New Roman" w:eastAsia="Times New Roman" w:hAnsi="Times New Roman" w:cs="Times New Roman"/>
                <w:sz w:val="24"/>
                <w:szCs w:val="24"/>
                <w:lang w:eastAsia="ru-RU"/>
              </w:rPr>
            </w:pPr>
          </w:p>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 xml:space="preserve">не более </w:t>
            </w:r>
          </w:p>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eastAsia="ru-RU"/>
              </w:rPr>
              <w:t>20 минут</w:t>
            </w:r>
          </w:p>
        </w:tc>
        <w:tc>
          <w:tcPr>
            <w:tcW w:w="1985" w:type="dxa"/>
          </w:tcPr>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eastAsia="ru-RU"/>
              </w:rPr>
              <w:t>не более 25 мин.</w:t>
            </w:r>
          </w:p>
        </w:tc>
        <w:tc>
          <w:tcPr>
            <w:tcW w:w="1984" w:type="dxa"/>
            <w:gridSpan w:val="2"/>
          </w:tcPr>
          <w:p w:rsidR="00220ECA" w:rsidRPr="00220ECA" w:rsidRDefault="00220ECA" w:rsidP="00220ECA">
            <w:pPr>
              <w:jc w:val="center"/>
              <w:rPr>
                <w:rFonts w:ascii="Times New Roman" w:hAnsi="Times New Roman" w:cs="Times New Roman"/>
                <w:sz w:val="24"/>
                <w:szCs w:val="24"/>
              </w:rPr>
            </w:pPr>
            <w:r w:rsidRPr="00220ECA">
              <w:rPr>
                <w:rFonts w:ascii="Times New Roman" w:eastAsia="Times New Roman" w:hAnsi="Times New Roman" w:cs="Times New Roman"/>
                <w:sz w:val="24"/>
                <w:szCs w:val="24"/>
                <w:lang w:eastAsia="ru-RU"/>
              </w:rPr>
              <w:t>не более 30 мин.</w:t>
            </w:r>
          </w:p>
        </w:tc>
      </w:tr>
      <w:tr w:rsidR="00220ECA" w:rsidRPr="00220ECA" w:rsidTr="00220ECA">
        <w:trPr>
          <w:trHeight w:val="107"/>
        </w:trPr>
        <w:tc>
          <w:tcPr>
            <w:tcW w:w="6238" w:type="dxa"/>
            <w:gridSpan w:val="3"/>
            <w:vMerge/>
          </w:tcPr>
          <w:p w:rsidR="00220ECA" w:rsidRPr="00220ECA" w:rsidRDefault="00220ECA" w:rsidP="00220ECA">
            <w:pPr>
              <w:jc w:val="center"/>
              <w:rPr>
                <w:rFonts w:ascii="Times New Roman" w:eastAsia="Times New Roman" w:hAnsi="Times New Roman" w:cs="Times New Roman"/>
                <w:b/>
                <w:sz w:val="24"/>
                <w:szCs w:val="24"/>
                <w:lang w:eastAsia="ru-RU"/>
              </w:rPr>
            </w:pPr>
          </w:p>
        </w:tc>
        <w:tc>
          <w:tcPr>
            <w:tcW w:w="1984" w:type="dxa"/>
            <w:vMerge/>
          </w:tcPr>
          <w:p w:rsidR="00220ECA" w:rsidRPr="00220ECA" w:rsidRDefault="00220ECA" w:rsidP="00220ECA">
            <w:pPr>
              <w:jc w:val="center"/>
              <w:rPr>
                <w:rFonts w:ascii="Times New Roman" w:eastAsia="Times New Roman" w:hAnsi="Times New Roman" w:cs="Times New Roman"/>
                <w:sz w:val="24"/>
                <w:szCs w:val="24"/>
                <w:lang w:eastAsia="ru-RU"/>
              </w:rPr>
            </w:pPr>
          </w:p>
        </w:tc>
        <w:tc>
          <w:tcPr>
            <w:tcW w:w="2127" w:type="dxa"/>
            <w:vMerge/>
          </w:tcPr>
          <w:p w:rsidR="00220ECA" w:rsidRPr="00220ECA" w:rsidRDefault="00220ECA" w:rsidP="00220ECA">
            <w:pPr>
              <w:jc w:val="center"/>
              <w:rPr>
                <w:rFonts w:ascii="Times New Roman" w:eastAsia="Times New Roman" w:hAnsi="Times New Roman" w:cs="Times New Roman"/>
                <w:sz w:val="24"/>
                <w:szCs w:val="24"/>
                <w:lang w:eastAsia="ru-RU"/>
              </w:rPr>
            </w:pPr>
          </w:p>
        </w:tc>
        <w:tc>
          <w:tcPr>
            <w:tcW w:w="1984" w:type="dxa"/>
            <w:vMerge/>
          </w:tcPr>
          <w:p w:rsidR="00220ECA" w:rsidRPr="00220ECA" w:rsidRDefault="00220ECA" w:rsidP="00220ECA">
            <w:pPr>
              <w:jc w:val="center"/>
              <w:rPr>
                <w:rFonts w:ascii="Times New Roman" w:eastAsia="Times New Roman" w:hAnsi="Times New Roman" w:cs="Times New Roman"/>
                <w:sz w:val="24"/>
                <w:szCs w:val="24"/>
                <w:lang w:eastAsia="ru-RU"/>
              </w:rPr>
            </w:pPr>
          </w:p>
        </w:tc>
        <w:tc>
          <w:tcPr>
            <w:tcW w:w="3969" w:type="dxa"/>
            <w:gridSpan w:val="3"/>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Образовательная деят-ть во второй половине дня не более 25-30 мин.</w:t>
            </w:r>
          </w:p>
        </w:tc>
      </w:tr>
      <w:tr w:rsidR="00220ECA" w:rsidRPr="00220ECA" w:rsidTr="00220ECA">
        <w:trPr>
          <w:trHeight w:val="107"/>
        </w:trPr>
        <w:tc>
          <w:tcPr>
            <w:tcW w:w="6238" w:type="dxa"/>
            <w:gridSpan w:val="3"/>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Максимально допустимый объем образовательной нагрузки в первой половине дня</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8-10 минут</w:t>
            </w:r>
          </w:p>
        </w:tc>
        <w:tc>
          <w:tcPr>
            <w:tcW w:w="2127"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30 минут</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40 минут</w:t>
            </w:r>
          </w:p>
        </w:tc>
        <w:tc>
          <w:tcPr>
            <w:tcW w:w="1991" w:type="dxa"/>
            <w:gridSpan w:val="2"/>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45 минут</w:t>
            </w:r>
          </w:p>
        </w:tc>
        <w:tc>
          <w:tcPr>
            <w:tcW w:w="1978"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90 минут</w:t>
            </w:r>
          </w:p>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(1,5 часа)</w:t>
            </w:r>
          </w:p>
        </w:tc>
      </w:tr>
      <w:tr w:rsidR="00220ECA" w:rsidRPr="00220ECA" w:rsidTr="00220ECA">
        <w:trPr>
          <w:trHeight w:val="107"/>
        </w:trPr>
        <w:tc>
          <w:tcPr>
            <w:tcW w:w="6238" w:type="dxa"/>
            <w:gridSpan w:val="3"/>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Перерывы между периодами НОД</w:t>
            </w:r>
          </w:p>
        </w:tc>
        <w:tc>
          <w:tcPr>
            <w:tcW w:w="10064" w:type="dxa"/>
            <w:gridSpan w:val="6"/>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не менее 10 минут</w:t>
            </w:r>
          </w:p>
          <w:p w:rsidR="00220ECA" w:rsidRPr="00220ECA" w:rsidRDefault="00220ECA" w:rsidP="00220ECA">
            <w:pPr>
              <w:jc w:val="center"/>
              <w:rPr>
                <w:rFonts w:ascii="Times New Roman" w:eastAsia="Times New Roman" w:hAnsi="Times New Roman" w:cs="Times New Roman"/>
                <w:sz w:val="24"/>
                <w:szCs w:val="24"/>
                <w:lang w:eastAsia="ru-RU"/>
              </w:rPr>
            </w:pPr>
          </w:p>
        </w:tc>
      </w:tr>
      <w:tr w:rsidR="00220ECA" w:rsidRPr="00220ECA" w:rsidTr="00220ECA">
        <w:trPr>
          <w:trHeight w:val="320"/>
        </w:trPr>
        <w:tc>
          <w:tcPr>
            <w:tcW w:w="3403" w:type="dxa"/>
            <w:gridSpan w:val="2"/>
            <w:vMerge w:val="restart"/>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Часть, формируемая участниками образовательных отношений (ЧФУОО)</w:t>
            </w:r>
          </w:p>
        </w:tc>
        <w:tc>
          <w:tcPr>
            <w:tcW w:w="2835" w:type="dxa"/>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«Удивительный мир коллекций»</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p>
        </w:tc>
        <w:tc>
          <w:tcPr>
            <w:tcW w:w="2127" w:type="dxa"/>
          </w:tcPr>
          <w:p w:rsidR="00220ECA" w:rsidRPr="00220ECA" w:rsidRDefault="00220ECA" w:rsidP="00220ECA">
            <w:pPr>
              <w:jc w:val="center"/>
              <w:rPr>
                <w:rFonts w:ascii="Times New Roman" w:eastAsia="Times New Roman" w:hAnsi="Times New Roman" w:cs="Times New Roman"/>
                <w:sz w:val="24"/>
                <w:szCs w:val="24"/>
                <w:lang w:eastAsia="ru-RU"/>
              </w:rPr>
            </w:pP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p>
        </w:tc>
        <w:tc>
          <w:tcPr>
            <w:tcW w:w="1985" w:type="dxa"/>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20</w:t>
            </w:r>
            <w:r w:rsidRPr="00220ECA">
              <w:rPr>
                <w:rFonts w:ascii="Times New Roman" w:eastAsia="Times New Roman" w:hAnsi="Times New Roman" w:cs="Times New Roman"/>
                <w:sz w:val="24"/>
                <w:szCs w:val="24"/>
                <w:lang w:val="en-US" w:eastAsia="ru-RU"/>
              </w:rPr>
              <w:t>/</w:t>
            </w:r>
            <w:r w:rsidRPr="00220ECA">
              <w:rPr>
                <w:rFonts w:ascii="Times New Roman" w:eastAsia="Times New Roman" w:hAnsi="Times New Roman" w:cs="Times New Roman"/>
                <w:sz w:val="24"/>
                <w:szCs w:val="24"/>
                <w:lang w:eastAsia="ru-RU"/>
              </w:rPr>
              <w:t>1</w:t>
            </w:r>
          </w:p>
        </w:tc>
        <w:tc>
          <w:tcPr>
            <w:tcW w:w="1984" w:type="dxa"/>
            <w:gridSpan w:val="2"/>
          </w:tcPr>
          <w:p w:rsidR="00220ECA" w:rsidRPr="00220ECA" w:rsidRDefault="00220ECA" w:rsidP="00220ECA">
            <w:pPr>
              <w:jc w:val="center"/>
              <w:rPr>
                <w:rFonts w:ascii="Times New Roman" w:eastAsia="Times New Roman" w:hAnsi="Times New Roman" w:cs="Times New Roman"/>
                <w:sz w:val="24"/>
                <w:szCs w:val="24"/>
                <w:lang w:eastAsia="ru-RU"/>
              </w:rPr>
            </w:pPr>
          </w:p>
        </w:tc>
      </w:tr>
      <w:tr w:rsidR="00220ECA" w:rsidRPr="00220ECA" w:rsidTr="00220ECA">
        <w:trPr>
          <w:trHeight w:val="391"/>
        </w:trPr>
        <w:tc>
          <w:tcPr>
            <w:tcW w:w="3403" w:type="dxa"/>
            <w:gridSpan w:val="2"/>
            <w:vMerge/>
          </w:tcPr>
          <w:p w:rsidR="00220ECA" w:rsidRPr="00220ECA" w:rsidRDefault="00220ECA" w:rsidP="00220ECA">
            <w:pPr>
              <w:jc w:val="center"/>
              <w:rPr>
                <w:rFonts w:ascii="Times New Roman" w:eastAsia="Times New Roman" w:hAnsi="Times New Roman" w:cs="Times New Roman"/>
                <w:b/>
                <w:sz w:val="24"/>
                <w:szCs w:val="24"/>
                <w:lang w:eastAsia="ru-RU"/>
              </w:rPr>
            </w:pPr>
          </w:p>
        </w:tc>
        <w:tc>
          <w:tcPr>
            <w:tcW w:w="2835" w:type="dxa"/>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«Звонкие голоса»</w:t>
            </w:r>
          </w:p>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(муз. руководитель)</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p>
        </w:tc>
        <w:tc>
          <w:tcPr>
            <w:tcW w:w="2127" w:type="dxa"/>
          </w:tcPr>
          <w:p w:rsidR="00220ECA" w:rsidRPr="00220ECA" w:rsidRDefault="00220ECA" w:rsidP="00220ECA">
            <w:pPr>
              <w:jc w:val="center"/>
              <w:rPr>
                <w:rFonts w:ascii="Times New Roman" w:eastAsia="Times New Roman" w:hAnsi="Times New Roman" w:cs="Times New Roman"/>
                <w:sz w:val="24"/>
                <w:szCs w:val="24"/>
                <w:lang w:eastAsia="ru-RU"/>
              </w:rPr>
            </w:pP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p>
        </w:tc>
        <w:tc>
          <w:tcPr>
            <w:tcW w:w="1985" w:type="dxa"/>
          </w:tcPr>
          <w:p w:rsidR="00220ECA" w:rsidRPr="00220ECA" w:rsidRDefault="00220ECA" w:rsidP="00220ECA">
            <w:pPr>
              <w:jc w:val="center"/>
              <w:rPr>
                <w:rFonts w:ascii="Times New Roman" w:eastAsia="Times New Roman" w:hAnsi="Times New Roman" w:cs="Times New Roman"/>
                <w:sz w:val="24"/>
                <w:szCs w:val="24"/>
                <w:lang w:eastAsia="ru-RU"/>
              </w:rPr>
            </w:pPr>
          </w:p>
        </w:tc>
        <w:tc>
          <w:tcPr>
            <w:tcW w:w="1984" w:type="dxa"/>
            <w:gridSpan w:val="2"/>
          </w:tcPr>
          <w:p w:rsidR="00220ECA" w:rsidRPr="00220ECA" w:rsidRDefault="00220ECA" w:rsidP="00220ECA">
            <w:pPr>
              <w:jc w:val="center"/>
              <w:rPr>
                <w:rFonts w:ascii="Times New Roman" w:eastAsia="Times New Roman" w:hAnsi="Times New Roman" w:cs="Times New Roman"/>
                <w:sz w:val="24"/>
                <w:szCs w:val="24"/>
                <w:lang w:val="en-US" w:eastAsia="ru-RU"/>
              </w:rPr>
            </w:pPr>
            <w:r w:rsidRPr="00220ECA">
              <w:rPr>
                <w:rFonts w:ascii="Times New Roman" w:eastAsia="Times New Roman" w:hAnsi="Times New Roman" w:cs="Times New Roman"/>
                <w:sz w:val="24"/>
                <w:szCs w:val="24"/>
                <w:lang w:eastAsia="ru-RU"/>
              </w:rPr>
              <w:t>25</w:t>
            </w:r>
            <w:r w:rsidRPr="00220ECA">
              <w:rPr>
                <w:rFonts w:ascii="Times New Roman" w:eastAsia="Times New Roman" w:hAnsi="Times New Roman" w:cs="Times New Roman"/>
                <w:sz w:val="24"/>
                <w:szCs w:val="24"/>
                <w:lang w:val="en-US" w:eastAsia="ru-RU"/>
              </w:rPr>
              <w:t>/1</w:t>
            </w:r>
          </w:p>
        </w:tc>
      </w:tr>
      <w:tr w:rsidR="00220ECA" w:rsidRPr="00220ECA" w:rsidTr="00220ECA">
        <w:trPr>
          <w:trHeight w:val="195"/>
        </w:trPr>
        <w:tc>
          <w:tcPr>
            <w:tcW w:w="3403" w:type="dxa"/>
            <w:gridSpan w:val="2"/>
            <w:vMerge/>
          </w:tcPr>
          <w:p w:rsidR="00220ECA" w:rsidRPr="00220ECA" w:rsidRDefault="00220ECA" w:rsidP="00220ECA">
            <w:pPr>
              <w:jc w:val="center"/>
              <w:rPr>
                <w:rFonts w:ascii="Times New Roman" w:eastAsia="Times New Roman" w:hAnsi="Times New Roman" w:cs="Times New Roman"/>
                <w:b/>
                <w:sz w:val="24"/>
                <w:szCs w:val="24"/>
                <w:lang w:eastAsia="ru-RU"/>
              </w:rPr>
            </w:pPr>
          </w:p>
        </w:tc>
        <w:tc>
          <w:tcPr>
            <w:tcW w:w="2835" w:type="dxa"/>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 xml:space="preserve">«Экономика для дошколят» </w:t>
            </w: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p>
        </w:tc>
        <w:tc>
          <w:tcPr>
            <w:tcW w:w="2127" w:type="dxa"/>
          </w:tcPr>
          <w:p w:rsidR="00220ECA" w:rsidRPr="00220ECA" w:rsidRDefault="00220ECA" w:rsidP="00220ECA">
            <w:pPr>
              <w:jc w:val="center"/>
              <w:rPr>
                <w:rFonts w:ascii="Times New Roman" w:eastAsia="Times New Roman" w:hAnsi="Times New Roman" w:cs="Times New Roman"/>
                <w:sz w:val="24"/>
                <w:szCs w:val="24"/>
                <w:lang w:eastAsia="ru-RU"/>
              </w:rPr>
            </w:pPr>
          </w:p>
        </w:tc>
        <w:tc>
          <w:tcPr>
            <w:tcW w:w="1984" w:type="dxa"/>
          </w:tcPr>
          <w:p w:rsidR="00220ECA" w:rsidRPr="00220ECA" w:rsidRDefault="00220ECA" w:rsidP="00220ECA">
            <w:pPr>
              <w:jc w:val="center"/>
              <w:rPr>
                <w:rFonts w:ascii="Times New Roman" w:eastAsia="Times New Roman" w:hAnsi="Times New Roman" w:cs="Times New Roman"/>
                <w:sz w:val="24"/>
                <w:szCs w:val="24"/>
                <w:lang w:eastAsia="ru-RU"/>
              </w:rPr>
            </w:pPr>
          </w:p>
        </w:tc>
        <w:tc>
          <w:tcPr>
            <w:tcW w:w="1985" w:type="dxa"/>
          </w:tcPr>
          <w:p w:rsidR="00220ECA" w:rsidRPr="00220ECA" w:rsidRDefault="00220ECA" w:rsidP="00220ECA">
            <w:pPr>
              <w:jc w:val="center"/>
              <w:rPr>
                <w:rFonts w:ascii="Times New Roman" w:eastAsia="Times New Roman" w:hAnsi="Times New Roman" w:cs="Times New Roman"/>
                <w:sz w:val="24"/>
                <w:szCs w:val="24"/>
                <w:lang w:eastAsia="ru-RU"/>
              </w:rPr>
            </w:pPr>
          </w:p>
        </w:tc>
        <w:tc>
          <w:tcPr>
            <w:tcW w:w="1984" w:type="dxa"/>
            <w:gridSpan w:val="2"/>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val="en-US" w:eastAsia="ru-RU"/>
              </w:rPr>
              <w:t>30/1</w:t>
            </w:r>
          </w:p>
        </w:tc>
      </w:tr>
      <w:tr w:rsidR="00220ECA" w:rsidRPr="00220ECA" w:rsidTr="00220ECA">
        <w:trPr>
          <w:trHeight w:val="160"/>
        </w:trPr>
        <w:tc>
          <w:tcPr>
            <w:tcW w:w="3403" w:type="dxa"/>
            <w:gridSpan w:val="2"/>
            <w:vMerge/>
          </w:tcPr>
          <w:p w:rsidR="00220ECA" w:rsidRPr="00220ECA" w:rsidRDefault="00220ECA" w:rsidP="00220ECA">
            <w:pPr>
              <w:jc w:val="center"/>
              <w:rPr>
                <w:rFonts w:ascii="Times New Roman" w:eastAsia="Times New Roman" w:hAnsi="Times New Roman" w:cs="Times New Roman"/>
                <w:b/>
                <w:sz w:val="24"/>
                <w:szCs w:val="24"/>
                <w:lang w:eastAsia="ru-RU"/>
              </w:rPr>
            </w:pPr>
          </w:p>
        </w:tc>
        <w:tc>
          <w:tcPr>
            <w:tcW w:w="2835" w:type="dxa"/>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Комплекс игровых ситуаций «Мы живём на Урале»</w:t>
            </w:r>
          </w:p>
        </w:tc>
        <w:tc>
          <w:tcPr>
            <w:tcW w:w="10064" w:type="dxa"/>
            <w:gridSpan w:val="6"/>
          </w:tcPr>
          <w:p w:rsidR="00220ECA" w:rsidRPr="00220ECA" w:rsidRDefault="00220ECA" w:rsidP="00220ECA">
            <w:pPr>
              <w:jc w:val="center"/>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Содержание интегрировано в образовательные области, также реализуется в совместной и самостоятельной деятельности</w:t>
            </w:r>
          </w:p>
        </w:tc>
      </w:tr>
      <w:tr w:rsidR="00220ECA" w:rsidRPr="00220ECA" w:rsidTr="00220ECA">
        <w:tc>
          <w:tcPr>
            <w:tcW w:w="6238" w:type="dxa"/>
            <w:gridSpan w:val="3"/>
          </w:tcPr>
          <w:p w:rsidR="00220ECA" w:rsidRPr="00220ECA" w:rsidRDefault="00220ECA" w:rsidP="00220ECA">
            <w:pPr>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t>Максимальный объём образовательной нагрузки в неделю</w:t>
            </w:r>
          </w:p>
        </w:tc>
        <w:tc>
          <w:tcPr>
            <w:tcW w:w="1984" w:type="dxa"/>
          </w:tcPr>
          <w:p w:rsidR="00220ECA" w:rsidRPr="00220ECA" w:rsidRDefault="00220ECA" w:rsidP="00220ECA">
            <w:pPr>
              <w:jc w:val="center"/>
              <w:rPr>
                <w:rFonts w:ascii="Times New Roman" w:eastAsia="Times New Roman" w:hAnsi="Times New Roman" w:cs="Times New Roman"/>
                <w:b/>
                <w:sz w:val="24"/>
                <w:szCs w:val="24"/>
                <w:lang w:val="en-US" w:eastAsia="ru-RU"/>
              </w:rPr>
            </w:pPr>
            <w:r w:rsidRPr="00220ECA">
              <w:rPr>
                <w:rFonts w:ascii="Times New Roman" w:eastAsia="Times New Roman" w:hAnsi="Times New Roman" w:cs="Times New Roman"/>
                <w:b/>
                <w:sz w:val="24"/>
                <w:szCs w:val="24"/>
                <w:lang w:eastAsia="ru-RU"/>
              </w:rPr>
              <w:t>100</w:t>
            </w:r>
            <w:r w:rsidRPr="00220ECA">
              <w:rPr>
                <w:rFonts w:ascii="Times New Roman" w:eastAsia="Times New Roman" w:hAnsi="Times New Roman" w:cs="Times New Roman"/>
                <w:b/>
                <w:sz w:val="24"/>
                <w:szCs w:val="24"/>
                <w:lang w:val="en-US" w:eastAsia="ru-RU"/>
              </w:rPr>
              <w:t>/10</w:t>
            </w:r>
          </w:p>
        </w:tc>
        <w:tc>
          <w:tcPr>
            <w:tcW w:w="2127" w:type="dxa"/>
          </w:tcPr>
          <w:p w:rsidR="00220ECA" w:rsidRPr="00220ECA" w:rsidRDefault="00220ECA" w:rsidP="00220ECA">
            <w:pPr>
              <w:jc w:val="center"/>
              <w:rPr>
                <w:rFonts w:ascii="Times New Roman" w:eastAsia="Times New Roman" w:hAnsi="Times New Roman" w:cs="Times New Roman"/>
                <w:b/>
                <w:sz w:val="24"/>
                <w:szCs w:val="24"/>
                <w:lang w:val="en-US" w:eastAsia="ru-RU"/>
              </w:rPr>
            </w:pPr>
            <w:r w:rsidRPr="00220ECA">
              <w:rPr>
                <w:rFonts w:ascii="Times New Roman" w:eastAsia="Times New Roman" w:hAnsi="Times New Roman" w:cs="Times New Roman"/>
                <w:b/>
                <w:sz w:val="24"/>
                <w:szCs w:val="24"/>
                <w:lang w:val="en-US" w:eastAsia="ru-RU"/>
              </w:rPr>
              <w:t>145/10</w:t>
            </w:r>
          </w:p>
        </w:tc>
        <w:tc>
          <w:tcPr>
            <w:tcW w:w="1984" w:type="dxa"/>
          </w:tcPr>
          <w:p w:rsidR="00220ECA" w:rsidRPr="00220ECA" w:rsidRDefault="00220ECA" w:rsidP="00220ECA">
            <w:pPr>
              <w:jc w:val="center"/>
              <w:rPr>
                <w:rFonts w:ascii="Times New Roman" w:eastAsia="Times New Roman" w:hAnsi="Times New Roman" w:cs="Times New Roman"/>
                <w:b/>
                <w:sz w:val="24"/>
                <w:szCs w:val="24"/>
                <w:lang w:val="en-US" w:eastAsia="ru-RU"/>
              </w:rPr>
            </w:pPr>
            <w:r w:rsidRPr="00220ECA">
              <w:rPr>
                <w:rFonts w:ascii="Times New Roman" w:eastAsia="Times New Roman" w:hAnsi="Times New Roman" w:cs="Times New Roman"/>
                <w:b/>
                <w:sz w:val="24"/>
                <w:szCs w:val="24"/>
                <w:lang w:val="en-US" w:eastAsia="ru-RU"/>
              </w:rPr>
              <w:t>200/10</w:t>
            </w:r>
          </w:p>
        </w:tc>
        <w:tc>
          <w:tcPr>
            <w:tcW w:w="1985" w:type="dxa"/>
          </w:tcPr>
          <w:p w:rsidR="00220ECA" w:rsidRPr="00220ECA" w:rsidRDefault="00220ECA" w:rsidP="00220ECA">
            <w:pPr>
              <w:jc w:val="center"/>
              <w:rPr>
                <w:rFonts w:ascii="Times New Roman" w:eastAsia="Times New Roman" w:hAnsi="Times New Roman" w:cs="Times New Roman"/>
                <w:b/>
                <w:sz w:val="24"/>
                <w:szCs w:val="24"/>
                <w:lang w:val="en-US" w:eastAsia="ru-RU"/>
              </w:rPr>
            </w:pPr>
            <w:r w:rsidRPr="00220ECA">
              <w:rPr>
                <w:rFonts w:ascii="Times New Roman" w:eastAsia="Times New Roman" w:hAnsi="Times New Roman" w:cs="Times New Roman"/>
                <w:b/>
                <w:sz w:val="24"/>
                <w:szCs w:val="24"/>
                <w:lang w:val="en-US" w:eastAsia="ru-RU"/>
              </w:rPr>
              <w:t>33</w:t>
            </w:r>
            <w:r w:rsidRPr="00220ECA">
              <w:rPr>
                <w:rFonts w:ascii="Times New Roman" w:eastAsia="Times New Roman" w:hAnsi="Times New Roman" w:cs="Times New Roman"/>
                <w:b/>
                <w:sz w:val="24"/>
                <w:szCs w:val="24"/>
                <w:lang w:eastAsia="ru-RU"/>
              </w:rPr>
              <w:t>0</w:t>
            </w:r>
            <w:r w:rsidRPr="00220ECA">
              <w:rPr>
                <w:rFonts w:ascii="Times New Roman" w:eastAsia="Times New Roman" w:hAnsi="Times New Roman" w:cs="Times New Roman"/>
                <w:b/>
                <w:sz w:val="24"/>
                <w:szCs w:val="24"/>
                <w:lang w:val="en-US" w:eastAsia="ru-RU"/>
              </w:rPr>
              <w:t>/14</w:t>
            </w:r>
          </w:p>
        </w:tc>
        <w:tc>
          <w:tcPr>
            <w:tcW w:w="1984" w:type="dxa"/>
            <w:gridSpan w:val="2"/>
          </w:tcPr>
          <w:p w:rsidR="00220ECA" w:rsidRPr="00220ECA" w:rsidRDefault="00220ECA" w:rsidP="00220ECA">
            <w:pPr>
              <w:jc w:val="center"/>
              <w:rPr>
                <w:rFonts w:ascii="Times New Roman" w:eastAsia="Times New Roman" w:hAnsi="Times New Roman" w:cs="Times New Roman"/>
                <w:b/>
                <w:sz w:val="24"/>
                <w:szCs w:val="24"/>
                <w:lang w:val="en-US" w:eastAsia="ru-RU"/>
              </w:rPr>
            </w:pPr>
            <w:r w:rsidRPr="00220ECA">
              <w:rPr>
                <w:rFonts w:ascii="Times New Roman" w:eastAsia="Times New Roman" w:hAnsi="Times New Roman" w:cs="Times New Roman"/>
                <w:b/>
                <w:sz w:val="24"/>
                <w:szCs w:val="24"/>
                <w:lang w:val="en-US" w:eastAsia="ru-RU"/>
              </w:rPr>
              <w:t>4</w:t>
            </w:r>
            <w:r w:rsidRPr="00220ECA">
              <w:rPr>
                <w:rFonts w:ascii="Times New Roman" w:eastAsia="Times New Roman" w:hAnsi="Times New Roman" w:cs="Times New Roman"/>
                <w:b/>
                <w:sz w:val="24"/>
                <w:szCs w:val="24"/>
                <w:lang w:eastAsia="ru-RU"/>
              </w:rPr>
              <w:t>75</w:t>
            </w:r>
            <w:r w:rsidRPr="00220ECA">
              <w:rPr>
                <w:rFonts w:ascii="Times New Roman" w:eastAsia="Times New Roman" w:hAnsi="Times New Roman" w:cs="Times New Roman"/>
                <w:b/>
                <w:sz w:val="24"/>
                <w:szCs w:val="24"/>
                <w:lang w:val="en-US" w:eastAsia="ru-RU"/>
              </w:rPr>
              <w:t>/16</w:t>
            </w:r>
          </w:p>
        </w:tc>
      </w:tr>
    </w:tbl>
    <w:p w:rsidR="00220ECA" w:rsidRPr="00220ECA" w:rsidRDefault="00220ECA" w:rsidP="00220ECA">
      <w:pPr>
        <w:spacing w:after="0" w:line="240" w:lineRule="auto"/>
        <w:rPr>
          <w:rFonts w:ascii="Times New Roman" w:eastAsia="Times New Roman" w:hAnsi="Times New Roman" w:cs="Times New Roman"/>
          <w:sz w:val="24"/>
          <w:szCs w:val="24"/>
          <w:lang w:eastAsia="ru-RU"/>
        </w:rPr>
      </w:pPr>
      <w:r w:rsidRPr="00220ECA">
        <w:rPr>
          <w:rFonts w:ascii="Times New Roman" w:eastAsia="Times New Roman" w:hAnsi="Times New Roman" w:cs="Times New Roman"/>
          <w:sz w:val="24"/>
          <w:szCs w:val="24"/>
          <w:lang w:eastAsia="ru-RU"/>
        </w:rPr>
        <w:t>*один раз в неделю непрерывно-образовательная деятельность по физическому развитию детей организуется на открытом воздухе</w:t>
      </w:r>
    </w:p>
    <w:p w:rsidR="00220ECA" w:rsidRPr="00220ECA" w:rsidRDefault="00220ECA" w:rsidP="00220ECA">
      <w:pPr>
        <w:spacing w:after="0" w:line="240" w:lineRule="auto"/>
        <w:rPr>
          <w:rFonts w:ascii="Times New Roman" w:eastAsia="Times New Roman" w:hAnsi="Times New Roman" w:cs="Times New Roman"/>
          <w:sz w:val="24"/>
          <w:szCs w:val="24"/>
          <w:lang w:eastAsia="ru-RU"/>
        </w:rPr>
      </w:pPr>
    </w:p>
    <w:p w:rsidR="00220ECA" w:rsidRPr="00220ECA" w:rsidRDefault="00220ECA" w:rsidP="00220ECA">
      <w:pPr>
        <w:spacing w:after="0" w:line="240" w:lineRule="auto"/>
        <w:jc w:val="center"/>
        <w:rPr>
          <w:rFonts w:ascii="Times New Roman" w:eastAsia="Times New Roman" w:hAnsi="Times New Roman" w:cs="Times New Roman"/>
          <w:b/>
          <w:sz w:val="24"/>
          <w:szCs w:val="24"/>
          <w:lang w:eastAsia="ru-RU"/>
        </w:rPr>
      </w:pPr>
    </w:p>
    <w:p w:rsidR="00220ECA" w:rsidRPr="00220ECA" w:rsidRDefault="00220ECA" w:rsidP="00965BC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20ECA" w:rsidRPr="00220ECA" w:rsidRDefault="00220ECA" w:rsidP="00220ECA">
      <w:pPr>
        <w:spacing w:after="0" w:line="240" w:lineRule="auto"/>
        <w:jc w:val="center"/>
        <w:rPr>
          <w:rFonts w:ascii="Times New Roman" w:eastAsia="Times New Roman" w:hAnsi="Times New Roman" w:cs="Times New Roman"/>
          <w:b/>
          <w:sz w:val="24"/>
          <w:szCs w:val="24"/>
          <w:lang w:eastAsia="ru-RU"/>
        </w:rPr>
      </w:pPr>
      <w:r w:rsidRPr="00220ECA">
        <w:rPr>
          <w:rFonts w:ascii="Times New Roman" w:eastAsia="Times New Roman" w:hAnsi="Times New Roman" w:cs="Times New Roman"/>
          <w:b/>
          <w:sz w:val="24"/>
          <w:szCs w:val="24"/>
          <w:lang w:eastAsia="ru-RU"/>
        </w:rPr>
        <w:lastRenderedPageBreak/>
        <w:t>Образовательная нагрузка в день в минутах</w:t>
      </w:r>
    </w:p>
    <w:tbl>
      <w:tblPr>
        <w:tblW w:w="157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908"/>
        <w:gridCol w:w="908"/>
        <w:gridCol w:w="908"/>
        <w:gridCol w:w="31"/>
        <w:gridCol w:w="877"/>
        <w:gridCol w:w="908"/>
        <w:gridCol w:w="908"/>
        <w:gridCol w:w="908"/>
        <w:gridCol w:w="909"/>
        <w:gridCol w:w="908"/>
        <w:gridCol w:w="908"/>
        <w:gridCol w:w="908"/>
        <w:gridCol w:w="908"/>
        <w:gridCol w:w="908"/>
        <w:gridCol w:w="908"/>
        <w:gridCol w:w="1274"/>
      </w:tblGrid>
      <w:tr w:rsidR="00220ECA" w:rsidRPr="00220ECA" w:rsidTr="00220ECA">
        <w:trPr>
          <w:trHeight w:val="316"/>
        </w:trPr>
        <w:tc>
          <w:tcPr>
            <w:tcW w:w="1747" w:type="dxa"/>
            <w:vMerge w:val="restart"/>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День недели</w:t>
            </w:r>
          </w:p>
        </w:tc>
        <w:tc>
          <w:tcPr>
            <w:tcW w:w="2755" w:type="dxa"/>
            <w:gridSpan w:val="4"/>
            <w:shd w:val="clear" w:color="auto" w:fill="auto"/>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Ранний возраст</w:t>
            </w:r>
          </w:p>
        </w:tc>
        <w:tc>
          <w:tcPr>
            <w:tcW w:w="11232" w:type="dxa"/>
            <w:gridSpan w:val="12"/>
            <w:shd w:val="clear" w:color="auto" w:fill="auto"/>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Дошкольный возраст</w:t>
            </w:r>
          </w:p>
        </w:tc>
      </w:tr>
      <w:tr w:rsidR="00220ECA" w:rsidRPr="00220ECA" w:rsidTr="00220ECA">
        <w:trPr>
          <w:trHeight w:val="366"/>
        </w:trPr>
        <w:tc>
          <w:tcPr>
            <w:tcW w:w="1747" w:type="dxa"/>
            <w:vMerge/>
            <w:shd w:val="clear" w:color="auto" w:fill="auto"/>
          </w:tcPr>
          <w:p w:rsidR="00220ECA" w:rsidRPr="00220ECA" w:rsidRDefault="00220ECA" w:rsidP="00220ECA">
            <w:pPr>
              <w:spacing w:after="0" w:line="240" w:lineRule="auto"/>
              <w:contextualSpacing/>
              <w:rPr>
                <w:rFonts w:ascii="Times New Roman" w:eastAsia="Calibri" w:hAnsi="Times New Roman" w:cs="Times New Roman"/>
                <w:sz w:val="24"/>
                <w:szCs w:val="24"/>
                <w:lang w:eastAsia="ru-RU"/>
              </w:rPr>
            </w:pPr>
          </w:p>
        </w:tc>
        <w:tc>
          <w:tcPr>
            <w:tcW w:w="2724" w:type="dxa"/>
            <w:gridSpan w:val="3"/>
            <w:shd w:val="clear" w:color="auto" w:fill="auto"/>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Группа детей 2-3 лет</w:t>
            </w:r>
          </w:p>
        </w:tc>
        <w:tc>
          <w:tcPr>
            <w:tcW w:w="2724" w:type="dxa"/>
            <w:gridSpan w:val="4"/>
            <w:shd w:val="clear" w:color="auto" w:fill="auto"/>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Группа детей 3-4 лет</w:t>
            </w:r>
          </w:p>
        </w:tc>
        <w:tc>
          <w:tcPr>
            <w:tcW w:w="2725" w:type="dxa"/>
            <w:gridSpan w:val="3"/>
            <w:shd w:val="clear" w:color="auto" w:fill="auto"/>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Группа детей 4-5 лет</w:t>
            </w:r>
          </w:p>
        </w:tc>
        <w:tc>
          <w:tcPr>
            <w:tcW w:w="2724" w:type="dxa"/>
            <w:gridSpan w:val="3"/>
            <w:shd w:val="clear" w:color="auto" w:fill="auto"/>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Группа детей 5-6 лет</w:t>
            </w:r>
          </w:p>
        </w:tc>
        <w:tc>
          <w:tcPr>
            <w:tcW w:w="3090" w:type="dxa"/>
            <w:gridSpan w:val="3"/>
            <w:shd w:val="clear" w:color="auto" w:fill="auto"/>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Группа детей 6-7 лет</w:t>
            </w:r>
          </w:p>
        </w:tc>
      </w:tr>
      <w:tr w:rsidR="00220ECA" w:rsidRPr="00220ECA" w:rsidTr="00220ECA">
        <w:trPr>
          <w:cantSplit/>
          <w:trHeight w:val="1134"/>
        </w:trPr>
        <w:tc>
          <w:tcPr>
            <w:tcW w:w="1747" w:type="dxa"/>
            <w:vMerge/>
            <w:shd w:val="clear" w:color="auto" w:fill="auto"/>
          </w:tcPr>
          <w:p w:rsidR="00220ECA" w:rsidRPr="00220ECA" w:rsidRDefault="00220ECA" w:rsidP="00220ECA">
            <w:pPr>
              <w:spacing w:after="0" w:line="240" w:lineRule="auto"/>
              <w:contextualSpacing/>
              <w:rPr>
                <w:rFonts w:ascii="Times New Roman" w:eastAsia="Calibri" w:hAnsi="Times New Roman" w:cs="Times New Roman"/>
                <w:sz w:val="24"/>
                <w:szCs w:val="24"/>
                <w:lang w:eastAsia="ru-RU"/>
              </w:rPr>
            </w:pPr>
          </w:p>
        </w:tc>
        <w:tc>
          <w:tcPr>
            <w:tcW w:w="908" w:type="dxa"/>
            <w:shd w:val="clear" w:color="auto" w:fill="auto"/>
            <w:textDirection w:val="btLr"/>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 половина дня</w:t>
            </w:r>
          </w:p>
        </w:tc>
        <w:tc>
          <w:tcPr>
            <w:tcW w:w="908" w:type="dxa"/>
            <w:shd w:val="clear" w:color="auto" w:fill="auto"/>
            <w:textDirection w:val="btLr"/>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 половина дня</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Всего в день</w:t>
            </w:r>
          </w:p>
        </w:tc>
        <w:tc>
          <w:tcPr>
            <w:tcW w:w="908" w:type="dxa"/>
            <w:gridSpan w:val="2"/>
            <w:shd w:val="clear" w:color="auto" w:fill="auto"/>
            <w:textDirection w:val="btLr"/>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 половина дня</w:t>
            </w:r>
          </w:p>
        </w:tc>
        <w:tc>
          <w:tcPr>
            <w:tcW w:w="908" w:type="dxa"/>
            <w:shd w:val="clear" w:color="auto" w:fill="auto"/>
            <w:textDirection w:val="btLr"/>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 половина дня</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Всего в день</w:t>
            </w:r>
          </w:p>
        </w:tc>
        <w:tc>
          <w:tcPr>
            <w:tcW w:w="908" w:type="dxa"/>
            <w:shd w:val="clear" w:color="auto" w:fill="auto"/>
            <w:textDirection w:val="btLr"/>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 половина дня</w:t>
            </w:r>
          </w:p>
        </w:tc>
        <w:tc>
          <w:tcPr>
            <w:tcW w:w="909" w:type="dxa"/>
            <w:shd w:val="clear" w:color="auto" w:fill="auto"/>
            <w:textDirection w:val="btLr"/>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 половина дня</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Всего в день</w:t>
            </w:r>
          </w:p>
        </w:tc>
        <w:tc>
          <w:tcPr>
            <w:tcW w:w="908" w:type="dxa"/>
            <w:shd w:val="clear" w:color="auto" w:fill="auto"/>
            <w:textDirection w:val="btLr"/>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 половина дня</w:t>
            </w:r>
          </w:p>
        </w:tc>
        <w:tc>
          <w:tcPr>
            <w:tcW w:w="908" w:type="dxa"/>
            <w:shd w:val="clear" w:color="auto" w:fill="auto"/>
            <w:textDirection w:val="btLr"/>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 половина дня</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Всего в день</w:t>
            </w:r>
          </w:p>
        </w:tc>
        <w:tc>
          <w:tcPr>
            <w:tcW w:w="908" w:type="dxa"/>
            <w:shd w:val="clear" w:color="auto" w:fill="auto"/>
            <w:textDirection w:val="btLr"/>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 половина дня</w:t>
            </w:r>
          </w:p>
        </w:tc>
        <w:tc>
          <w:tcPr>
            <w:tcW w:w="908" w:type="dxa"/>
            <w:shd w:val="clear" w:color="auto" w:fill="auto"/>
            <w:textDirection w:val="btLr"/>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 половина дня</w:t>
            </w:r>
          </w:p>
        </w:tc>
        <w:tc>
          <w:tcPr>
            <w:tcW w:w="1274"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Всего в день</w:t>
            </w:r>
          </w:p>
        </w:tc>
      </w:tr>
      <w:tr w:rsidR="00220ECA" w:rsidRPr="00220ECA" w:rsidTr="00220ECA">
        <w:tc>
          <w:tcPr>
            <w:tcW w:w="1747" w:type="dxa"/>
            <w:shd w:val="clear" w:color="auto" w:fill="auto"/>
          </w:tcPr>
          <w:p w:rsidR="00220ECA" w:rsidRPr="00220ECA" w:rsidRDefault="00220ECA" w:rsidP="00220ECA">
            <w:pPr>
              <w:spacing w:after="0" w:line="240" w:lineRule="auto"/>
              <w:contextualSpacing/>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Понедельник</w:t>
            </w:r>
          </w:p>
          <w:p w:rsidR="00220ECA" w:rsidRPr="00220ECA" w:rsidRDefault="00220ECA" w:rsidP="00220ECA">
            <w:pPr>
              <w:spacing w:after="0" w:line="240" w:lineRule="auto"/>
              <w:contextualSpacing/>
              <w:rPr>
                <w:rFonts w:ascii="Times New Roman" w:eastAsia="Calibri" w:hAnsi="Times New Roman" w:cs="Times New Roman"/>
                <w:sz w:val="24"/>
                <w:szCs w:val="24"/>
                <w:lang w:eastAsia="ru-RU"/>
              </w:rPr>
            </w:pP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20</w:t>
            </w:r>
          </w:p>
        </w:tc>
        <w:tc>
          <w:tcPr>
            <w:tcW w:w="908" w:type="dxa"/>
            <w:gridSpan w:val="2"/>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15х2</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30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20х2</w:t>
            </w:r>
          </w:p>
        </w:tc>
        <w:tc>
          <w:tcPr>
            <w:tcW w:w="909"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40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25х1</w:t>
            </w:r>
          </w:p>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20х1</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25</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70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30х2</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30</w:t>
            </w:r>
          </w:p>
        </w:tc>
        <w:tc>
          <w:tcPr>
            <w:tcW w:w="1274"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90</w:t>
            </w:r>
          </w:p>
        </w:tc>
      </w:tr>
      <w:tr w:rsidR="00220ECA" w:rsidRPr="00220ECA" w:rsidTr="00220ECA">
        <w:tc>
          <w:tcPr>
            <w:tcW w:w="1747" w:type="dxa"/>
            <w:shd w:val="clear" w:color="auto" w:fill="auto"/>
          </w:tcPr>
          <w:p w:rsidR="00220ECA" w:rsidRPr="00220ECA" w:rsidRDefault="00220ECA" w:rsidP="00220ECA">
            <w:pPr>
              <w:spacing w:after="0" w:line="240" w:lineRule="auto"/>
              <w:contextualSpacing/>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Вторник</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20</w:t>
            </w:r>
          </w:p>
        </w:tc>
        <w:tc>
          <w:tcPr>
            <w:tcW w:w="908" w:type="dxa"/>
            <w:gridSpan w:val="2"/>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15х2</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30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20х2</w:t>
            </w:r>
          </w:p>
        </w:tc>
        <w:tc>
          <w:tcPr>
            <w:tcW w:w="909"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40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25х1</w:t>
            </w:r>
          </w:p>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20х1</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25</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70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30х2</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30</w:t>
            </w:r>
          </w:p>
        </w:tc>
        <w:tc>
          <w:tcPr>
            <w:tcW w:w="1274"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90</w:t>
            </w:r>
          </w:p>
        </w:tc>
      </w:tr>
      <w:tr w:rsidR="00220ECA" w:rsidRPr="00220ECA" w:rsidTr="00220ECA">
        <w:tc>
          <w:tcPr>
            <w:tcW w:w="1747" w:type="dxa"/>
            <w:shd w:val="clear" w:color="auto" w:fill="auto"/>
          </w:tcPr>
          <w:p w:rsidR="00220ECA" w:rsidRPr="00220ECA" w:rsidRDefault="00220ECA" w:rsidP="00220ECA">
            <w:pPr>
              <w:spacing w:after="0" w:line="240" w:lineRule="auto"/>
              <w:contextualSpacing/>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Среда</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20</w:t>
            </w:r>
          </w:p>
        </w:tc>
        <w:tc>
          <w:tcPr>
            <w:tcW w:w="908" w:type="dxa"/>
            <w:gridSpan w:val="2"/>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15х2</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30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20х2</w:t>
            </w:r>
          </w:p>
        </w:tc>
        <w:tc>
          <w:tcPr>
            <w:tcW w:w="909"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40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25х1</w:t>
            </w:r>
          </w:p>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20х1</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25</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70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30х2</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25</w:t>
            </w:r>
          </w:p>
        </w:tc>
        <w:tc>
          <w:tcPr>
            <w:tcW w:w="1274"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85</w:t>
            </w:r>
          </w:p>
        </w:tc>
      </w:tr>
      <w:tr w:rsidR="00220ECA" w:rsidRPr="00220ECA" w:rsidTr="00220ECA">
        <w:trPr>
          <w:trHeight w:val="479"/>
        </w:trPr>
        <w:tc>
          <w:tcPr>
            <w:tcW w:w="1747" w:type="dxa"/>
            <w:shd w:val="clear" w:color="auto" w:fill="auto"/>
          </w:tcPr>
          <w:p w:rsidR="00220ECA" w:rsidRPr="00220ECA" w:rsidRDefault="00220ECA" w:rsidP="00220ECA">
            <w:pPr>
              <w:spacing w:after="0" w:line="240" w:lineRule="auto"/>
              <w:contextualSpacing/>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Четверг</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20</w:t>
            </w:r>
          </w:p>
        </w:tc>
        <w:tc>
          <w:tcPr>
            <w:tcW w:w="908" w:type="dxa"/>
            <w:gridSpan w:val="2"/>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15х2</w:t>
            </w:r>
          </w:p>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 xml:space="preserve"> </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30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20х2</w:t>
            </w:r>
          </w:p>
        </w:tc>
        <w:tc>
          <w:tcPr>
            <w:tcW w:w="909"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40</w:t>
            </w:r>
          </w:p>
        </w:tc>
        <w:tc>
          <w:tcPr>
            <w:tcW w:w="908" w:type="dxa"/>
            <w:shd w:val="clear" w:color="auto" w:fill="auto"/>
            <w:vAlign w:val="center"/>
          </w:tcPr>
          <w:p w:rsidR="00220ECA" w:rsidRPr="00220ECA" w:rsidRDefault="00220ECA" w:rsidP="00220ECA">
            <w:pPr>
              <w:spacing w:after="0" w:line="240" w:lineRule="auto"/>
              <w:contextualSpacing/>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 xml:space="preserve">     25х1</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25</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50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30х2</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30</w:t>
            </w:r>
          </w:p>
        </w:tc>
        <w:tc>
          <w:tcPr>
            <w:tcW w:w="1274"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90</w:t>
            </w:r>
          </w:p>
        </w:tc>
      </w:tr>
      <w:tr w:rsidR="00220ECA" w:rsidRPr="00220ECA" w:rsidTr="00220ECA">
        <w:tc>
          <w:tcPr>
            <w:tcW w:w="1747" w:type="dxa"/>
            <w:shd w:val="clear" w:color="auto" w:fill="auto"/>
          </w:tcPr>
          <w:p w:rsidR="00220ECA" w:rsidRPr="00220ECA" w:rsidRDefault="00220ECA" w:rsidP="00220ECA">
            <w:pPr>
              <w:spacing w:after="0" w:line="240" w:lineRule="auto"/>
              <w:contextualSpacing/>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Пятница</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20</w:t>
            </w:r>
          </w:p>
        </w:tc>
        <w:tc>
          <w:tcPr>
            <w:tcW w:w="908" w:type="dxa"/>
            <w:gridSpan w:val="2"/>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15х2</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30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20х2</w:t>
            </w:r>
          </w:p>
        </w:tc>
        <w:tc>
          <w:tcPr>
            <w:tcW w:w="909"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40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25х1</w:t>
            </w:r>
          </w:p>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20х1</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25</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70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30х3</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30</w:t>
            </w:r>
          </w:p>
        </w:tc>
        <w:tc>
          <w:tcPr>
            <w:tcW w:w="1274"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120</w:t>
            </w:r>
          </w:p>
        </w:tc>
      </w:tr>
      <w:tr w:rsidR="00220ECA" w:rsidRPr="00220ECA" w:rsidTr="00220ECA">
        <w:tc>
          <w:tcPr>
            <w:tcW w:w="1747" w:type="dxa"/>
            <w:shd w:val="clear" w:color="auto" w:fill="auto"/>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Всего в неделю</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50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50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100</w:t>
            </w:r>
          </w:p>
        </w:tc>
        <w:tc>
          <w:tcPr>
            <w:tcW w:w="908" w:type="dxa"/>
            <w:gridSpan w:val="2"/>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150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150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200</w:t>
            </w:r>
          </w:p>
        </w:tc>
        <w:tc>
          <w:tcPr>
            <w:tcW w:w="909"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200</w:t>
            </w:r>
          </w:p>
        </w:tc>
        <w:tc>
          <w:tcPr>
            <w:tcW w:w="908" w:type="dxa"/>
            <w:shd w:val="clear" w:color="auto" w:fill="auto"/>
            <w:vAlign w:val="center"/>
          </w:tcPr>
          <w:p w:rsidR="00220ECA" w:rsidRPr="00220ECA" w:rsidRDefault="00220ECA" w:rsidP="00220ECA">
            <w:pPr>
              <w:spacing w:after="0" w:line="240" w:lineRule="auto"/>
              <w:contextualSpacing/>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 xml:space="preserve">  205</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125</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330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330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150</w:t>
            </w:r>
          </w:p>
        </w:tc>
        <w:tc>
          <w:tcPr>
            <w:tcW w:w="1274"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475</w:t>
            </w:r>
          </w:p>
        </w:tc>
      </w:tr>
      <w:tr w:rsidR="00220ECA" w:rsidRPr="00220ECA" w:rsidTr="00220ECA">
        <w:tc>
          <w:tcPr>
            <w:tcW w:w="1747" w:type="dxa"/>
            <w:shd w:val="clear" w:color="auto" w:fill="auto"/>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 xml:space="preserve">Максимальный объем образователь-ной нагрузки </w:t>
            </w:r>
          </w:p>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 xml:space="preserve">в день </w:t>
            </w:r>
          </w:p>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по СанПиН</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20</w:t>
            </w:r>
          </w:p>
        </w:tc>
        <w:tc>
          <w:tcPr>
            <w:tcW w:w="908" w:type="dxa"/>
            <w:gridSpan w:val="2"/>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15</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30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20</w:t>
            </w:r>
          </w:p>
        </w:tc>
        <w:tc>
          <w:tcPr>
            <w:tcW w:w="909"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40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45</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25</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70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90</w:t>
            </w:r>
          </w:p>
        </w:tc>
        <w:tc>
          <w:tcPr>
            <w:tcW w:w="908"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sz w:val="24"/>
                <w:szCs w:val="24"/>
                <w:lang w:eastAsia="ru-RU"/>
              </w:rPr>
            </w:pPr>
            <w:r w:rsidRPr="00220ECA">
              <w:rPr>
                <w:rFonts w:ascii="Times New Roman" w:eastAsia="Calibri" w:hAnsi="Times New Roman" w:cs="Times New Roman"/>
                <w:sz w:val="24"/>
                <w:szCs w:val="24"/>
                <w:lang w:eastAsia="ru-RU"/>
              </w:rPr>
              <w:t>30</w:t>
            </w:r>
          </w:p>
        </w:tc>
        <w:tc>
          <w:tcPr>
            <w:tcW w:w="1274" w:type="dxa"/>
            <w:shd w:val="clear" w:color="auto" w:fill="auto"/>
            <w:vAlign w:val="center"/>
          </w:tcPr>
          <w:p w:rsidR="00220ECA" w:rsidRPr="00220ECA" w:rsidRDefault="00220ECA" w:rsidP="00220ECA">
            <w:pPr>
              <w:spacing w:after="0" w:line="240" w:lineRule="auto"/>
              <w:contextualSpacing/>
              <w:jc w:val="center"/>
              <w:rPr>
                <w:rFonts w:ascii="Times New Roman" w:eastAsia="Calibri" w:hAnsi="Times New Roman" w:cs="Times New Roman"/>
                <w:b/>
                <w:sz w:val="24"/>
                <w:szCs w:val="24"/>
                <w:lang w:eastAsia="ru-RU"/>
              </w:rPr>
            </w:pPr>
            <w:r w:rsidRPr="00220ECA">
              <w:rPr>
                <w:rFonts w:ascii="Times New Roman" w:eastAsia="Calibri" w:hAnsi="Times New Roman" w:cs="Times New Roman"/>
                <w:b/>
                <w:sz w:val="24"/>
                <w:szCs w:val="24"/>
                <w:lang w:eastAsia="ru-RU"/>
              </w:rPr>
              <w:t>120</w:t>
            </w:r>
          </w:p>
        </w:tc>
      </w:tr>
    </w:tbl>
    <w:p w:rsidR="00220ECA" w:rsidRPr="00220ECA" w:rsidRDefault="00220ECA" w:rsidP="00220ECA">
      <w:pPr>
        <w:spacing w:after="0" w:line="240" w:lineRule="auto"/>
        <w:contextualSpacing/>
        <w:jc w:val="both"/>
        <w:rPr>
          <w:rFonts w:ascii="Times New Roman" w:eastAsia="Times New Roman" w:hAnsi="Times New Roman" w:cs="Times New Roman"/>
          <w:i/>
          <w:sz w:val="24"/>
          <w:szCs w:val="24"/>
          <w:lang w:eastAsia="ru-RU"/>
        </w:rPr>
      </w:pPr>
    </w:p>
    <w:p w:rsidR="00220ECA" w:rsidRPr="00220ECA" w:rsidRDefault="00220ECA" w:rsidP="00220ECA">
      <w:pPr>
        <w:spacing w:after="0" w:line="240" w:lineRule="auto"/>
        <w:rPr>
          <w:rFonts w:ascii="Times New Roman" w:eastAsia="Times New Roman" w:hAnsi="Times New Roman" w:cs="Times New Roman"/>
          <w:sz w:val="24"/>
          <w:szCs w:val="24"/>
          <w:lang w:eastAsia="ru-RU"/>
        </w:rPr>
      </w:pPr>
    </w:p>
    <w:p w:rsidR="00220ECA" w:rsidRPr="00220ECA" w:rsidRDefault="00220ECA" w:rsidP="00220ECA">
      <w:pPr>
        <w:spacing w:after="0" w:line="240" w:lineRule="auto"/>
        <w:jc w:val="center"/>
        <w:rPr>
          <w:rFonts w:ascii="Times New Roman" w:hAnsi="Times New Roman" w:cs="Times New Roman"/>
          <w:sz w:val="24"/>
          <w:szCs w:val="24"/>
        </w:rPr>
      </w:pPr>
    </w:p>
    <w:p w:rsidR="00220ECA" w:rsidRPr="00220ECA" w:rsidRDefault="00220ECA" w:rsidP="00220ECA">
      <w:pPr>
        <w:spacing w:after="0" w:line="240" w:lineRule="auto"/>
        <w:jc w:val="center"/>
        <w:rPr>
          <w:rFonts w:ascii="Times New Roman" w:hAnsi="Times New Roman" w:cs="Times New Roman"/>
          <w:sz w:val="24"/>
          <w:szCs w:val="24"/>
        </w:rPr>
      </w:pPr>
    </w:p>
    <w:p w:rsidR="00220ECA" w:rsidRPr="00220ECA" w:rsidRDefault="00220ECA" w:rsidP="00220ECA">
      <w:pPr>
        <w:spacing w:after="0" w:line="240" w:lineRule="auto"/>
        <w:jc w:val="center"/>
        <w:rPr>
          <w:rFonts w:ascii="Times New Roman" w:hAnsi="Times New Roman" w:cs="Times New Roman"/>
          <w:sz w:val="24"/>
          <w:szCs w:val="24"/>
        </w:rPr>
      </w:pPr>
    </w:p>
    <w:p w:rsidR="00220ECA" w:rsidRDefault="00220ECA">
      <w:pPr>
        <w:rPr>
          <w:rFonts w:ascii="Times New Roman" w:hAnsi="Times New Roman" w:cs="Times New Roman"/>
          <w:sz w:val="24"/>
          <w:szCs w:val="24"/>
        </w:rPr>
      </w:pPr>
      <w:r>
        <w:rPr>
          <w:rFonts w:ascii="Times New Roman" w:hAnsi="Times New Roman" w:cs="Times New Roman"/>
          <w:sz w:val="24"/>
          <w:szCs w:val="24"/>
        </w:rPr>
        <w:br w:type="page"/>
      </w:r>
    </w:p>
    <w:p w:rsidR="00965BCB" w:rsidRPr="00965BCB" w:rsidRDefault="00965BCB" w:rsidP="00965BCB">
      <w:pPr>
        <w:contextualSpacing/>
        <w:rPr>
          <w:rFonts w:ascii="Calibri" w:eastAsia="Calibri" w:hAnsi="Calibri" w:cs="Times New Roman"/>
          <w:sz w:val="28"/>
          <w:szCs w:val="28"/>
          <w:u w:val="single"/>
        </w:rPr>
      </w:pPr>
      <w:r w:rsidRPr="00965BCB">
        <w:rPr>
          <w:rFonts w:ascii="Calibri" w:eastAsia="Calibri" w:hAnsi="Calibri" w:cs="Times New Roman"/>
          <w:sz w:val="28"/>
          <w:szCs w:val="28"/>
          <w:u w:val="single"/>
        </w:rPr>
        <w:lastRenderedPageBreak/>
        <w:t>Расписание непосредственной образовательной деятельности</w:t>
      </w:r>
    </w:p>
    <w:p w:rsidR="00965BCB" w:rsidRPr="00965BCB" w:rsidRDefault="00965BCB" w:rsidP="00965BCB">
      <w:pPr>
        <w:spacing w:after="0" w:line="240" w:lineRule="auto"/>
        <w:jc w:val="center"/>
        <w:outlineLvl w:val="0"/>
        <w:rPr>
          <w:rFonts w:ascii="Times New Roman" w:eastAsia="Times New Roman" w:hAnsi="Times New Roman" w:cs="Times New Roman"/>
          <w:color w:val="FF0000"/>
          <w:sz w:val="16"/>
          <w:szCs w:val="16"/>
          <w:lang w:eastAsia="ru-RU"/>
        </w:rPr>
      </w:pPr>
      <w:r w:rsidRPr="00965BCB">
        <w:rPr>
          <w:rFonts w:ascii="Times New Roman" w:eastAsia="Times New Roman" w:hAnsi="Times New Roman" w:cs="Times New Roman"/>
          <w:b/>
          <w:sz w:val="24"/>
          <w:szCs w:val="24"/>
          <w:lang w:eastAsia="ru-RU"/>
        </w:rPr>
        <w:t xml:space="preserve">  </w:t>
      </w:r>
    </w:p>
    <w:p w:rsidR="00965BCB" w:rsidRPr="00965BCB" w:rsidRDefault="00965BCB" w:rsidP="00965BCB">
      <w:pPr>
        <w:spacing w:after="0" w:line="240" w:lineRule="auto"/>
        <w:ind w:left="11340"/>
        <w:jc w:val="both"/>
        <w:rPr>
          <w:rFonts w:ascii="Times New Roman" w:eastAsia="Times New Roman" w:hAnsi="Times New Roman" w:cs="Times New Roman"/>
          <w:color w:val="FF0000"/>
          <w:sz w:val="6"/>
          <w:szCs w:val="6"/>
          <w:lang w:eastAsia="ru-RU"/>
        </w:rPr>
      </w:pPr>
    </w:p>
    <w:tbl>
      <w:tblPr>
        <w:tblW w:w="161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694"/>
        <w:gridCol w:w="2976"/>
        <w:gridCol w:w="3119"/>
        <w:gridCol w:w="2977"/>
        <w:gridCol w:w="2438"/>
        <w:gridCol w:w="851"/>
      </w:tblGrid>
      <w:tr w:rsidR="00965BCB" w:rsidRPr="00965BCB" w:rsidTr="000755FE">
        <w:trPr>
          <w:trHeight w:val="451"/>
        </w:trPr>
        <w:tc>
          <w:tcPr>
            <w:tcW w:w="1134" w:type="dxa"/>
            <w:tcBorders>
              <w:top w:val="single" w:sz="4" w:space="0" w:color="auto"/>
              <w:tl2br w:val="single" w:sz="4" w:space="0" w:color="auto"/>
            </w:tcBorders>
          </w:tcPr>
          <w:p w:rsidR="00965BCB" w:rsidRPr="00965BCB" w:rsidRDefault="00965BCB" w:rsidP="00965BCB">
            <w:pPr>
              <w:spacing w:after="0" w:line="240" w:lineRule="auto"/>
              <w:jc w:val="right"/>
              <w:rPr>
                <w:rFonts w:ascii="Times New Roman" w:eastAsia="Times New Roman" w:hAnsi="Times New Roman" w:cs="Times New Roman"/>
                <w:b/>
                <w:lang w:eastAsia="ru-RU"/>
              </w:rPr>
            </w:pPr>
            <w:r w:rsidRPr="00965BCB">
              <w:rPr>
                <w:rFonts w:ascii="Times New Roman" w:eastAsia="Times New Roman" w:hAnsi="Times New Roman" w:cs="Times New Roman"/>
                <w:b/>
                <w:lang w:eastAsia="ru-RU"/>
              </w:rPr>
              <w:t>День недели</w:t>
            </w:r>
          </w:p>
          <w:p w:rsidR="00965BCB" w:rsidRPr="00965BCB" w:rsidRDefault="00965BCB" w:rsidP="00965BCB">
            <w:pPr>
              <w:spacing w:after="0" w:line="240" w:lineRule="auto"/>
              <w:jc w:val="both"/>
              <w:rPr>
                <w:rFonts w:ascii="Times New Roman" w:eastAsia="Times New Roman" w:hAnsi="Times New Roman" w:cs="Times New Roman"/>
                <w:b/>
                <w:lang w:eastAsia="ru-RU"/>
              </w:rPr>
            </w:pPr>
            <w:r w:rsidRPr="00965BCB">
              <w:rPr>
                <w:rFonts w:ascii="Times New Roman" w:eastAsia="Times New Roman" w:hAnsi="Times New Roman" w:cs="Times New Roman"/>
                <w:b/>
                <w:lang w:eastAsia="ru-RU"/>
              </w:rPr>
              <w:t>Группа</w:t>
            </w:r>
          </w:p>
        </w:tc>
        <w:tc>
          <w:tcPr>
            <w:tcW w:w="2694" w:type="dxa"/>
          </w:tcPr>
          <w:p w:rsidR="00965BCB" w:rsidRPr="00965BCB" w:rsidRDefault="00965BCB" w:rsidP="00965BCB">
            <w:pPr>
              <w:spacing w:after="0" w:line="240" w:lineRule="auto"/>
              <w:jc w:val="center"/>
              <w:rPr>
                <w:rFonts w:ascii="Times New Roman" w:eastAsia="Times New Roman" w:hAnsi="Times New Roman" w:cs="Times New Roman"/>
                <w:b/>
                <w:lang w:eastAsia="ru-RU"/>
              </w:rPr>
            </w:pPr>
            <w:r w:rsidRPr="00965BCB">
              <w:rPr>
                <w:rFonts w:ascii="Times New Roman" w:eastAsia="Times New Roman" w:hAnsi="Times New Roman" w:cs="Times New Roman"/>
                <w:b/>
                <w:lang w:eastAsia="ru-RU"/>
              </w:rPr>
              <w:t>Понедельник</w:t>
            </w:r>
          </w:p>
        </w:tc>
        <w:tc>
          <w:tcPr>
            <w:tcW w:w="2976" w:type="dxa"/>
          </w:tcPr>
          <w:p w:rsidR="00965BCB" w:rsidRPr="00965BCB" w:rsidRDefault="00965BCB" w:rsidP="00965BCB">
            <w:pPr>
              <w:spacing w:after="0" w:line="240" w:lineRule="auto"/>
              <w:jc w:val="center"/>
              <w:rPr>
                <w:rFonts w:ascii="Times New Roman" w:eastAsia="Times New Roman" w:hAnsi="Times New Roman" w:cs="Times New Roman"/>
                <w:b/>
                <w:lang w:eastAsia="ru-RU"/>
              </w:rPr>
            </w:pPr>
            <w:r w:rsidRPr="00965BCB">
              <w:rPr>
                <w:rFonts w:ascii="Times New Roman" w:eastAsia="Times New Roman" w:hAnsi="Times New Roman" w:cs="Times New Roman"/>
                <w:b/>
                <w:lang w:eastAsia="ru-RU"/>
              </w:rPr>
              <w:t>Вторник</w:t>
            </w:r>
          </w:p>
        </w:tc>
        <w:tc>
          <w:tcPr>
            <w:tcW w:w="3119" w:type="dxa"/>
          </w:tcPr>
          <w:p w:rsidR="00965BCB" w:rsidRPr="00965BCB" w:rsidRDefault="00965BCB" w:rsidP="00965BCB">
            <w:pPr>
              <w:spacing w:after="0" w:line="240" w:lineRule="auto"/>
              <w:jc w:val="center"/>
              <w:rPr>
                <w:rFonts w:ascii="Times New Roman" w:eastAsia="Times New Roman" w:hAnsi="Times New Roman" w:cs="Times New Roman"/>
                <w:b/>
                <w:lang w:eastAsia="ru-RU"/>
              </w:rPr>
            </w:pPr>
            <w:r w:rsidRPr="00965BCB">
              <w:rPr>
                <w:rFonts w:ascii="Times New Roman" w:eastAsia="Times New Roman" w:hAnsi="Times New Roman" w:cs="Times New Roman"/>
                <w:b/>
                <w:lang w:eastAsia="ru-RU"/>
              </w:rPr>
              <w:t>Среда</w:t>
            </w:r>
          </w:p>
        </w:tc>
        <w:tc>
          <w:tcPr>
            <w:tcW w:w="2977" w:type="dxa"/>
          </w:tcPr>
          <w:p w:rsidR="00965BCB" w:rsidRPr="00965BCB" w:rsidRDefault="00965BCB" w:rsidP="00965BCB">
            <w:pPr>
              <w:spacing w:after="0" w:line="240" w:lineRule="auto"/>
              <w:jc w:val="center"/>
              <w:rPr>
                <w:rFonts w:ascii="Times New Roman" w:eastAsia="Times New Roman" w:hAnsi="Times New Roman" w:cs="Times New Roman"/>
                <w:b/>
                <w:lang w:eastAsia="ru-RU"/>
              </w:rPr>
            </w:pPr>
            <w:r w:rsidRPr="00965BCB">
              <w:rPr>
                <w:rFonts w:ascii="Times New Roman" w:eastAsia="Times New Roman" w:hAnsi="Times New Roman" w:cs="Times New Roman"/>
                <w:b/>
                <w:lang w:eastAsia="ru-RU"/>
              </w:rPr>
              <w:t>Четверг</w:t>
            </w:r>
          </w:p>
        </w:tc>
        <w:tc>
          <w:tcPr>
            <w:tcW w:w="2438" w:type="dxa"/>
            <w:tcBorders>
              <w:right w:val="single" w:sz="4" w:space="0" w:color="auto"/>
            </w:tcBorders>
          </w:tcPr>
          <w:p w:rsidR="00965BCB" w:rsidRPr="00965BCB" w:rsidRDefault="00965BCB" w:rsidP="00965BCB">
            <w:pPr>
              <w:spacing w:after="0" w:line="240" w:lineRule="auto"/>
              <w:jc w:val="center"/>
              <w:rPr>
                <w:rFonts w:ascii="Times New Roman" w:eastAsia="Times New Roman" w:hAnsi="Times New Roman" w:cs="Times New Roman"/>
                <w:b/>
                <w:lang w:eastAsia="ru-RU"/>
              </w:rPr>
            </w:pPr>
            <w:r w:rsidRPr="00965BCB">
              <w:rPr>
                <w:rFonts w:ascii="Times New Roman" w:eastAsia="Times New Roman" w:hAnsi="Times New Roman" w:cs="Times New Roman"/>
                <w:b/>
                <w:lang w:eastAsia="ru-RU"/>
              </w:rPr>
              <w:t>Пятница</w:t>
            </w:r>
          </w:p>
        </w:tc>
        <w:tc>
          <w:tcPr>
            <w:tcW w:w="851" w:type="dxa"/>
            <w:tcBorders>
              <w:left w:val="single" w:sz="4" w:space="0" w:color="auto"/>
            </w:tcBorders>
          </w:tcPr>
          <w:p w:rsidR="00965BCB" w:rsidRPr="00965BCB" w:rsidRDefault="00965BCB" w:rsidP="00965BCB">
            <w:pPr>
              <w:spacing w:after="0" w:line="240" w:lineRule="auto"/>
              <w:jc w:val="both"/>
              <w:rPr>
                <w:rFonts w:ascii="Times New Roman" w:eastAsia="Times New Roman" w:hAnsi="Times New Roman" w:cs="Times New Roman"/>
                <w:b/>
                <w:lang w:eastAsia="ru-RU"/>
              </w:rPr>
            </w:pPr>
            <w:r w:rsidRPr="00965BCB">
              <w:rPr>
                <w:rFonts w:ascii="Times New Roman" w:eastAsia="Times New Roman" w:hAnsi="Times New Roman" w:cs="Times New Roman"/>
                <w:b/>
                <w:lang w:eastAsia="ru-RU"/>
              </w:rPr>
              <w:t>Итого,   часов</w:t>
            </w:r>
          </w:p>
        </w:tc>
      </w:tr>
      <w:tr w:rsidR="00965BCB" w:rsidRPr="00965BCB" w:rsidTr="000755FE">
        <w:tc>
          <w:tcPr>
            <w:tcW w:w="1134" w:type="dxa"/>
          </w:tcPr>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1 младшая «Белочка»</w:t>
            </w: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Кол-во</w:t>
            </w:r>
            <w:r w:rsidRPr="00965BCB">
              <w:rPr>
                <w:rFonts w:ascii="Times New Roman" w:eastAsia="Times New Roman" w:hAnsi="Times New Roman" w:cs="Times New Roman"/>
                <w:lang w:val="en-US" w:eastAsia="ru-RU"/>
              </w:rPr>
              <w:t>:</w:t>
            </w:r>
            <w:r w:rsidRPr="00965BCB">
              <w:rPr>
                <w:rFonts w:ascii="Times New Roman" w:eastAsia="Times New Roman" w:hAnsi="Times New Roman" w:cs="Times New Roman"/>
                <w:lang w:eastAsia="ru-RU"/>
              </w:rPr>
              <w:t>12</w:t>
            </w:r>
          </w:p>
        </w:tc>
        <w:tc>
          <w:tcPr>
            <w:tcW w:w="2694" w:type="dxa"/>
          </w:tcPr>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Ознакомление с окружающим миром</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w:t>
            </w:r>
            <w:r w:rsidRPr="00965BCB">
              <w:rPr>
                <w:rFonts w:ascii="Times New Roman" w:eastAsia="Times New Roman" w:hAnsi="Times New Roman" w:cs="Times New Roman"/>
                <w:color w:val="000000"/>
                <w:lang w:eastAsia="ru-RU"/>
              </w:rPr>
              <w:t xml:space="preserve"> – 9.00-9.10</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II</w:t>
            </w:r>
            <w:r w:rsidRPr="00965BCB">
              <w:rPr>
                <w:rFonts w:ascii="Times New Roman" w:eastAsia="Times New Roman" w:hAnsi="Times New Roman" w:cs="Times New Roman"/>
                <w:color w:val="000000"/>
                <w:lang w:eastAsia="ru-RU"/>
              </w:rPr>
              <w:t xml:space="preserve"> – 9.20-9.30</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Музыка</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15.25-15.35</w:t>
            </w:r>
          </w:p>
          <w:p w:rsidR="00965BCB" w:rsidRPr="00965BCB" w:rsidRDefault="00965BCB" w:rsidP="00965BCB">
            <w:pPr>
              <w:spacing w:after="0" w:line="240" w:lineRule="auto"/>
              <w:jc w:val="both"/>
              <w:rPr>
                <w:rFonts w:ascii="Times New Roman" w:eastAsia="Times New Roman" w:hAnsi="Times New Roman" w:cs="Times New Roman"/>
                <w:b/>
                <w:color w:val="000000"/>
                <w:lang w:eastAsia="ru-RU"/>
              </w:rPr>
            </w:pPr>
            <w:r w:rsidRPr="00965BCB">
              <w:rPr>
                <w:rFonts w:ascii="Times New Roman" w:eastAsia="Times New Roman" w:hAnsi="Times New Roman" w:cs="Times New Roman"/>
                <w:b/>
                <w:color w:val="000000"/>
                <w:lang w:eastAsia="ru-RU"/>
              </w:rPr>
              <w:t xml:space="preserve"> </w:t>
            </w:r>
          </w:p>
        </w:tc>
        <w:tc>
          <w:tcPr>
            <w:tcW w:w="2976" w:type="dxa"/>
          </w:tcPr>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 xml:space="preserve">Действие с предметами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w:t>
            </w:r>
            <w:r w:rsidRPr="00965BCB">
              <w:rPr>
                <w:rFonts w:ascii="Times New Roman" w:eastAsia="Times New Roman" w:hAnsi="Times New Roman" w:cs="Times New Roman"/>
                <w:color w:val="000000"/>
                <w:lang w:eastAsia="ru-RU"/>
              </w:rPr>
              <w:t xml:space="preserve"> – 9.00-9.10</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II</w:t>
            </w:r>
            <w:r w:rsidRPr="00965BCB">
              <w:rPr>
                <w:rFonts w:ascii="Times New Roman" w:eastAsia="Times New Roman" w:hAnsi="Times New Roman" w:cs="Times New Roman"/>
                <w:color w:val="000000"/>
                <w:lang w:eastAsia="ru-RU"/>
              </w:rPr>
              <w:t xml:space="preserve"> – 9.20-9.30</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Физическая культура</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w:t>
            </w:r>
            <w:r w:rsidRPr="00965BCB">
              <w:rPr>
                <w:rFonts w:ascii="Times New Roman" w:eastAsia="Times New Roman" w:hAnsi="Times New Roman" w:cs="Times New Roman"/>
                <w:color w:val="000000"/>
                <w:lang w:eastAsia="ru-RU"/>
              </w:rPr>
              <w:t xml:space="preserve"> – 15.25-15.35</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II</w:t>
            </w:r>
            <w:r w:rsidRPr="00965BCB">
              <w:rPr>
                <w:rFonts w:ascii="Times New Roman" w:eastAsia="Times New Roman" w:hAnsi="Times New Roman" w:cs="Times New Roman"/>
                <w:color w:val="000000"/>
                <w:lang w:eastAsia="ru-RU"/>
              </w:rPr>
              <w:t xml:space="preserve"> –  15.45-15.55</w:t>
            </w:r>
          </w:p>
        </w:tc>
        <w:tc>
          <w:tcPr>
            <w:tcW w:w="3119" w:type="dxa"/>
          </w:tcPr>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lang w:eastAsia="ru-RU"/>
              </w:rPr>
              <w:t>Развитие речи</w:t>
            </w:r>
            <w:r w:rsidRPr="00965BCB">
              <w:rPr>
                <w:rFonts w:ascii="Times New Roman" w:eastAsia="Times New Roman" w:hAnsi="Times New Roman" w:cs="Times New Roman"/>
                <w:color w:val="000000"/>
                <w:lang w:eastAsia="ru-RU"/>
              </w:rPr>
              <w:t xml:space="preserve">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w:t>
            </w:r>
            <w:r w:rsidRPr="00965BCB">
              <w:rPr>
                <w:rFonts w:ascii="Times New Roman" w:eastAsia="Times New Roman" w:hAnsi="Times New Roman" w:cs="Times New Roman"/>
                <w:color w:val="000000"/>
                <w:lang w:eastAsia="ru-RU"/>
              </w:rPr>
              <w:t xml:space="preserve"> – 9.00-9.10</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II</w:t>
            </w:r>
            <w:r w:rsidRPr="00965BCB">
              <w:rPr>
                <w:rFonts w:ascii="Times New Roman" w:eastAsia="Times New Roman" w:hAnsi="Times New Roman" w:cs="Times New Roman"/>
                <w:color w:val="000000"/>
                <w:lang w:eastAsia="ru-RU"/>
              </w:rPr>
              <w:t xml:space="preserve"> – 9.20-9.30</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Физическая культура</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w:t>
            </w:r>
            <w:r w:rsidRPr="00965BCB">
              <w:rPr>
                <w:rFonts w:ascii="Times New Roman" w:eastAsia="Times New Roman" w:hAnsi="Times New Roman" w:cs="Times New Roman"/>
                <w:color w:val="000000"/>
                <w:lang w:eastAsia="ru-RU"/>
              </w:rPr>
              <w:t xml:space="preserve"> – 15.25-15.35</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II</w:t>
            </w:r>
            <w:r w:rsidRPr="00965BCB">
              <w:rPr>
                <w:rFonts w:ascii="Times New Roman" w:eastAsia="Times New Roman" w:hAnsi="Times New Roman" w:cs="Times New Roman"/>
                <w:color w:val="000000"/>
                <w:lang w:eastAsia="ru-RU"/>
              </w:rPr>
              <w:t xml:space="preserve"> –  15.45-15.55</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p>
        </w:tc>
        <w:tc>
          <w:tcPr>
            <w:tcW w:w="2977" w:type="dxa"/>
          </w:tcPr>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Музыка</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9.00-9.10</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 xml:space="preserve">Художественное творчество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(Лепка)</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w:t>
            </w:r>
            <w:r w:rsidRPr="00965BCB">
              <w:rPr>
                <w:rFonts w:ascii="Times New Roman" w:eastAsia="Times New Roman" w:hAnsi="Times New Roman" w:cs="Times New Roman"/>
                <w:color w:val="000000"/>
                <w:lang w:eastAsia="ru-RU"/>
              </w:rPr>
              <w:t xml:space="preserve"> – 15.25-15.35</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II</w:t>
            </w:r>
            <w:r w:rsidRPr="00965BCB">
              <w:rPr>
                <w:rFonts w:ascii="Times New Roman" w:eastAsia="Times New Roman" w:hAnsi="Times New Roman" w:cs="Times New Roman"/>
                <w:color w:val="000000"/>
                <w:lang w:eastAsia="ru-RU"/>
              </w:rPr>
              <w:t xml:space="preserve"> –  15.45-15.55</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b/>
                <w:color w:val="000000"/>
                <w:lang w:eastAsia="ru-RU"/>
              </w:rPr>
              <w:t xml:space="preserve"> </w:t>
            </w:r>
          </w:p>
        </w:tc>
        <w:tc>
          <w:tcPr>
            <w:tcW w:w="2438" w:type="dxa"/>
            <w:tcBorders>
              <w:right w:val="single" w:sz="4" w:space="0" w:color="auto"/>
            </w:tcBorders>
          </w:tcPr>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 xml:space="preserve">Художественное творчество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(Рисование)</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w:t>
            </w:r>
            <w:r w:rsidRPr="00965BCB">
              <w:rPr>
                <w:rFonts w:ascii="Times New Roman" w:eastAsia="Times New Roman" w:hAnsi="Times New Roman" w:cs="Times New Roman"/>
                <w:color w:val="000000"/>
                <w:lang w:eastAsia="ru-RU"/>
              </w:rPr>
              <w:t xml:space="preserve"> – 9.00-9.10</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II</w:t>
            </w:r>
            <w:r w:rsidRPr="00965BCB">
              <w:rPr>
                <w:rFonts w:ascii="Times New Roman" w:eastAsia="Times New Roman" w:hAnsi="Times New Roman" w:cs="Times New Roman"/>
                <w:color w:val="000000"/>
                <w:lang w:eastAsia="ru-RU"/>
              </w:rPr>
              <w:t xml:space="preserve"> – 9.20-9.30</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Физическая культура</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w:t>
            </w:r>
            <w:r w:rsidRPr="00965BCB">
              <w:rPr>
                <w:rFonts w:ascii="Times New Roman" w:eastAsia="Times New Roman" w:hAnsi="Times New Roman" w:cs="Times New Roman"/>
                <w:color w:val="000000"/>
                <w:lang w:eastAsia="ru-RU"/>
              </w:rPr>
              <w:t xml:space="preserve"> – 15.25-15.35</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II</w:t>
            </w:r>
            <w:r w:rsidRPr="00965BCB">
              <w:rPr>
                <w:rFonts w:ascii="Times New Roman" w:eastAsia="Times New Roman" w:hAnsi="Times New Roman" w:cs="Times New Roman"/>
                <w:color w:val="000000"/>
                <w:lang w:eastAsia="ru-RU"/>
              </w:rPr>
              <w:t xml:space="preserve"> –  15.45-15.55</w:t>
            </w:r>
          </w:p>
        </w:tc>
        <w:tc>
          <w:tcPr>
            <w:tcW w:w="851" w:type="dxa"/>
            <w:tcBorders>
              <w:left w:val="single" w:sz="4" w:space="0" w:color="auto"/>
            </w:tcBorders>
          </w:tcPr>
          <w:p w:rsidR="00965BCB" w:rsidRPr="00965BCB" w:rsidRDefault="00965BCB" w:rsidP="00965BCB">
            <w:pPr>
              <w:spacing w:after="0" w:line="240" w:lineRule="auto"/>
              <w:jc w:val="both"/>
              <w:rPr>
                <w:rFonts w:ascii="Times New Roman" w:eastAsia="Times New Roman" w:hAnsi="Times New Roman" w:cs="Times New Roman"/>
                <w:lang w:eastAsia="ru-RU"/>
              </w:rPr>
            </w:pPr>
          </w:p>
          <w:p w:rsidR="00965BCB" w:rsidRPr="00965BCB" w:rsidRDefault="00965BCB" w:rsidP="00965BCB">
            <w:pPr>
              <w:spacing w:after="0" w:line="240" w:lineRule="auto"/>
              <w:jc w:val="both"/>
              <w:rPr>
                <w:rFonts w:ascii="Times New Roman" w:eastAsia="Times New Roman" w:hAnsi="Times New Roman" w:cs="Times New Roman"/>
                <w:lang w:eastAsia="ru-RU"/>
              </w:rPr>
            </w:pPr>
          </w:p>
          <w:p w:rsidR="00965BCB" w:rsidRPr="00965BCB" w:rsidRDefault="00965BCB" w:rsidP="00965BCB">
            <w:pPr>
              <w:spacing w:after="0" w:line="240" w:lineRule="auto"/>
              <w:jc w:val="both"/>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10 по 10 мин</w:t>
            </w:r>
          </w:p>
        </w:tc>
      </w:tr>
      <w:tr w:rsidR="00965BCB" w:rsidRPr="00965BCB" w:rsidTr="000755FE">
        <w:trPr>
          <w:trHeight w:val="1542"/>
        </w:trPr>
        <w:tc>
          <w:tcPr>
            <w:tcW w:w="1134" w:type="dxa"/>
          </w:tcPr>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2 младшая </w:t>
            </w: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«Ромашка»</w:t>
            </w: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Кол-во</w:t>
            </w:r>
            <w:r w:rsidRPr="00965BCB">
              <w:rPr>
                <w:rFonts w:ascii="Times New Roman" w:eastAsia="Times New Roman" w:hAnsi="Times New Roman" w:cs="Times New Roman"/>
                <w:lang w:val="en-US" w:eastAsia="ru-RU"/>
              </w:rPr>
              <w:t>:</w:t>
            </w:r>
            <w:r w:rsidRPr="00965BCB">
              <w:rPr>
                <w:rFonts w:ascii="Times New Roman" w:eastAsia="Times New Roman" w:hAnsi="Times New Roman" w:cs="Times New Roman"/>
                <w:lang w:eastAsia="ru-RU"/>
              </w:rPr>
              <w:t>21</w:t>
            </w:r>
          </w:p>
        </w:tc>
        <w:tc>
          <w:tcPr>
            <w:tcW w:w="2694" w:type="dxa"/>
          </w:tcPr>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Развитие элементарных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математических представлений</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w:t>
            </w:r>
            <w:r w:rsidRPr="00965BCB">
              <w:rPr>
                <w:rFonts w:ascii="Times New Roman" w:eastAsia="Times New Roman" w:hAnsi="Times New Roman" w:cs="Times New Roman"/>
                <w:lang w:eastAsia="ru-RU"/>
              </w:rPr>
              <w:t xml:space="preserve"> – 9.00-9.15</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II</w:t>
            </w:r>
            <w:r w:rsidRPr="00965BCB">
              <w:rPr>
                <w:rFonts w:ascii="Times New Roman" w:eastAsia="Times New Roman" w:hAnsi="Times New Roman" w:cs="Times New Roman"/>
                <w:lang w:eastAsia="ru-RU"/>
              </w:rPr>
              <w:t xml:space="preserve"> – 9.25-9.40 </w:t>
            </w:r>
          </w:p>
          <w:p w:rsidR="00965BCB" w:rsidRPr="00965BCB" w:rsidRDefault="00965BCB" w:rsidP="00965BCB">
            <w:pPr>
              <w:spacing w:after="0" w:line="240" w:lineRule="auto"/>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Физическая культура (зал)</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10.00-10.15</w:t>
            </w:r>
          </w:p>
          <w:p w:rsidR="00965BCB" w:rsidRPr="00965BCB" w:rsidRDefault="00965BCB" w:rsidP="00965BCB">
            <w:pPr>
              <w:spacing w:after="0" w:line="240" w:lineRule="auto"/>
              <w:jc w:val="both"/>
              <w:rPr>
                <w:rFonts w:ascii="Times New Roman" w:eastAsia="Times New Roman" w:hAnsi="Times New Roman" w:cs="Times New Roman"/>
                <w:b/>
                <w:lang w:eastAsia="ru-RU"/>
              </w:rPr>
            </w:pPr>
            <w:r w:rsidRPr="00965BCB">
              <w:rPr>
                <w:rFonts w:ascii="Times New Roman" w:eastAsia="Times New Roman" w:hAnsi="Times New Roman" w:cs="Times New Roman"/>
                <w:b/>
                <w:lang w:eastAsia="ru-RU"/>
              </w:rPr>
              <w:t xml:space="preserve">ЧФУОО (совместная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b/>
                <w:lang w:eastAsia="ru-RU"/>
              </w:rPr>
              <w:t>деятельность 15.40-15.55)</w:t>
            </w:r>
          </w:p>
        </w:tc>
        <w:tc>
          <w:tcPr>
            <w:tcW w:w="2976" w:type="dxa"/>
          </w:tcPr>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Музыка</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9.00-9.15</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 xml:space="preserve">Художественное творчество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(Рисование)</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w:t>
            </w:r>
            <w:r w:rsidRPr="00965BCB">
              <w:rPr>
                <w:rFonts w:ascii="Times New Roman" w:eastAsia="Times New Roman" w:hAnsi="Times New Roman" w:cs="Times New Roman"/>
                <w:lang w:eastAsia="ru-RU"/>
              </w:rPr>
              <w:t xml:space="preserve"> - 9.25-9.40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II</w:t>
            </w:r>
            <w:r w:rsidRPr="00965BCB">
              <w:rPr>
                <w:rFonts w:ascii="Times New Roman" w:eastAsia="Times New Roman" w:hAnsi="Times New Roman" w:cs="Times New Roman"/>
                <w:lang w:eastAsia="ru-RU"/>
              </w:rPr>
              <w:t xml:space="preserve"> - 9.50-10.05</w:t>
            </w:r>
          </w:p>
          <w:p w:rsidR="00965BCB" w:rsidRPr="00965BCB" w:rsidRDefault="00965BCB" w:rsidP="00965BCB">
            <w:pPr>
              <w:spacing w:after="0" w:line="240" w:lineRule="auto"/>
              <w:jc w:val="both"/>
              <w:rPr>
                <w:rFonts w:ascii="Times New Roman" w:eastAsia="Times New Roman" w:hAnsi="Times New Roman" w:cs="Times New Roman"/>
                <w:b/>
                <w:color w:val="000000"/>
                <w:lang w:eastAsia="ru-RU"/>
              </w:rPr>
            </w:pPr>
            <w:r w:rsidRPr="00965BCB">
              <w:rPr>
                <w:rFonts w:ascii="Times New Roman" w:eastAsia="Times New Roman" w:hAnsi="Times New Roman" w:cs="Times New Roman"/>
                <w:b/>
                <w:color w:val="000000"/>
                <w:lang w:eastAsia="ru-RU"/>
              </w:rPr>
              <w:t xml:space="preserve">ЧФУОО (совместная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b/>
                <w:color w:val="000000"/>
                <w:lang w:eastAsia="ru-RU"/>
              </w:rPr>
              <w:t>деятельность 15.40-15.55)</w:t>
            </w:r>
          </w:p>
        </w:tc>
        <w:tc>
          <w:tcPr>
            <w:tcW w:w="3119" w:type="dxa"/>
          </w:tcPr>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 xml:space="preserve">Ознакомление с окружающим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миром</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9.00-9.15</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Физическая культура (зал)</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w:t>
            </w:r>
            <w:r w:rsidRPr="00965BCB">
              <w:rPr>
                <w:rFonts w:ascii="Times New Roman" w:eastAsia="Times New Roman" w:hAnsi="Times New Roman" w:cs="Times New Roman"/>
                <w:lang w:eastAsia="ru-RU"/>
              </w:rPr>
              <w:t xml:space="preserve"> - 9.30-9.45</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II</w:t>
            </w:r>
            <w:r w:rsidRPr="00965BCB">
              <w:rPr>
                <w:rFonts w:ascii="Times New Roman" w:eastAsia="Times New Roman" w:hAnsi="Times New Roman" w:cs="Times New Roman"/>
                <w:lang w:eastAsia="ru-RU"/>
              </w:rPr>
              <w:t xml:space="preserve"> -  9.55-10.10</w:t>
            </w:r>
          </w:p>
        </w:tc>
        <w:tc>
          <w:tcPr>
            <w:tcW w:w="2977" w:type="dxa"/>
          </w:tcPr>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Развитие речи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w:t>
            </w:r>
            <w:r w:rsidRPr="00965BCB">
              <w:rPr>
                <w:rFonts w:ascii="Times New Roman" w:eastAsia="Times New Roman" w:hAnsi="Times New Roman" w:cs="Times New Roman"/>
                <w:lang w:eastAsia="ru-RU"/>
              </w:rPr>
              <w:t xml:space="preserve"> - 9.00-9.15</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II</w:t>
            </w:r>
            <w:r w:rsidRPr="00965BCB">
              <w:rPr>
                <w:rFonts w:ascii="Times New Roman" w:eastAsia="Times New Roman" w:hAnsi="Times New Roman" w:cs="Times New Roman"/>
                <w:lang w:eastAsia="ru-RU"/>
              </w:rPr>
              <w:t xml:space="preserve"> - 9.25-9.40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Музыка</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9.50-10.05</w:t>
            </w:r>
          </w:p>
          <w:p w:rsidR="00965BCB" w:rsidRPr="00965BCB" w:rsidRDefault="00965BCB" w:rsidP="00965BCB">
            <w:pPr>
              <w:spacing w:after="0" w:line="240" w:lineRule="auto"/>
              <w:jc w:val="both"/>
              <w:rPr>
                <w:rFonts w:ascii="Times New Roman" w:eastAsia="Times New Roman" w:hAnsi="Times New Roman" w:cs="Times New Roman"/>
                <w:lang w:eastAsia="ru-RU"/>
              </w:rPr>
            </w:pPr>
          </w:p>
        </w:tc>
        <w:tc>
          <w:tcPr>
            <w:tcW w:w="2438" w:type="dxa"/>
            <w:tcBorders>
              <w:right w:val="single" w:sz="4" w:space="0" w:color="auto"/>
            </w:tcBorders>
          </w:tcPr>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 xml:space="preserve">Художественное творчество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Лепка </w:t>
            </w:r>
            <w:r w:rsidRPr="00965BCB">
              <w:rPr>
                <w:rFonts w:ascii="Times New Roman" w:eastAsia="Times New Roman" w:hAnsi="Times New Roman" w:cs="Times New Roman"/>
                <w:color w:val="000000"/>
                <w:lang w:eastAsia="ru-RU"/>
              </w:rPr>
              <w:t>(1,3 недели) /</w:t>
            </w:r>
            <w:r w:rsidRPr="00965BCB">
              <w:rPr>
                <w:rFonts w:ascii="Times New Roman" w:eastAsia="Times New Roman" w:hAnsi="Times New Roman" w:cs="Times New Roman"/>
                <w:lang w:eastAsia="ru-RU"/>
              </w:rPr>
              <w:t xml:space="preserve">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lang w:eastAsia="ru-RU"/>
              </w:rPr>
              <w:t xml:space="preserve">Аппликация </w:t>
            </w:r>
            <w:r w:rsidRPr="00965BCB">
              <w:rPr>
                <w:rFonts w:ascii="Times New Roman" w:eastAsia="Times New Roman" w:hAnsi="Times New Roman" w:cs="Times New Roman"/>
                <w:color w:val="000000"/>
                <w:lang w:eastAsia="ru-RU"/>
              </w:rPr>
              <w:t xml:space="preserve">(2,4 недели)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w:t>
            </w:r>
            <w:r w:rsidRPr="00965BCB">
              <w:rPr>
                <w:rFonts w:ascii="Times New Roman" w:eastAsia="Times New Roman" w:hAnsi="Times New Roman" w:cs="Times New Roman"/>
                <w:lang w:eastAsia="ru-RU"/>
              </w:rPr>
              <w:t xml:space="preserve"> - 9.00-9.15</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II</w:t>
            </w:r>
            <w:r w:rsidRPr="00965BCB">
              <w:rPr>
                <w:rFonts w:ascii="Times New Roman" w:eastAsia="Times New Roman" w:hAnsi="Times New Roman" w:cs="Times New Roman"/>
                <w:lang w:eastAsia="ru-RU"/>
              </w:rPr>
              <w:t xml:space="preserve"> - 9.25-9.40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Физическая культура (зал)</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9.50-10.05</w:t>
            </w:r>
          </w:p>
        </w:tc>
        <w:tc>
          <w:tcPr>
            <w:tcW w:w="851" w:type="dxa"/>
            <w:tcBorders>
              <w:left w:val="single" w:sz="4" w:space="0" w:color="auto"/>
            </w:tcBorders>
          </w:tcPr>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10 по 15 мин.</w:t>
            </w:r>
          </w:p>
        </w:tc>
      </w:tr>
      <w:tr w:rsidR="00965BCB" w:rsidRPr="00965BCB" w:rsidTr="000755FE">
        <w:trPr>
          <w:trHeight w:val="1454"/>
        </w:trPr>
        <w:tc>
          <w:tcPr>
            <w:tcW w:w="1134" w:type="dxa"/>
          </w:tcPr>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Средняя</w:t>
            </w: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Солнышко</w:t>
            </w: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Кол-во</w:t>
            </w:r>
            <w:r w:rsidRPr="00965BCB">
              <w:rPr>
                <w:rFonts w:ascii="Times New Roman" w:eastAsia="Times New Roman" w:hAnsi="Times New Roman" w:cs="Times New Roman"/>
                <w:lang w:val="en-US" w:eastAsia="ru-RU"/>
              </w:rPr>
              <w:t>:</w:t>
            </w:r>
            <w:r w:rsidRPr="00965BCB">
              <w:rPr>
                <w:rFonts w:ascii="Times New Roman" w:eastAsia="Times New Roman" w:hAnsi="Times New Roman" w:cs="Times New Roman"/>
                <w:lang w:eastAsia="ru-RU"/>
              </w:rPr>
              <w:t>21</w:t>
            </w:r>
          </w:p>
        </w:tc>
        <w:tc>
          <w:tcPr>
            <w:tcW w:w="2694" w:type="dxa"/>
          </w:tcPr>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Художественное творчество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Лепка (1,3 недели)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Аппликация (2,4 недели)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w:t>
            </w:r>
            <w:r w:rsidRPr="00965BCB">
              <w:rPr>
                <w:rFonts w:ascii="Times New Roman" w:eastAsia="Times New Roman" w:hAnsi="Times New Roman" w:cs="Times New Roman"/>
                <w:lang w:eastAsia="ru-RU"/>
              </w:rPr>
              <w:t xml:space="preserve"> – 9.00-9.20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II</w:t>
            </w:r>
            <w:r w:rsidRPr="00965BCB">
              <w:rPr>
                <w:rFonts w:ascii="Times New Roman" w:eastAsia="Times New Roman" w:hAnsi="Times New Roman" w:cs="Times New Roman"/>
                <w:lang w:eastAsia="ru-RU"/>
              </w:rPr>
              <w:t xml:space="preserve"> – 9.30-9.50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Физическая культура (зал)</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w:t>
            </w:r>
            <w:r w:rsidRPr="00965BCB">
              <w:rPr>
                <w:rFonts w:ascii="Times New Roman" w:eastAsia="Times New Roman" w:hAnsi="Times New Roman" w:cs="Times New Roman"/>
                <w:lang w:eastAsia="ru-RU"/>
              </w:rPr>
              <w:t xml:space="preserve"> – 9.00-9.20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II</w:t>
            </w:r>
            <w:r w:rsidRPr="00965BCB">
              <w:rPr>
                <w:rFonts w:ascii="Times New Roman" w:eastAsia="Times New Roman" w:hAnsi="Times New Roman" w:cs="Times New Roman"/>
                <w:lang w:eastAsia="ru-RU"/>
              </w:rPr>
              <w:t xml:space="preserve"> – 9.30-9.50</w:t>
            </w:r>
          </w:p>
          <w:p w:rsidR="00965BCB" w:rsidRPr="00965BCB" w:rsidRDefault="00965BCB" w:rsidP="00965BCB">
            <w:pPr>
              <w:spacing w:after="0" w:line="240" w:lineRule="auto"/>
              <w:jc w:val="both"/>
              <w:rPr>
                <w:rFonts w:ascii="Times New Roman" w:eastAsia="Times New Roman" w:hAnsi="Times New Roman" w:cs="Times New Roman"/>
                <w:b/>
                <w:lang w:eastAsia="ru-RU"/>
              </w:rPr>
            </w:pPr>
            <w:r w:rsidRPr="00965BCB">
              <w:rPr>
                <w:rFonts w:ascii="Times New Roman" w:eastAsia="Times New Roman" w:hAnsi="Times New Roman" w:cs="Times New Roman"/>
                <w:b/>
                <w:lang w:eastAsia="ru-RU"/>
              </w:rPr>
              <w:t xml:space="preserve">ЧФУОО (совместная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b/>
                <w:lang w:eastAsia="ru-RU"/>
              </w:rPr>
              <w:t>деятельность 15.30-15.50)</w:t>
            </w:r>
          </w:p>
        </w:tc>
        <w:tc>
          <w:tcPr>
            <w:tcW w:w="2976" w:type="dxa"/>
          </w:tcPr>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Развитие элементарных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lang w:eastAsia="ru-RU"/>
              </w:rPr>
              <w:t>математических представлений</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w:t>
            </w:r>
            <w:r w:rsidRPr="00965BCB">
              <w:rPr>
                <w:rFonts w:ascii="Times New Roman" w:eastAsia="Times New Roman" w:hAnsi="Times New Roman" w:cs="Times New Roman"/>
                <w:color w:val="000000"/>
                <w:lang w:eastAsia="ru-RU"/>
              </w:rPr>
              <w:t xml:space="preserve"> – 9.00-9.20</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II</w:t>
            </w:r>
            <w:r w:rsidRPr="00965BCB">
              <w:rPr>
                <w:rFonts w:ascii="Times New Roman" w:eastAsia="Times New Roman" w:hAnsi="Times New Roman" w:cs="Times New Roman"/>
                <w:color w:val="000000"/>
                <w:lang w:eastAsia="ru-RU"/>
              </w:rPr>
              <w:t xml:space="preserve"> – 9.30-9.50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Физическая культура (зал)</w:t>
            </w:r>
          </w:p>
          <w:p w:rsidR="00965BCB" w:rsidRPr="00965BCB" w:rsidRDefault="00965BCB" w:rsidP="00965BCB">
            <w:pPr>
              <w:spacing w:after="0" w:line="240" w:lineRule="auto"/>
              <w:jc w:val="both"/>
              <w:rPr>
                <w:rFonts w:ascii="Times New Roman" w:eastAsia="Times New Roman" w:hAnsi="Times New Roman" w:cs="Times New Roman"/>
                <w:color w:val="FF0000"/>
                <w:lang w:eastAsia="ru-RU"/>
              </w:rPr>
            </w:pPr>
            <w:r w:rsidRPr="00965BCB">
              <w:rPr>
                <w:rFonts w:ascii="Times New Roman" w:eastAsia="Times New Roman" w:hAnsi="Times New Roman" w:cs="Times New Roman"/>
                <w:lang w:eastAsia="ru-RU"/>
              </w:rPr>
              <w:t>10.00-10.20</w:t>
            </w:r>
            <w:r w:rsidRPr="00965BCB">
              <w:rPr>
                <w:rFonts w:ascii="Times New Roman" w:eastAsia="Times New Roman" w:hAnsi="Times New Roman" w:cs="Times New Roman"/>
                <w:color w:val="FF0000"/>
                <w:lang w:eastAsia="ru-RU"/>
              </w:rPr>
              <w:t xml:space="preserve"> </w:t>
            </w:r>
          </w:p>
          <w:p w:rsidR="00965BCB" w:rsidRPr="00965BCB" w:rsidRDefault="00965BCB" w:rsidP="00965BCB">
            <w:pPr>
              <w:spacing w:after="0" w:line="240" w:lineRule="auto"/>
              <w:jc w:val="both"/>
              <w:rPr>
                <w:rFonts w:ascii="Times New Roman" w:eastAsia="Times New Roman" w:hAnsi="Times New Roman" w:cs="Times New Roman"/>
                <w:b/>
                <w:lang w:eastAsia="ru-RU"/>
              </w:rPr>
            </w:pPr>
            <w:r w:rsidRPr="00965BCB">
              <w:rPr>
                <w:rFonts w:ascii="Times New Roman" w:eastAsia="Times New Roman" w:hAnsi="Times New Roman" w:cs="Times New Roman"/>
                <w:b/>
                <w:lang w:eastAsia="ru-RU"/>
              </w:rPr>
              <w:t xml:space="preserve">(Совместная деятельность </w:t>
            </w:r>
          </w:p>
          <w:p w:rsidR="00965BCB" w:rsidRPr="00965BCB" w:rsidRDefault="00965BCB" w:rsidP="00965BCB">
            <w:pPr>
              <w:spacing w:after="0" w:line="240" w:lineRule="auto"/>
              <w:jc w:val="both"/>
              <w:rPr>
                <w:rFonts w:ascii="Times New Roman" w:eastAsia="Times New Roman" w:hAnsi="Times New Roman" w:cs="Times New Roman"/>
                <w:color w:val="FF0000"/>
                <w:lang w:eastAsia="ru-RU"/>
              </w:rPr>
            </w:pPr>
            <w:r w:rsidRPr="00965BCB">
              <w:rPr>
                <w:rFonts w:ascii="Times New Roman" w:eastAsia="Times New Roman" w:hAnsi="Times New Roman" w:cs="Times New Roman"/>
                <w:b/>
                <w:lang w:eastAsia="ru-RU"/>
              </w:rPr>
              <w:t>педагог-психолог)</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15.10-15.30</w:t>
            </w:r>
          </w:p>
        </w:tc>
        <w:tc>
          <w:tcPr>
            <w:tcW w:w="3119" w:type="dxa"/>
          </w:tcPr>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Музыка</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9.00-9.20</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Развитие речи</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w:t>
            </w:r>
            <w:r w:rsidRPr="00965BCB">
              <w:rPr>
                <w:rFonts w:ascii="Times New Roman" w:eastAsia="Times New Roman" w:hAnsi="Times New Roman" w:cs="Times New Roman"/>
                <w:lang w:eastAsia="ru-RU"/>
              </w:rPr>
              <w:t xml:space="preserve"> – 9.30-9.50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II</w:t>
            </w:r>
            <w:r w:rsidRPr="00965BCB">
              <w:rPr>
                <w:rFonts w:ascii="Times New Roman" w:eastAsia="Times New Roman" w:hAnsi="Times New Roman" w:cs="Times New Roman"/>
                <w:lang w:eastAsia="ru-RU"/>
              </w:rPr>
              <w:t xml:space="preserve"> – 10.00-10.20</w:t>
            </w:r>
          </w:p>
        </w:tc>
        <w:tc>
          <w:tcPr>
            <w:tcW w:w="2977" w:type="dxa"/>
          </w:tcPr>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 xml:space="preserve">Ознакомление с окружающим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миром</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w:t>
            </w:r>
            <w:r w:rsidRPr="00965BCB">
              <w:rPr>
                <w:rFonts w:ascii="Times New Roman" w:eastAsia="Times New Roman" w:hAnsi="Times New Roman" w:cs="Times New Roman"/>
                <w:lang w:eastAsia="ru-RU"/>
              </w:rPr>
              <w:t xml:space="preserve"> – 9.00-9.20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II</w:t>
            </w:r>
            <w:r w:rsidRPr="00965BCB">
              <w:rPr>
                <w:rFonts w:ascii="Times New Roman" w:eastAsia="Times New Roman" w:hAnsi="Times New Roman" w:cs="Times New Roman"/>
                <w:lang w:eastAsia="ru-RU"/>
              </w:rPr>
              <w:t xml:space="preserve"> – 9.30-9.50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Физическая культура (на воздухе)</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10.50-11.10</w:t>
            </w:r>
          </w:p>
          <w:p w:rsidR="00965BCB" w:rsidRPr="00965BCB" w:rsidRDefault="00965BCB" w:rsidP="00965BCB">
            <w:pPr>
              <w:spacing w:after="0" w:line="240" w:lineRule="auto"/>
              <w:jc w:val="both"/>
              <w:rPr>
                <w:rFonts w:ascii="Times New Roman" w:eastAsia="Times New Roman" w:hAnsi="Times New Roman" w:cs="Times New Roman"/>
                <w:b/>
                <w:color w:val="000000"/>
                <w:lang w:eastAsia="ru-RU"/>
              </w:rPr>
            </w:pPr>
            <w:r w:rsidRPr="00965BCB">
              <w:rPr>
                <w:rFonts w:ascii="Times New Roman" w:eastAsia="Times New Roman" w:hAnsi="Times New Roman" w:cs="Times New Roman"/>
                <w:b/>
                <w:color w:val="000000"/>
                <w:lang w:eastAsia="ru-RU"/>
              </w:rPr>
              <w:t xml:space="preserve">ЧФУОО (совместная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b/>
                <w:color w:val="000000"/>
                <w:lang w:eastAsia="ru-RU"/>
              </w:rPr>
              <w:t>деятельность 15.30-15.50)</w:t>
            </w:r>
            <w:r w:rsidRPr="00965BCB">
              <w:rPr>
                <w:rFonts w:ascii="Times New Roman" w:eastAsia="Times New Roman" w:hAnsi="Times New Roman" w:cs="Times New Roman"/>
                <w:lang w:eastAsia="ru-RU"/>
              </w:rPr>
              <w:t xml:space="preserve"> </w:t>
            </w:r>
          </w:p>
          <w:p w:rsidR="00965BCB" w:rsidRPr="00965BCB" w:rsidRDefault="00965BCB" w:rsidP="00965BCB">
            <w:pPr>
              <w:spacing w:after="0" w:line="240" w:lineRule="auto"/>
              <w:rPr>
                <w:rFonts w:ascii="Times New Roman" w:eastAsia="Times New Roman" w:hAnsi="Times New Roman" w:cs="Times New Roman"/>
                <w:lang w:eastAsia="ru-RU"/>
              </w:rPr>
            </w:pPr>
          </w:p>
        </w:tc>
        <w:tc>
          <w:tcPr>
            <w:tcW w:w="2438" w:type="dxa"/>
            <w:tcBorders>
              <w:right w:val="single" w:sz="4" w:space="0" w:color="auto"/>
            </w:tcBorders>
          </w:tcPr>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 xml:space="preserve">Художественное творчество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(Рисование)</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w:t>
            </w:r>
            <w:r w:rsidRPr="00965BCB">
              <w:rPr>
                <w:rFonts w:ascii="Times New Roman" w:eastAsia="Times New Roman" w:hAnsi="Times New Roman" w:cs="Times New Roman"/>
                <w:lang w:eastAsia="ru-RU"/>
              </w:rPr>
              <w:t xml:space="preserve"> - 9.00-9.20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II</w:t>
            </w:r>
            <w:r w:rsidRPr="00965BCB">
              <w:rPr>
                <w:rFonts w:ascii="Times New Roman" w:eastAsia="Times New Roman" w:hAnsi="Times New Roman" w:cs="Times New Roman"/>
                <w:lang w:eastAsia="ru-RU"/>
              </w:rPr>
              <w:t xml:space="preserve"> - 9.30-9.50</w:t>
            </w:r>
          </w:p>
          <w:p w:rsidR="00965BCB" w:rsidRPr="00965BCB" w:rsidRDefault="00965BCB" w:rsidP="00965BCB">
            <w:pPr>
              <w:spacing w:after="0" w:line="240" w:lineRule="auto"/>
              <w:rPr>
                <w:rFonts w:ascii="Times New Roman" w:eastAsia="Times New Roman" w:hAnsi="Times New Roman" w:cs="Times New Roman"/>
                <w:color w:val="000000"/>
                <w:lang w:eastAsia="ru-RU"/>
              </w:rPr>
            </w:pPr>
            <w:r w:rsidRPr="00965BCB">
              <w:rPr>
                <w:rFonts w:ascii="Times New Roman" w:eastAsia="Times New Roman" w:hAnsi="Times New Roman" w:cs="Times New Roman"/>
                <w:lang w:eastAsia="ru-RU"/>
              </w:rPr>
              <w:t>Музыка</w:t>
            </w:r>
          </w:p>
          <w:p w:rsidR="00965BCB" w:rsidRPr="00965BCB" w:rsidRDefault="00965BCB" w:rsidP="00965BCB">
            <w:pPr>
              <w:spacing w:after="0" w:line="240" w:lineRule="auto"/>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10.15-10.35</w:t>
            </w:r>
          </w:p>
        </w:tc>
        <w:tc>
          <w:tcPr>
            <w:tcW w:w="851" w:type="dxa"/>
            <w:tcBorders>
              <w:left w:val="single" w:sz="4" w:space="0" w:color="auto"/>
            </w:tcBorders>
          </w:tcPr>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10 по 20 мин.</w:t>
            </w:r>
          </w:p>
        </w:tc>
      </w:tr>
      <w:tr w:rsidR="00965BCB" w:rsidRPr="00965BCB" w:rsidTr="000755FE">
        <w:tc>
          <w:tcPr>
            <w:tcW w:w="1134" w:type="dxa"/>
          </w:tcPr>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Старшая «Ёлочка»</w:t>
            </w: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Кол-во:14</w:t>
            </w:r>
          </w:p>
          <w:p w:rsidR="00965BCB" w:rsidRPr="00965BCB" w:rsidRDefault="00965BCB" w:rsidP="00965BCB">
            <w:pPr>
              <w:spacing w:after="0" w:line="240" w:lineRule="auto"/>
              <w:jc w:val="center"/>
              <w:rPr>
                <w:rFonts w:ascii="Times New Roman" w:eastAsia="Times New Roman" w:hAnsi="Times New Roman" w:cs="Times New Roman"/>
                <w:color w:val="00B050"/>
                <w:lang w:eastAsia="ru-RU"/>
              </w:rPr>
            </w:pPr>
            <w:r w:rsidRPr="00965BCB">
              <w:rPr>
                <w:rFonts w:ascii="Times New Roman" w:eastAsia="Times New Roman" w:hAnsi="Times New Roman" w:cs="Times New Roman"/>
                <w:color w:val="00B050"/>
                <w:lang w:eastAsia="ru-RU"/>
              </w:rPr>
              <w:t xml:space="preserve"> </w:t>
            </w:r>
          </w:p>
        </w:tc>
        <w:tc>
          <w:tcPr>
            <w:tcW w:w="2694" w:type="dxa"/>
          </w:tcPr>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lastRenderedPageBreak/>
              <w:t>Развитие речи</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w:t>
            </w:r>
            <w:r w:rsidRPr="00965BCB">
              <w:rPr>
                <w:rFonts w:ascii="Times New Roman" w:eastAsia="Times New Roman" w:hAnsi="Times New Roman" w:cs="Times New Roman"/>
                <w:color w:val="000000"/>
                <w:lang w:eastAsia="ru-RU"/>
              </w:rPr>
              <w:t xml:space="preserve"> – 9.00-9.25</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lastRenderedPageBreak/>
              <w:t>II</w:t>
            </w:r>
            <w:r w:rsidRPr="00965BCB">
              <w:rPr>
                <w:rFonts w:ascii="Times New Roman" w:eastAsia="Times New Roman" w:hAnsi="Times New Roman" w:cs="Times New Roman"/>
                <w:color w:val="000000"/>
                <w:lang w:eastAsia="ru-RU"/>
              </w:rPr>
              <w:t xml:space="preserve"> – 9.35-10.00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Физическая культура (зал)</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10.20-10.40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Художественное творчество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(Рисование)</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 15.30-15.55  </w:t>
            </w:r>
          </w:p>
        </w:tc>
        <w:tc>
          <w:tcPr>
            <w:tcW w:w="2976" w:type="dxa"/>
          </w:tcPr>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lastRenderedPageBreak/>
              <w:t xml:space="preserve">            Познание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lastRenderedPageBreak/>
              <w:t>Познавательно-исследовательская  деятельность (1,3 недели)  / Экология (2,4 недели)</w:t>
            </w:r>
            <w:r w:rsidRPr="00965BCB">
              <w:rPr>
                <w:rFonts w:ascii="Times New Roman" w:eastAsia="Times New Roman" w:hAnsi="Times New Roman" w:cs="Times New Roman"/>
                <w:lang w:eastAsia="ru-RU"/>
              </w:rPr>
              <w:t xml:space="preserve">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 xml:space="preserve">9.00-9.25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 xml:space="preserve">Музыка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9.35-9.55</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 xml:space="preserve">Художественное творчество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Лепка (1,3 недели)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 xml:space="preserve">Аппликация (2,4 недели)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w:t>
            </w:r>
            <w:r w:rsidRPr="00965BCB">
              <w:rPr>
                <w:rFonts w:ascii="Times New Roman" w:eastAsia="Times New Roman" w:hAnsi="Times New Roman" w:cs="Times New Roman"/>
                <w:color w:val="000000"/>
                <w:lang w:eastAsia="ru-RU"/>
              </w:rPr>
              <w:t xml:space="preserve"> – </w:t>
            </w:r>
            <w:r w:rsidRPr="00965BCB">
              <w:rPr>
                <w:rFonts w:ascii="Times New Roman" w:eastAsia="Times New Roman" w:hAnsi="Times New Roman" w:cs="Times New Roman"/>
                <w:lang w:eastAsia="ru-RU"/>
              </w:rPr>
              <w:t>15.05-15.30</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II</w:t>
            </w:r>
            <w:r w:rsidRPr="00965BCB">
              <w:rPr>
                <w:rFonts w:ascii="Times New Roman" w:eastAsia="Times New Roman" w:hAnsi="Times New Roman" w:cs="Times New Roman"/>
                <w:lang w:eastAsia="ru-RU"/>
              </w:rPr>
              <w:t xml:space="preserve"> – 15.40-16.05</w:t>
            </w:r>
          </w:p>
        </w:tc>
        <w:tc>
          <w:tcPr>
            <w:tcW w:w="3119" w:type="dxa"/>
          </w:tcPr>
          <w:p w:rsidR="00965BCB" w:rsidRPr="00965BCB" w:rsidRDefault="00965BCB" w:rsidP="00965BCB">
            <w:pPr>
              <w:spacing w:after="0" w:line="240" w:lineRule="auto"/>
              <w:rPr>
                <w:rFonts w:ascii="Times New Roman" w:eastAsia="Times New Roman" w:hAnsi="Times New Roman" w:cs="Times New Roman"/>
                <w:lang w:eastAsia="ru-RU"/>
              </w:rPr>
            </w:pPr>
            <w:r w:rsidRPr="00965BCB">
              <w:rPr>
                <w:rFonts w:ascii="Times New Roman" w:eastAsia="Times New Roman" w:hAnsi="Times New Roman" w:cs="Times New Roman"/>
                <w:lang w:eastAsia="ru-RU"/>
              </w:rPr>
              <w:lastRenderedPageBreak/>
              <w:t xml:space="preserve">                    Познание</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Развитие элементарных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lang w:eastAsia="ru-RU"/>
              </w:rPr>
              <w:lastRenderedPageBreak/>
              <w:t>математических представлений</w:t>
            </w:r>
            <w:r w:rsidRPr="00965BCB">
              <w:rPr>
                <w:rFonts w:ascii="Times New Roman" w:eastAsia="Times New Roman" w:hAnsi="Times New Roman" w:cs="Times New Roman"/>
                <w:color w:val="000000"/>
                <w:lang w:eastAsia="ru-RU"/>
              </w:rPr>
              <w:t xml:space="preserve">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w:t>
            </w:r>
            <w:r w:rsidRPr="00965BCB">
              <w:rPr>
                <w:rFonts w:ascii="Times New Roman" w:eastAsia="Times New Roman" w:hAnsi="Times New Roman" w:cs="Times New Roman"/>
                <w:color w:val="000000"/>
                <w:lang w:eastAsia="ru-RU"/>
              </w:rPr>
              <w:t xml:space="preserve"> -  9.00-9.25</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II</w:t>
            </w:r>
            <w:r w:rsidRPr="00965BCB">
              <w:rPr>
                <w:rFonts w:ascii="Times New Roman" w:eastAsia="Times New Roman" w:hAnsi="Times New Roman" w:cs="Times New Roman"/>
                <w:color w:val="000000"/>
                <w:lang w:eastAsia="ru-RU"/>
              </w:rPr>
              <w:t xml:space="preserve"> -  9.35-10.00</w:t>
            </w:r>
          </w:p>
          <w:p w:rsidR="00965BCB" w:rsidRPr="00965BCB" w:rsidRDefault="00965BCB" w:rsidP="00965BCB">
            <w:pPr>
              <w:spacing w:after="0" w:line="240" w:lineRule="auto"/>
              <w:jc w:val="both"/>
              <w:rPr>
                <w:rFonts w:ascii="Times New Roman" w:eastAsia="Times New Roman" w:hAnsi="Times New Roman" w:cs="Times New Roman"/>
                <w:b/>
                <w:color w:val="000000"/>
                <w:lang w:eastAsia="ru-RU"/>
              </w:rPr>
            </w:pPr>
            <w:r w:rsidRPr="00965BCB">
              <w:rPr>
                <w:rFonts w:ascii="Times New Roman" w:eastAsia="Times New Roman" w:hAnsi="Times New Roman" w:cs="Times New Roman"/>
                <w:b/>
                <w:color w:val="000000"/>
                <w:lang w:eastAsia="ru-RU"/>
              </w:rPr>
              <w:t xml:space="preserve">**ЧФУОО  «Удивительный мир коллекций»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10.10-10.30</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Физическая культура (на воздухе)</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17.25-17.50</w:t>
            </w:r>
          </w:p>
          <w:p w:rsidR="00965BCB" w:rsidRPr="00965BCB" w:rsidRDefault="00965BCB" w:rsidP="00965BCB">
            <w:pPr>
              <w:spacing w:after="0" w:line="240" w:lineRule="auto"/>
              <w:jc w:val="both"/>
              <w:rPr>
                <w:rFonts w:ascii="Times New Roman" w:eastAsia="Times New Roman" w:hAnsi="Times New Roman" w:cs="Times New Roman"/>
                <w:b/>
                <w:lang w:eastAsia="ru-RU"/>
              </w:rPr>
            </w:pPr>
            <w:r w:rsidRPr="00965BCB">
              <w:rPr>
                <w:rFonts w:ascii="Times New Roman" w:eastAsia="Times New Roman" w:hAnsi="Times New Roman" w:cs="Times New Roman"/>
                <w:b/>
                <w:lang w:eastAsia="ru-RU"/>
              </w:rPr>
              <w:t>(Совместная д-ть педагог-психолог</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lang w:eastAsia="ru-RU"/>
              </w:rPr>
              <w:t>15.10-15.35</w:t>
            </w:r>
          </w:p>
        </w:tc>
        <w:tc>
          <w:tcPr>
            <w:tcW w:w="2977" w:type="dxa"/>
          </w:tcPr>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lastRenderedPageBreak/>
              <w:t xml:space="preserve">Ознакомление с окружающим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lastRenderedPageBreak/>
              <w:t xml:space="preserve">миром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9.35-10.00</w:t>
            </w:r>
          </w:p>
          <w:p w:rsidR="00965BCB" w:rsidRPr="00965BCB" w:rsidRDefault="00965BCB" w:rsidP="00965BCB">
            <w:pPr>
              <w:spacing w:after="0" w:line="240" w:lineRule="auto"/>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Физическая культура (зал)</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15.05-15.30</w:t>
            </w:r>
          </w:p>
          <w:p w:rsidR="00965BCB" w:rsidRPr="00965BCB" w:rsidRDefault="00965BCB" w:rsidP="00965BCB">
            <w:pPr>
              <w:spacing w:after="0" w:line="240" w:lineRule="auto"/>
              <w:jc w:val="both"/>
              <w:rPr>
                <w:rFonts w:ascii="Times New Roman" w:eastAsia="Times New Roman" w:hAnsi="Times New Roman" w:cs="Times New Roman"/>
                <w:b/>
                <w:color w:val="000000"/>
                <w:lang w:eastAsia="ru-RU"/>
              </w:rPr>
            </w:pPr>
            <w:r w:rsidRPr="00965BCB">
              <w:rPr>
                <w:rFonts w:ascii="Times New Roman" w:eastAsia="Times New Roman" w:hAnsi="Times New Roman" w:cs="Times New Roman"/>
                <w:b/>
                <w:color w:val="000000"/>
                <w:lang w:eastAsia="ru-RU"/>
              </w:rPr>
              <w:t xml:space="preserve">ЧФУОО (совместная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b/>
                <w:color w:val="000000"/>
                <w:lang w:eastAsia="ru-RU"/>
              </w:rPr>
              <w:t>деятельность 10.10-10.30)</w:t>
            </w:r>
            <w:r w:rsidRPr="00965BCB">
              <w:rPr>
                <w:rFonts w:ascii="Times New Roman" w:eastAsia="Times New Roman" w:hAnsi="Times New Roman" w:cs="Times New Roman"/>
                <w:lang w:eastAsia="ru-RU"/>
              </w:rPr>
              <w:t xml:space="preserve"> </w:t>
            </w:r>
          </w:p>
        </w:tc>
        <w:tc>
          <w:tcPr>
            <w:tcW w:w="2438" w:type="dxa"/>
            <w:tcBorders>
              <w:right w:val="single" w:sz="4" w:space="0" w:color="auto"/>
            </w:tcBorders>
          </w:tcPr>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lastRenderedPageBreak/>
              <w:t>Музыка</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9.00-9.25</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lastRenderedPageBreak/>
              <w:t xml:space="preserve">Художественное творчество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(Рисование)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w:t>
            </w:r>
            <w:r w:rsidRPr="00965BCB">
              <w:rPr>
                <w:rFonts w:ascii="Times New Roman" w:eastAsia="Times New Roman" w:hAnsi="Times New Roman" w:cs="Times New Roman"/>
                <w:color w:val="000000"/>
                <w:lang w:eastAsia="ru-RU"/>
              </w:rPr>
              <w:t xml:space="preserve"> – 9.35-9.55</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II</w:t>
            </w:r>
            <w:r w:rsidRPr="00965BCB">
              <w:rPr>
                <w:rFonts w:ascii="Times New Roman" w:eastAsia="Times New Roman" w:hAnsi="Times New Roman" w:cs="Times New Roman"/>
                <w:color w:val="000000"/>
                <w:lang w:eastAsia="ru-RU"/>
              </w:rPr>
              <w:t xml:space="preserve"> – 10.05-10.25</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Конструирование</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w:t>
            </w:r>
            <w:r w:rsidRPr="00965BCB">
              <w:rPr>
                <w:rFonts w:ascii="Times New Roman" w:eastAsia="Times New Roman" w:hAnsi="Times New Roman" w:cs="Times New Roman"/>
                <w:color w:val="000000"/>
                <w:lang w:eastAsia="ru-RU"/>
              </w:rPr>
              <w:t xml:space="preserve"> – 15.05-15.30</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val="en-US" w:eastAsia="ru-RU"/>
              </w:rPr>
              <w:t>II</w:t>
            </w:r>
            <w:r w:rsidRPr="00965BCB">
              <w:rPr>
                <w:rFonts w:ascii="Times New Roman" w:eastAsia="Times New Roman" w:hAnsi="Times New Roman" w:cs="Times New Roman"/>
                <w:color w:val="000000"/>
                <w:lang w:eastAsia="ru-RU"/>
              </w:rPr>
              <w:t xml:space="preserve"> –15.40-16.05</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p>
        </w:tc>
        <w:tc>
          <w:tcPr>
            <w:tcW w:w="851" w:type="dxa"/>
            <w:tcBorders>
              <w:left w:val="single" w:sz="4" w:space="0" w:color="auto"/>
            </w:tcBorders>
          </w:tcPr>
          <w:p w:rsidR="00965BCB" w:rsidRPr="00965BCB" w:rsidRDefault="00965BCB" w:rsidP="00965BCB">
            <w:pPr>
              <w:spacing w:after="0" w:line="240" w:lineRule="auto"/>
              <w:jc w:val="both"/>
              <w:rPr>
                <w:rFonts w:ascii="Times New Roman" w:eastAsia="Times New Roman" w:hAnsi="Times New Roman" w:cs="Times New Roman"/>
                <w:lang w:eastAsia="ru-RU"/>
              </w:rPr>
            </w:pPr>
          </w:p>
          <w:p w:rsidR="00965BCB" w:rsidRPr="00965BCB" w:rsidRDefault="00965BCB" w:rsidP="00965BCB">
            <w:pPr>
              <w:spacing w:after="0" w:line="240" w:lineRule="auto"/>
              <w:jc w:val="both"/>
              <w:rPr>
                <w:rFonts w:ascii="Times New Roman" w:eastAsia="Times New Roman" w:hAnsi="Times New Roman" w:cs="Times New Roman"/>
                <w:lang w:eastAsia="ru-RU"/>
              </w:rPr>
            </w:pPr>
          </w:p>
          <w:p w:rsidR="00965BCB" w:rsidRPr="00965BCB" w:rsidRDefault="00965BCB" w:rsidP="00965BCB">
            <w:pPr>
              <w:spacing w:after="0" w:line="240" w:lineRule="auto"/>
              <w:jc w:val="both"/>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14</w:t>
            </w: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 не более  25 мин.</w:t>
            </w:r>
          </w:p>
        </w:tc>
      </w:tr>
      <w:tr w:rsidR="00965BCB" w:rsidRPr="00965BCB" w:rsidTr="000755FE">
        <w:trPr>
          <w:trHeight w:val="1528"/>
        </w:trPr>
        <w:tc>
          <w:tcPr>
            <w:tcW w:w="1134" w:type="dxa"/>
          </w:tcPr>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Подготовительная к школе</w:t>
            </w: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«Радуга»</w:t>
            </w: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Кол-во:16</w:t>
            </w:r>
          </w:p>
        </w:tc>
        <w:tc>
          <w:tcPr>
            <w:tcW w:w="2694" w:type="dxa"/>
          </w:tcPr>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 xml:space="preserve">Ознакомление с окружающим миром (1,3 недели) / Экология (2,4 недели)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w:t>
            </w:r>
            <w:r w:rsidRPr="00965BCB">
              <w:rPr>
                <w:rFonts w:ascii="Times New Roman" w:eastAsia="Times New Roman" w:hAnsi="Times New Roman" w:cs="Times New Roman"/>
                <w:lang w:eastAsia="ru-RU"/>
              </w:rPr>
              <w:t xml:space="preserve"> - 9.00-9.30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II</w:t>
            </w:r>
            <w:r w:rsidRPr="00965BCB">
              <w:rPr>
                <w:rFonts w:ascii="Times New Roman" w:eastAsia="Times New Roman" w:hAnsi="Times New Roman" w:cs="Times New Roman"/>
                <w:lang w:eastAsia="ru-RU"/>
              </w:rPr>
              <w:t xml:space="preserve"> -  9.40-10.10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Конструирование</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10.20-10.50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Музыка</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15.45-16.15</w:t>
            </w:r>
          </w:p>
        </w:tc>
        <w:tc>
          <w:tcPr>
            <w:tcW w:w="2976" w:type="dxa"/>
          </w:tcPr>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Развитие речи</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w:t>
            </w:r>
            <w:r w:rsidRPr="00965BCB">
              <w:rPr>
                <w:rFonts w:ascii="Times New Roman" w:eastAsia="Times New Roman" w:hAnsi="Times New Roman" w:cs="Times New Roman"/>
                <w:lang w:eastAsia="ru-RU"/>
              </w:rPr>
              <w:t xml:space="preserve"> - 9.00-9.30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II</w:t>
            </w:r>
            <w:r w:rsidRPr="00965BCB">
              <w:rPr>
                <w:rFonts w:ascii="Times New Roman" w:eastAsia="Times New Roman" w:hAnsi="Times New Roman" w:cs="Times New Roman"/>
                <w:lang w:eastAsia="ru-RU"/>
              </w:rPr>
              <w:t xml:space="preserve"> -  9.40-10.10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Физическая культура (зал)</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10.30-11.00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Художественное творчество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(Рисование)</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15.30-16.00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b/>
                <w:color w:val="000000"/>
                <w:lang w:eastAsia="ru-RU"/>
              </w:rPr>
              <w:t xml:space="preserve"> </w:t>
            </w:r>
          </w:p>
          <w:p w:rsidR="00965BCB" w:rsidRPr="00965BCB" w:rsidRDefault="00965BCB" w:rsidP="00965BCB">
            <w:pPr>
              <w:spacing w:after="0" w:line="240" w:lineRule="auto"/>
              <w:jc w:val="both"/>
              <w:rPr>
                <w:rFonts w:ascii="Times New Roman" w:eastAsia="Times New Roman" w:hAnsi="Times New Roman" w:cs="Times New Roman"/>
                <w:lang w:eastAsia="ru-RU"/>
              </w:rPr>
            </w:pP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color w:val="FF0000"/>
                <w:lang w:eastAsia="ru-RU"/>
              </w:rPr>
              <w:t xml:space="preserve"> </w:t>
            </w:r>
          </w:p>
        </w:tc>
        <w:tc>
          <w:tcPr>
            <w:tcW w:w="3119" w:type="dxa"/>
          </w:tcPr>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 xml:space="preserve">Познание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Развитие элементарных </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lang w:eastAsia="ru-RU"/>
              </w:rPr>
              <w:t>математических представлений</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w:t>
            </w:r>
            <w:r w:rsidRPr="00965BCB">
              <w:rPr>
                <w:rFonts w:ascii="Times New Roman" w:eastAsia="Times New Roman" w:hAnsi="Times New Roman" w:cs="Times New Roman"/>
                <w:lang w:eastAsia="ru-RU"/>
              </w:rPr>
              <w:t xml:space="preserve"> - 9.00-9.30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II</w:t>
            </w:r>
            <w:r w:rsidRPr="00965BCB">
              <w:rPr>
                <w:rFonts w:ascii="Times New Roman" w:eastAsia="Times New Roman" w:hAnsi="Times New Roman" w:cs="Times New Roman"/>
                <w:lang w:eastAsia="ru-RU"/>
              </w:rPr>
              <w:t xml:space="preserve"> -  9.40-10.10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Музыка</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10.25-10.55</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b/>
                <w:color w:val="000000"/>
                <w:lang w:eastAsia="ru-RU"/>
              </w:rPr>
              <w:t xml:space="preserve">ЧФУОО «Звонкие голоса»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15.15-15.40</w:t>
            </w:r>
          </w:p>
          <w:p w:rsidR="00965BCB" w:rsidRPr="00965BCB" w:rsidRDefault="00965BCB" w:rsidP="00965BCB">
            <w:pPr>
              <w:spacing w:after="0" w:line="240" w:lineRule="auto"/>
              <w:jc w:val="both"/>
              <w:rPr>
                <w:rFonts w:ascii="Times New Roman" w:eastAsia="Times New Roman" w:hAnsi="Times New Roman" w:cs="Times New Roman"/>
                <w:color w:val="FF0000"/>
                <w:lang w:eastAsia="ru-RU"/>
              </w:rPr>
            </w:pPr>
          </w:p>
        </w:tc>
        <w:tc>
          <w:tcPr>
            <w:tcW w:w="2977" w:type="dxa"/>
          </w:tcPr>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 xml:space="preserve">Познавательно-исследовательская (1,3 недели) /Экология (2,4 недели)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w:t>
            </w:r>
            <w:r w:rsidRPr="00965BCB">
              <w:rPr>
                <w:rFonts w:ascii="Times New Roman" w:eastAsia="Times New Roman" w:hAnsi="Times New Roman" w:cs="Times New Roman"/>
                <w:lang w:eastAsia="ru-RU"/>
              </w:rPr>
              <w:t xml:space="preserve"> - 9.00-9.30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II</w:t>
            </w:r>
            <w:r w:rsidRPr="00965BCB">
              <w:rPr>
                <w:rFonts w:ascii="Times New Roman" w:eastAsia="Times New Roman" w:hAnsi="Times New Roman" w:cs="Times New Roman"/>
                <w:lang w:eastAsia="ru-RU"/>
              </w:rPr>
              <w:t xml:space="preserve"> -  9.40-10.10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*Школа будущих первоклассников</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w:t>
            </w:r>
            <w:r w:rsidRPr="00965BCB">
              <w:rPr>
                <w:rFonts w:ascii="Times New Roman" w:eastAsia="Times New Roman" w:hAnsi="Times New Roman" w:cs="Times New Roman"/>
                <w:lang w:eastAsia="ru-RU"/>
              </w:rPr>
              <w:t xml:space="preserve"> - 9.00-9.30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II</w:t>
            </w:r>
            <w:r w:rsidRPr="00965BCB">
              <w:rPr>
                <w:rFonts w:ascii="Times New Roman" w:eastAsia="Times New Roman" w:hAnsi="Times New Roman" w:cs="Times New Roman"/>
                <w:lang w:eastAsia="ru-RU"/>
              </w:rPr>
              <w:t xml:space="preserve"> -  9.40-10.10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Художественное творчество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(Рисование)  10.20-10.50</w:t>
            </w:r>
          </w:p>
          <w:p w:rsidR="00965BCB" w:rsidRPr="00965BCB" w:rsidRDefault="00965BCB" w:rsidP="00965BCB">
            <w:pPr>
              <w:spacing w:after="0" w:line="240" w:lineRule="auto"/>
              <w:jc w:val="both"/>
              <w:rPr>
                <w:rFonts w:ascii="Times New Roman" w:eastAsia="Times New Roman" w:hAnsi="Times New Roman" w:cs="Times New Roman"/>
                <w:color w:val="000000"/>
                <w:lang w:eastAsia="ru-RU"/>
              </w:rPr>
            </w:pPr>
            <w:r w:rsidRPr="00965BCB">
              <w:rPr>
                <w:rFonts w:ascii="Times New Roman" w:eastAsia="Times New Roman" w:hAnsi="Times New Roman" w:cs="Times New Roman"/>
                <w:color w:val="000000"/>
                <w:lang w:eastAsia="ru-RU"/>
              </w:rPr>
              <w:t>Физическая культура (зал)</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15.35-16.05 </w:t>
            </w:r>
          </w:p>
        </w:tc>
        <w:tc>
          <w:tcPr>
            <w:tcW w:w="2438" w:type="dxa"/>
            <w:tcBorders>
              <w:right w:val="single" w:sz="4" w:space="0" w:color="auto"/>
            </w:tcBorders>
          </w:tcPr>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Художественное творчество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Лепка </w:t>
            </w:r>
            <w:r w:rsidRPr="00965BCB">
              <w:rPr>
                <w:rFonts w:ascii="Times New Roman" w:eastAsia="Times New Roman" w:hAnsi="Times New Roman" w:cs="Times New Roman"/>
                <w:color w:val="000000"/>
                <w:lang w:eastAsia="ru-RU"/>
              </w:rPr>
              <w:t>(1,3 недели) /</w:t>
            </w:r>
            <w:r w:rsidRPr="00965BCB">
              <w:rPr>
                <w:rFonts w:ascii="Times New Roman" w:eastAsia="Times New Roman" w:hAnsi="Times New Roman" w:cs="Times New Roman"/>
                <w:lang w:eastAsia="ru-RU"/>
              </w:rPr>
              <w:t xml:space="preserve"> Аппликация </w:t>
            </w:r>
            <w:r w:rsidRPr="00965BCB">
              <w:rPr>
                <w:rFonts w:ascii="Times New Roman" w:eastAsia="Times New Roman" w:hAnsi="Times New Roman" w:cs="Times New Roman"/>
                <w:color w:val="000000"/>
                <w:lang w:eastAsia="ru-RU"/>
              </w:rPr>
              <w:t xml:space="preserve">(2,4 недели)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w:t>
            </w:r>
            <w:r w:rsidRPr="00965BCB">
              <w:rPr>
                <w:rFonts w:ascii="Times New Roman" w:eastAsia="Times New Roman" w:hAnsi="Times New Roman" w:cs="Times New Roman"/>
                <w:lang w:eastAsia="ru-RU"/>
              </w:rPr>
              <w:t xml:space="preserve"> - 9.00-9.30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val="en-US" w:eastAsia="ru-RU"/>
              </w:rPr>
              <w:t>II</w:t>
            </w:r>
            <w:r w:rsidRPr="00965BCB">
              <w:rPr>
                <w:rFonts w:ascii="Times New Roman" w:eastAsia="Times New Roman" w:hAnsi="Times New Roman" w:cs="Times New Roman"/>
                <w:lang w:eastAsia="ru-RU"/>
              </w:rPr>
              <w:t xml:space="preserve"> - 9.40-10.10 </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color w:val="000000"/>
                <w:lang w:eastAsia="ru-RU"/>
              </w:rPr>
              <w:t>Ознакомление с окружающим миром</w:t>
            </w:r>
            <w:r w:rsidRPr="00965BCB">
              <w:rPr>
                <w:rFonts w:ascii="Times New Roman" w:eastAsia="Times New Roman" w:hAnsi="Times New Roman" w:cs="Times New Roman"/>
                <w:lang w:eastAsia="ru-RU"/>
              </w:rPr>
              <w:t xml:space="preserve">   10.20-10.50</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Физическая культура (на воздухе</w:t>
            </w:r>
          </w:p>
          <w:p w:rsidR="00965BCB" w:rsidRPr="00965BCB" w:rsidRDefault="00965BCB" w:rsidP="00965BCB">
            <w:pPr>
              <w:spacing w:after="0" w:line="240" w:lineRule="auto"/>
              <w:jc w:val="both"/>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11.35-12.05</w:t>
            </w:r>
          </w:p>
          <w:p w:rsidR="00965BCB" w:rsidRPr="00965BCB" w:rsidRDefault="00965BCB" w:rsidP="00965BCB">
            <w:pPr>
              <w:spacing w:after="0" w:line="240" w:lineRule="auto"/>
              <w:jc w:val="both"/>
              <w:rPr>
                <w:rFonts w:ascii="Times New Roman" w:eastAsia="Times New Roman" w:hAnsi="Times New Roman" w:cs="Times New Roman"/>
                <w:b/>
                <w:color w:val="000000"/>
                <w:lang w:eastAsia="ru-RU"/>
              </w:rPr>
            </w:pPr>
            <w:r w:rsidRPr="00965BCB">
              <w:rPr>
                <w:rFonts w:ascii="Times New Roman" w:eastAsia="Times New Roman" w:hAnsi="Times New Roman" w:cs="Times New Roman"/>
                <w:b/>
                <w:color w:val="000000"/>
                <w:lang w:eastAsia="ru-RU"/>
              </w:rPr>
              <w:t>**ЧФУОО «Экономика для дошколят»</w:t>
            </w:r>
          </w:p>
          <w:p w:rsidR="00965BCB" w:rsidRPr="00965BCB" w:rsidRDefault="00965BCB" w:rsidP="00965BCB">
            <w:pPr>
              <w:spacing w:after="0" w:line="240" w:lineRule="auto"/>
              <w:jc w:val="both"/>
              <w:rPr>
                <w:rFonts w:ascii="Times New Roman" w:eastAsia="Times New Roman" w:hAnsi="Times New Roman" w:cs="Times New Roman"/>
                <w:b/>
                <w:color w:val="000000"/>
                <w:lang w:eastAsia="ru-RU"/>
              </w:rPr>
            </w:pPr>
            <w:r w:rsidRPr="00965BCB">
              <w:rPr>
                <w:rFonts w:ascii="Times New Roman" w:eastAsia="Times New Roman" w:hAnsi="Times New Roman" w:cs="Times New Roman"/>
                <w:lang w:eastAsia="ru-RU"/>
              </w:rPr>
              <w:t>15.30-16.00</w:t>
            </w:r>
          </w:p>
        </w:tc>
        <w:tc>
          <w:tcPr>
            <w:tcW w:w="851" w:type="dxa"/>
            <w:tcBorders>
              <w:left w:val="single" w:sz="4" w:space="0" w:color="auto"/>
            </w:tcBorders>
          </w:tcPr>
          <w:p w:rsidR="00965BCB" w:rsidRPr="00965BCB" w:rsidRDefault="00965BCB" w:rsidP="00965BCB">
            <w:pPr>
              <w:spacing w:after="0" w:line="240" w:lineRule="auto"/>
              <w:jc w:val="both"/>
              <w:rPr>
                <w:rFonts w:ascii="Times New Roman" w:eastAsia="Times New Roman" w:hAnsi="Times New Roman" w:cs="Times New Roman"/>
                <w:lang w:eastAsia="ru-RU"/>
              </w:rPr>
            </w:pPr>
          </w:p>
          <w:p w:rsidR="00965BCB" w:rsidRPr="00965BCB" w:rsidRDefault="00965BCB" w:rsidP="00965BCB">
            <w:pPr>
              <w:spacing w:after="0" w:line="240" w:lineRule="auto"/>
              <w:jc w:val="both"/>
              <w:rPr>
                <w:rFonts w:ascii="Times New Roman" w:eastAsia="Times New Roman" w:hAnsi="Times New Roman" w:cs="Times New Roman"/>
                <w:lang w:eastAsia="ru-RU"/>
              </w:rPr>
            </w:pPr>
          </w:p>
          <w:p w:rsidR="00965BCB" w:rsidRPr="00965BCB" w:rsidRDefault="00965BCB" w:rsidP="00965BCB">
            <w:pPr>
              <w:spacing w:after="0" w:line="240" w:lineRule="auto"/>
              <w:jc w:val="both"/>
              <w:rPr>
                <w:rFonts w:ascii="Times New Roman" w:eastAsia="Times New Roman" w:hAnsi="Times New Roman" w:cs="Times New Roman"/>
                <w:lang w:eastAsia="ru-RU"/>
              </w:rPr>
            </w:pPr>
          </w:p>
          <w:p w:rsidR="00965BCB" w:rsidRPr="00965BCB" w:rsidRDefault="00965BCB" w:rsidP="00965BCB">
            <w:pPr>
              <w:spacing w:after="0" w:line="240" w:lineRule="auto"/>
              <w:jc w:val="both"/>
              <w:rPr>
                <w:rFonts w:ascii="Times New Roman" w:eastAsia="Times New Roman" w:hAnsi="Times New Roman" w:cs="Times New Roman"/>
                <w:lang w:eastAsia="ru-RU"/>
              </w:rPr>
            </w:pP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 xml:space="preserve">17 </w:t>
            </w:r>
          </w:p>
          <w:p w:rsidR="00965BCB" w:rsidRPr="00965BCB" w:rsidRDefault="00965BCB" w:rsidP="00965BCB">
            <w:pPr>
              <w:spacing w:after="0" w:line="240" w:lineRule="auto"/>
              <w:jc w:val="center"/>
              <w:rPr>
                <w:rFonts w:ascii="Times New Roman" w:eastAsia="Times New Roman" w:hAnsi="Times New Roman" w:cs="Times New Roman"/>
                <w:lang w:eastAsia="ru-RU"/>
              </w:rPr>
            </w:pPr>
            <w:r w:rsidRPr="00965BCB">
              <w:rPr>
                <w:rFonts w:ascii="Times New Roman" w:eastAsia="Times New Roman" w:hAnsi="Times New Roman" w:cs="Times New Roman"/>
                <w:lang w:eastAsia="ru-RU"/>
              </w:rPr>
              <w:t>не более  30 мин.</w:t>
            </w:r>
          </w:p>
        </w:tc>
      </w:tr>
    </w:tbl>
    <w:p w:rsidR="00965BCB" w:rsidRPr="00965BCB" w:rsidRDefault="00965BCB" w:rsidP="00965BCB">
      <w:pPr>
        <w:spacing w:after="0" w:line="240" w:lineRule="auto"/>
        <w:jc w:val="both"/>
        <w:rPr>
          <w:rFonts w:ascii="Times New Roman" w:eastAsia="Times New Roman" w:hAnsi="Times New Roman" w:cs="Times New Roman"/>
          <w:sz w:val="24"/>
          <w:szCs w:val="24"/>
          <w:lang w:eastAsia="ru-RU"/>
        </w:rPr>
      </w:pPr>
    </w:p>
    <w:p w:rsidR="00965BCB" w:rsidRPr="00965BCB" w:rsidRDefault="00965BCB" w:rsidP="00965BCB">
      <w:pPr>
        <w:spacing w:after="0" w:line="240" w:lineRule="auto"/>
        <w:jc w:val="both"/>
        <w:rPr>
          <w:rFonts w:ascii="Times New Roman" w:eastAsia="Times New Roman" w:hAnsi="Times New Roman" w:cs="Times New Roman"/>
          <w:b/>
          <w:sz w:val="28"/>
          <w:szCs w:val="28"/>
        </w:rPr>
      </w:pPr>
      <w:r w:rsidRPr="00965BCB">
        <w:rPr>
          <w:rFonts w:ascii="Times New Roman" w:eastAsia="Times New Roman" w:hAnsi="Times New Roman" w:cs="Times New Roman"/>
          <w:sz w:val="24"/>
          <w:szCs w:val="24"/>
          <w:lang w:eastAsia="ru-RU"/>
        </w:rPr>
        <w:t xml:space="preserve"> </w:t>
      </w:r>
    </w:p>
    <w:p w:rsidR="000755FE" w:rsidRDefault="000755FE">
      <w:pPr>
        <w:rPr>
          <w:rFonts w:ascii="Times New Roman" w:hAnsi="Times New Roman" w:cs="Times New Roman"/>
          <w:sz w:val="24"/>
          <w:szCs w:val="24"/>
        </w:rPr>
      </w:pPr>
      <w:r>
        <w:rPr>
          <w:rFonts w:ascii="Times New Roman" w:hAnsi="Times New Roman" w:cs="Times New Roman"/>
          <w:sz w:val="24"/>
          <w:szCs w:val="24"/>
        </w:rPr>
        <w:br w:type="page"/>
      </w:r>
    </w:p>
    <w:p w:rsidR="009F3EDD" w:rsidRDefault="009F3EDD" w:rsidP="000755FE">
      <w:pPr>
        <w:spacing w:after="0" w:line="240" w:lineRule="auto"/>
        <w:rPr>
          <w:rFonts w:ascii="Times New Roman" w:hAnsi="Times New Roman" w:cs="Times New Roman"/>
          <w:sz w:val="24"/>
          <w:szCs w:val="24"/>
        </w:rPr>
        <w:sectPr w:rsidR="009F3EDD" w:rsidSect="00220ECA">
          <w:pgSz w:w="16838" w:h="11906" w:orient="landscape"/>
          <w:pgMar w:top="709" w:right="953" w:bottom="1134" w:left="992" w:header="709" w:footer="709" w:gutter="0"/>
          <w:cols w:space="708"/>
          <w:titlePg/>
          <w:docGrid w:linePitch="360"/>
        </w:sectPr>
      </w:pPr>
    </w:p>
    <w:p w:rsidR="000755FE" w:rsidRDefault="000755FE" w:rsidP="000755FE">
      <w:pPr>
        <w:spacing w:after="0" w:line="240" w:lineRule="auto"/>
        <w:rPr>
          <w:rFonts w:ascii="Times New Roman" w:hAnsi="Times New Roman" w:cs="Times New Roman"/>
          <w:sz w:val="24"/>
          <w:szCs w:val="24"/>
        </w:rPr>
      </w:pPr>
    </w:p>
    <w:p w:rsidR="000755FE" w:rsidRPr="000755FE" w:rsidRDefault="000755FE" w:rsidP="00F052D4">
      <w:pPr>
        <w:spacing w:after="0" w:line="240" w:lineRule="auto"/>
        <w:jc w:val="both"/>
        <w:rPr>
          <w:rFonts w:ascii="Times New Roman" w:hAnsi="Times New Roman" w:cs="Times New Roman"/>
          <w:b/>
          <w:sz w:val="24"/>
          <w:szCs w:val="24"/>
        </w:rPr>
      </w:pPr>
      <w:r w:rsidRPr="000755FE">
        <w:rPr>
          <w:rFonts w:ascii="Times New Roman" w:eastAsiaTheme="minorEastAsia" w:hAnsi="Times New Roman" w:cs="Times New Roman"/>
          <w:b/>
          <w:sz w:val="24"/>
          <w:szCs w:val="24"/>
          <w:lang w:eastAsia="ru-RU"/>
        </w:rPr>
        <w:t>3.8.Календарный учебный график</w:t>
      </w:r>
    </w:p>
    <w:p w:rsidR="000755FE" w:rsidRPr="000755FE" w:rsidRDefault="000755FE" w:rsidP="00220ECA">
      <w:pPr>
        <w:spacing w:after="0" w:line="240" w:lineRule="auto"/>
        <w:jc w:val="center"/>
        <w:rPr>
          <w:rFonts w:ascii="Times New Roman" w:hAnsi="Times New Roman" w:cs="Times New Roman"/>
          <w:b/>
          <w:sz w:val="24"/>
          <w:szCs w:val="24"/>
        </w:rPr>
      </w:pPr>
    </w:p>
    <w:p w:rsidR="000755FE" w:rsidRPr="000755FE" w:rsidRDefault="000755FE" w:rsidP="009F3EDD">
      <w:pPr>
        <w:spacing w:after="0" w:line="240" w:lineRule="auto"/>
        <w:rPr>
          <w:rFonts w:ascii="Times New Roman" w:hAnsi="Times New Roman" w:cs="Times New Roman"/>
          <w:b/>
          <w:sz w:val="24"/>
          <w:szCs w:val="24"/>
        </w:rPr>
      </w:pPr>
    </w:p>
    <w:p w:rsidR="000755FE" w:rsidRPr="000755FE" w:rsidRDefault="000755FE" w:rsidP="009F3EDD">
      <w:pPr>
        <w:jc w:val="center"/>
        <w:rPr>
          <w:rFonts w:ascii="Times New Roman" w:eastAsia="Times New Roman" w:hAnsi="Times New Roman" w:cs="Times New Roman"/>
          <w:b/>
          <w:sz w:val="24"/>
          <w:szCs w:val="24"/>
        </w:rPr>
      </w:pPr>
      <w:r w:rsidRPr="000755FE">
        <w:rPr>
          <w:rFonts w:ascii="Times New Roman" w:eastAsia="Times New Roman" w:hAnsi="Times New Roman" w:cs="Times New Roman"/>
          <w:b/>
          <w:bCs/>
          <w:color w:val="000000"/>
          <w:sz w:val="24"/>
          <w:szCs w:val="24"/>
          <w:lang w:eastAsia="ru-RU"/>
        </w:rPr>
        <w:t>Пояснительная записка</w:t>
      </w:r>
    </w:p>
    <w:p w:rsidR="000755FE" w:rsidRPr="000755FE" w:rsidRDefault="000755FE" w:rsidP="000755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b/>
          <w:bCs/>
          <w:color w:val="000000"/>
          <w:sz w:val="24"/>
          <w:szCs w:val="24"/>
          <w:lang w:eastAsia="ru-RU"/>
        </w:rPr>
        <w:t xml:space="preserve"> Годовой календарный учебный график</w:t>
      </w:r>
      <w:r w:rsidRPr="000755FE">
        <w:rPr>
          <w:rFonts w:ascii="Times New Roman" w:eastAsia="Times New Roman" w:hAnsi="Times New Roman" w:cs="Times New Roman"/>
          <w:color w:val="000000"/>
          <w:sz w:val="24"/>
          <w:szCs w:val="24"/>
          <w:lang w:eastAsia="ru-RU"/>
        </w:rPr>
        <w:t> – является локальным нормативным документом,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«Детский сад № 65» (далее Детский сад № 65).</w:t>
      </w:r>
    </w:p>
    <w:p w:rsidR="000755FE" w:rsidRPr="000755FE" w:rsidRDefault="000755FE" w:rsidP="000755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t>Годовой календарный учебный график разработан в соответствии с:</w:t>
      </w:r>
    </w:p>
    <w:p w:rsidR="000755FE" w:rsidRPr="000755FE" w:rsidRDefault="000755FE" w:rsidP="000755FE">
      <w:pPr>
        <w:spacing w:after="0" w:line="240" w:lineRule="auto"/>
        <w:contextualSpacing/>
        <w:jc w:val="both"/>
        <w:rPr>
          <w:rFonts w:ascii="Times New Roman" w:eastAsia="Times New Roman" w:hAnsi="Times New Roman" w:cs="Times New Roman"/>
          <w:sz w:val="24"/>
          <w:szCs w:val="24"/>
          <w:lang w:eastAsia="ru-RU"/>
        </w:rPr>
      </w:pPr>
      <w:r w:rsidRPr="000755FE">
        <w:rPr>
          <w:rFonts w:ascii="Times New Roman" w:eastAsia="Times New Roman" w:hAnsi="Times New Roman" w:cs="Times New Roman"/>
          <w:sz w:val="24"/>
          <w:szCs w:val="24"/>
          <w:lang w:eastAsia="ru-RU"/>
        </w:rPr>
        <w:t>1.Федеральным законом «Об образовании в Российской Федерации» от 29.12.2012 N 273-ФЗ.</w:t>
      </w:r>
    </w:p>
    <w:p w:rsidR="000755FE" w:rsidRPr="000755FE" w:rsidRDefault="000755FE" w:rsidP="000755FE">
      <w:pPr>
        <w:spacing w:after="0" w:line="240" w:lineRule="auto"/>
        <w:contextualSpacing/>
        <w:jc w:val="both"/>
        <w:rPr>
          <w:rFonts w:ascii="Times New Roman" w:eastAsia="Times New Roman" w:hAnsi="Times New Roman" w:cs="Times New Roman"/>
          <w:sz w:val="24"/>
          <w:szCs w:val="24"/>
          <w:lang w:eastAsia="ru-RU"/>
        </w:rPr>
      </w:pPr>
      <w:r w:rsidRPr="000755FE">
        <w:rPr>
          <w:rFonts w:ascii="Times New Roman" w:eastAsia="Times New Roman" w:hAnsi="Times New Roman" w:cs="Times New Roman"/>
          <w:sz w:val="24"/>
          <w:szCs w:val="24"/>
          <w:lang w:eastAsia="ru-RU"/>
        </w:rPr>
        <w:t xml:space="preserve">2.Федеральным государственным образовательным стандартом дошкольного образования, утвержденного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0755FE">
          <w:rPr>
            <w:rFonts w:ascii="Times New Roman" w:eastAsia="Times New Roman" w:hAnsi="Times New Roman" w:cs="Times New Roman"/>
            <w:sz w:val="24"/>
            <w:szCs w:val="24"/>
            <w:lang w:eastAsia="ru-RU"/>
          </w:rPr>
          <w:t>2013 г</w:t>
        </w:r>
      </w:smartTag>
      <w:r w:rsidRPr="000755FE">
        <w:rPr>
          <w:rFonts w:ascii="Times New Roman" w:eastAsia="Times New Roman" w:hAnsi="Times New Roman" w:cs="Times New Roman"/>
          <w:sz w:val="24"/>
          <w:szCs w:val="24"/>
          <w:lang w:eastAsia="ru-RU"/>
        </w:rPr>
        <w:t xml:space="preserve">. N 1155. </w:t>
      </w:r>
    </w:p>
    <w:p w:rsidR="000755FE" w:rsidRPr="000755FE" w:rsidRDefault="000755FE" w:rsidP="000755FE">
      <w:pPr>
        <w:spacing w:after="0" w:line="240" w:lineRule="auto"/>
        <w:contextualSpacing/>
        <w:jc w:val="both"/>
        <w:rPr>
          <w:rFonts w:ascii="Times New Roman" w:eastAsia="Times New Roman" w:hAnsi="Times New Roman" w:cs="Times New Roman"/>
          <w:sz w:val="24"/>
          <w:szCs w:val="24"/>
          <w:lang w:eastAsia="ru-RU"/>
        </w:rPr>
      </w:pPr>
      <w:r w:rsidRPr="000755FE">
        <w:rPr>
          <w:rFonts w:ascii="Times New Roman" w:eastAsia="Times New Roman" w:hAnsi="Times New Roman" w:cs="Times New Roman"/>
          <w:sz w:val="24"/>
          <w:szCs w:val="24"/>
          <w:lang w:eastAsia="ru-RU"/>
        </w:rPr>
        <w:t>3.</w:t>
      </w:r>
      <w:hyperlink r:id="rId9" w:tooltip="Постановление Главного государственного санитарного врача РФ от 15 мая   2013 г. N 26 &quot;Об утверждении СанПиН 2.4.1.3049-13 &quot;Санитарно- эпидемиологические требования к устройству, содержанию и организации режима  работы дошкольных образовательных организац" w:history="1">
        <w:r w:rsidRPr="000755FE">
          <w:rPr>
            <w:rFonts w:ascii="Times New Roman" w:eastAsia="Times New Roman" w:hAnsi="Times New Roman" w:cs="Times New Roman"/>
            <w:bCs/>
            <w:sz w:val="24"/>
            <w:szCs w:val="24"/>
            <w:lang w:eastAsia="ru-RU"/>
          </w:rPr>
          <w:t>Постановления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w:t>
        </w:r>
      </w:hyperlink>
      <w:r w:rsidRPr="000755FE">
        <w:rPr>
          <w:rFonts w:ascii="Times New Roman" w:eastAsia="Times New Roman" w:hAnsi="Times New Roman" w:cs="Times New Roman"/>
          <w:bCs/>
          <w:sz w:val="24"/>
          <w:szCs w:val="24"/>
          <w:lang w:eastAsia="ru-RU"/>
        </w:rPr>
        <w:t>ий»</w:t>
      </w:r>
    </w:p>
    <w:p w:rsidR="000755FE" w:rsidRPr="000755FE" w:rsidRDefault="000755FE" w:rsidP="000755FE">
      <w:pPr>
        <w:spacing w:after="0" w:line="240" w:lineRule="auto"/>
        <w:contextualSpacing/>
        <w:jc w:val="both"/>
        <w:rPr>
          <w:rFonts w:ascii="Times New Roman" w:eastAsia="Times New Roman" w:hAnsi="Times New Roman" w:cs="Times New Roman"/>
          <w:sz w:val="24"/>
          <w:szCs w:val="24"/>
          <w:lang w:eastAsia="ru-RU"/>
        </w:rPr>
      </w:pPr>
      <w:r w:rsidRPr="000755FE">
        <w:rPr>
          <w:rFonts w:ascii="Times New Roman" w:eastAsia="Times New Roman" w:hAnsi="Times New Roman" w:cs="Times New Roman"/>
          <w:sz w:val="24"/>
          <w:szCs w:val="24"/>
          <w:lang w:eastAsia="ru-RU"/>
        </w:rPr>
        <w:t xml:space="preserve">4.Порядком организации и осуществления образовательной деятельности по общеобразовательным программам дошкольного образования от 29 декабря </w:t>
      </w:r>
      <w:smartTag w:uri="urn:schemas-microsoft-com:office:smarttags" w:element="metricconverter">
        <w:smartTagPr>
          <w:attr w:name="ProductID" w:val="2012 г"/>
        </w:smartTagPr>
        <w:r w:rsidRPr="000755FE">
          <w:rPr>
            <w:rFonts w:ascii="Times New Roman" w:eastAsia="Times New Roman" w:hAnsi="Times New Roman" w:cs="Times New Roman"/>
            <w:sz w:val="24"/>
            <w:szCs w:val="24"/>
            <w:lang w:eastAsia="ru-RU"/>
          </w:rPr>
          <w:t>2012 г</w:t>
        </w:r>
      </w:smartTag>
      <w:r w:rsidRPr="000755FE">
        <w:rPr>
          <w:rFonts w:ascii="Times New Roman" w:eastAsia="Times New Roman" w:hAnsi="Times New Roman" w:cs="Times New Roman"/>
          <w:sz w:val="24"/>
          <w:szCs w:val="24"/>
          <w:lang w:eastAsia="ru-RU"/>
        </w:rPr>
        <w:t>. № 273-ФЭ «Об образовании в Российской Федерации»</w:t>
      </w:r>
    </w:p>
    <w:p w:rsidR="000755FE" w:rsidRPr="000755FE" w:rsidRDefault="000755FE" w:rsidP="000755FE">
      <w:pPr>
        <w:spacing w:after="0" w:line="240" w:lineRule="auto"/>
        <w:contextualSpacing/>
        <w:jc w:val="both"/>
        <w:rPr>
          <w:rFonts w:ascii="Times New Roman" w:eastAsia="Times New Roman" w:hAnsi="Times New Roman" w:cs="Times New Roman"/>
          <w:sz w:val="24"/>
          <w:szCs w:val="24"/>
          <w:lang w:eastAsia="ru-RU"/>
        </w:rPr>
      </w:pPr>
      <w:r w:rsidRPr="000755FE">
        <w:rPr>
          <w:rFonts w:ascii="Times New Roman" w:eastAsia="Times New Roman" w:hAnsi="Times New Roman" w:cs="Times New Roman"/>
          <w:sz w:val="24"/>
          <w:szCs w:val="24"/>
          <w:lang w:eastAsia="ru-RU"/>
        </w:rPr>
        <w:t>5.Уставом Детского сада №65.</w:t>
      </w:r>
    </w:p>
    <w:p w:rsidR="000755FE" w:rsidRPr="000755FE" w:rsidRDefault="000755FE" w:rsidP="000755FE">
      <w:pPr>
        <w:spacing w:after="0" w:line="240" w:lineRule="auto"/>
        <w:contextualSpacing/>
        <w:jc w:val="both"/>
        <w:rPr>
          <w:rFonts w:ascii="Times New Roman" w:eastAsia="Times New Roman" w:hAnsi="Times New Roman" w:cs="Times New Roman"/>
          <w:sz w:val="24"/>
          <w:szCs w:val="24"/>
          <w:lang w:eastAsia="ru-RU"/>
        </w:rPr>
      </w:pPr>
      <w:r w:rsidRPr="000755FE">
        <w:rPr>
          <w:rFonts w:ascii="Times New Roman" w:eastAsia="Times New Roman" w:hAnsi="Times New Roman" w:cs="Times New Roman"/>
          <w:sz w:val="24"/>
          <w:szCs w:val="24"/>
          <w:lang w:eastAsia="ru-RU"/>
        </w:rPr>
        <w:t>6.Образовательной программой учреждения.</w:t>
      </w:r>
    </w:p>
    <w:p w:rsidR="000755FE" w:rsidRPr="000755FE" w:rsidRDefault="000755FE" w:rsidP="000755F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t>Годовой календарный учебный график учитывает в полном объеме возрастные психофизические особенности воспитанников Детского сада № 65 и отвечает требованиям охраны жизни и здоровья.</w:t>
      </w:r>
    </w:p>
    <w:p w:rsidR="000755FE" w:rsidRPr="000755FE" w:rsidRDefault="000755FE" w:rsidP="000755F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t>Детский сад № 65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w:t>
      </w:r>
    </w:p>
    <w:p w:rsidR="000755FE" w:rsidRPr="000755FE" w:rsidRDefault="000755FE" w:rsidP="000755FE">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t>Годовой календарный учебный график содержит следующие структурные компоненты:</w:t>
      </w:r>
    </w:p>
    <w:p w:rsidR="000755FE" w:rsidRPr="000755FE" w:rsidRDefault="000755FE" w:rsidP="000755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t>- режим работы ДОУ;</w:t>
      </w:r>
    </w:p>
    <w:p w:rsidR="000755FE" w:rsidRPr="000755FE" w:rsidRDefault="000755FE" w:rsidP="000755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t>- продолжительность учебного года;</w:t>
      </w:r>
    </w:p>
    <w:p w:rsidR="000755FE" w:rsidRPr="000755FE" w:rsidRDefault="000755FE" w:rsidP="000755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t>- продолжительность учебной недели;</w:t>
      </w:r>
    </w:p>
    <w:p w:rsidR="000755FE" w:rsidRPr="000755FE" w:rsidRDefault="000755FE" w:rsidP="000755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t>- количество недель в учебном году;</w:t>
      </w:r>
    </w:p>
    <w:p w:rsidR="000755FE" w:rsidRPr="000755FE" w:rsidRDefault="000755FE" w:rsidP="000755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t>- общее количество непосредственно-образовательной деятельности (НОД) в неделю;</w:t>
      </w:r>
    </w:p>
    <w:p w:rsidR="000755FE" w:rsidRPr="000755FE" w:rsidRDefault="000755FE" w:rsidP="000755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t>- продолжительность непосредственно-образовательной деятельности (НОД);</w:t>
      </w:r>
    </w:p>
    <w:p w:rsidR="000755FE" w:rsidRPr="000755FE" w:rsidRDefault="000755FE" w:rsidP="000755FE">
      <w:pPr>
        <w:shd w:val="clear" w:color="auto" w:fill="FFFFFF"/>
        <w:spacing w:after="0" w:line="240" w:lineRule="auto"/>
        <w:jc w:val="both"/>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 продолжительность перерыва между периодами НОД;</w:t>
      </w:r>
    </w:p>
    <w:p w:rsidR="000755FE" w:rsidRPr="000755FE" w:rsidRDefault="000755FE" w:rsidP="000755FE">
      <w:pPr>
        <w:shd w:val="clear" w:color="auto" w:fill="FFFFFF"/>
        <w:spacing w:after="0" w:line="240" w:lineRule="auto"/>
        <w:jc w:val="both"/>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-праздничные дни;</w:t>
      </w:r>
    </w:p>
    <w:p w:rsidR="000755FE" w:rsidRPr="000755FE" w:rsidRDefault="000755FE" w:rsidP="000755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t>- летний оздоровительный период.</w:t>
      </w:r>
    </w:p>
    <w:p w:rsidR="000755FE" w:rsidRPr="000755FE" w:rsidRDefault="000755FE" w:rsidP="000755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t>Годовой календарный учебный график рассматривается на педагогическом совете, утверждается приказом заведующего до начала учебного года. Изменения и дополнения рассматриваются и утверждаются на педагогическом совете.</w:t>
      </w:r>
    </w:p>
    <w:p w:rsidR="000755FE" w:rsidRPr="000755FE" w:rsidRDefault="000755FE" w:rsidP="000755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tbl>
      <w:tblPr>
        <w:tblStyle w:val="a4"/>
        <w:tblW w:w="0" w:type="auto"/>
        <w:tblLook w:val="04A0" w:firstRow="1" w:lastRow="0" w:firstColumn="1" w:lastColumn="0" w:noHBand="0" w:noVBand="1"/>
      </w:tblPr>
      <w:tblGrid>
        <w:gridCol w:w="541"/>
        <w:gridCol w:w="4616"/>
        <w:gridCol w:w="2450"/>
        <w:gridCol w:w="2446"/>
      </w:tblGrid>
      <w:tr w:rsidR="000755FE" w:rsidRPr="000755FE" w:rsidTr="000755FE">
        <w:tc>
          <w:tcPr>
            <w:tcW w:w="541" w:type="dxa"/>
          </w:tcPr>
          <w:p w:rsidR="000755FE" w:rsidRPr="000755FE" w:rsidRDefault="000755FE" w:rsidP="000755FE">
            <w:pPr>
              <w:jc w:val="both"/>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t>№</w:t>
            </w:r>
          </w:p>
          <w:p w:rsidR="000755FE" w:rsidRPr="000755FE" w:rsidRDefault="000755FE" w:rsidP="000755FE">
            <w:pPr>
              <w:jc w:val="both"/>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t>п/п</w:t>
            </w:r>
          </w:p>
        </w:tc>
        <w:tc>
          <w:tcPr>
            <w:tcW w:w="9915" w:type="dxa"/>
            <w:gridSpan w:val="3"/>
          </w:tcPr>
          <w:p w:rsidR="000755FE" w:rsidRPr="000755FE" w:rsidRDefault="000755FE" w:rsidP="000755FE">
            <w:pPr>
              <w:jc w:val="center"/>
              <w:rPr>
                <w:rFonts w:ascii="Times New Roman" w:eastAsia="Times New Roman" w:hAnsi="Times New Roman" w:cs="Times New Roman"/>
                <w:color w:val="000000"/>
                <w:sz w:val="24"/>
                <w:szCs w:val="24"/>
                <w:lang w:eastAsia="ru-RU"/>
              </w:rPr>
            </w:pPr>
            <w:r w:rsidRPr="000755FE">
              <w:rPr>
                <w:rFonts w:ascii="Times New Roman" w:eastAsia="Calibri" w:hAnsi="Times New Roman" w:cs="Times New Roman"/>
                <w:sz w:val="24"/>
                <w:szCs w:val="24"/>
                <w:lang w:eastAsia="ru-RU"/>
              </w:rPr>
              <w:t>Содержание</w:t>
            </w:r>
          </w:p>
        </w:tc>
      </w:tr>
      <w:tr w:rsidR="000755FE" w:rsidRPr="000755FE" w:rsidTr="000755FE">
        <w:tc>
          <w:tcPr>
            <w:tcW w:w="541" w:type="dxa"/>
          </w:tcPr>
          <w:p w:rsidR="000755FE" w:rsidRPr="000755FE" w:rsidRDefault="000755FE" w:rsidP="000755FE">
            <w:pPr>
              <w:jc w:val="center"/>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t>1.</w:t>
            </w:r>
          </w:p>
        </w:tc>
        <w:tc>
          <w:tcPr>
            <w:tcW w:w="4819" w:type="dxa"/>
          </w:tcPr>
          <w:p w:rsidR="000755FE" w:rsidRPr="000755FE" w:rsidRDefault="000755FE" w:rsidP="000755FE">
            <w:pPr>
              <w:jc w:val="center"/>
              <w:rPr>
                <w:rFonts w:ascii="Times New Roman" w:eastAsia="Times New Roman" w:hAnsi="Times New Roman" w:cs="Times New Roman"/>
                <w:color w:val="000000"/>
                <w:sz w:val="24"/>
                <w:szCs w:val="24"/>
                <w:lang w:eastAsia="ru-RU"/>
              </w:rPr>
            </w:pPr>
            <w:r w:rsidRPr="000755FE">
              <w:rPr>
                <w:rFonts w:ascii="Times New Roman" w:eastAsia="Calibri" w:hAnsi="Times New Roman" w:cs="Times New Roman"/>
                <w:bCs/>
                <w:sz w:val="24"/>
                <w:szCs w:val="24"/>
                <w:lang w:eastAsia="ru-RU"/>
              </w:rPr>
              <w:t>Режим работы ДОУ</w:t>
            </w:r>
          </w:p>
        </w:tc>
        <w:tc>
          <w:tcPr>
            <w:tcW w:w="5096" w:type="dxa"/>
            <w:gridSpan w:val="2"/>
          </w:tcPr>
          <w:p w:rsidR="000755FE" w:rsidRPr="000755FE" w:rsidRDefault="000755FE" w:rsidP="000755FE">
            <w:pPr>
              <w:jc w:val="center"/>
              <w:rPr>
                <w:rFonts w:ascii="Times New Roman" w:eastAsia="Times New Roman" w:hAnsi="Times New Roman" w:cs="Times New Roman"/>
                <w:color w:val="000000"/>
                <w:sz w:val="24"/>
                <w:szCs w:val="24"/>
                <w:lang w:eastAsia="ru-RU"/>
              </w:rPr>
            </w:pPr>
            <w:r w:rsidRPr="000755FE">
              <w:rPr>
                <w:rFonts w:ascii="Times New Roman" w:eastAsia="Calibri" w:hAnsi="Times New Roman" w:cs="Times New Roman"/>
                <w:sz w:val="24"/>
                <w:szCs w:val="24"/>
                <w:lang w:eastAsia="ru-RU"/>
              </w:rPr>
              <w:t>7.00 - 19.00</w:t>
            </w:r>
          </w:p>
        </w:tc>
      </w:tr>
      <w:tr w:rsidR="000755FE" w:rsidRPr="000755FE" w:rsidTr="000755FE">
        <w:tc>
          <w:tcPr>
            <w:tcW w:w="541" w:type="dxa"/>
            <w:vMerge w:val="restart"/>
          </w:tcPr>
          <w:p w:rsidR="000755FE" w:rsidRPr="000755FE" w:rsidRDefault="000755FE" w:rsidP="000755FE">
            <w:pPr>
              <w:jc w:val="center"/>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t>2.</w:t>
            </w:r>
          </w:p>
        </w:tc>
        <w:tc>
          <w:tcPr>
            <w:tcW w:w="4819" w:type="dxa"/>
            <w:vMerge w:val="restart"/>
          </w:tcPr>
          <w:p w:rsidR="000755FE" w:rsidRPr="000755FE" w:rsidRDefault="000755FE" w:rsidP="000755FE">
            <w:pPr>
              <w:spacing w:line="0" w:lineRule="atLeast"/>
              <w:jc w:val="center"/>
              <w:rPr>
                <w:rFonts w:ascii="Times New Roman" w:eastAsia="Calibri" w:hAnsi="Times New Roman" w:cs="Times New Roman"/>
                <w:sz w:val="24"/>
                <w:szCs w:val="24"/>
                <w:lang w:eastAsia="ru-RU"/>
              </w:rPr>
            </w:pPr>
            <w:r w:rsidRPr="000755FE">
              <w:rPr>
                <w:rFonts w:ascii="Times New Roman" w:eastAsia="Calibri" w:hAnsi="Times New Roman" w:cs="Times New Roman"/>
                <w:bCs/>
                <w:sz w:val="24"/>
                <w:szCs w:val="24"/>
                <w:lang w:eastAsia="ru-RU"/>
              </w:rPr>
              <w:t>Продолжительность</w:t>
            </w:r>
          </w:p>
          <w:p w:rsidR="000755FE" w:rsidRPr="000755FE" w:rsidRDefault="000755FE" w:rsidP="000755FE">
            <w:pPr>
              <w:spacing w:line="0" w:lineRule="atLeast"/>
              <w:jc w:val="center"/>
              <w:rPr>
                <w:rFonts w:ascii="Times New Roman" w:eastAsia="Times New Roman" w:hAnsi="Times New Roman" w:cs="Times New Roman"/>
                <w:color w:val="000000"/>
                <w:sz w:val="24"/>
                <w:szCs w:val="24"/>
                <w:lang w:eastAsia="ru-RU"/>
              </w:rPr>
            </w:pPr>
            <w:r w:rsidRPr="000755FE">
              <w:rPr>
                <w:rFonts w:ascii="Times New Roman" w:eastAsia="Calibri" w:hAnsi="Times New Roman" w:cs="Times New Roman"/>
                <w:bCs/>
                <w:sz w:val="24"/>
                <w:szCs w:val="24"/>
                <w:lang w:eastAsia="ru-RU"/>
              </w:rPr>
              <w:t>учебного года</w:t>
            </w:r>
          </w:p>
        </w:tc>
        <w:tc>
          <w:tcPr>
            <w:tcW w:w="2548" w:type="dxa"/>
          </w:tcPr>
          <w:p w:rsidR="000755FE" w:rsidRPr="000755FE" w:rsidRDefault="000755FE" w:rsidP="000755FE">
            <w:pPr>
              <w:jc w:val="center"/>
              <w:rPr>
                <w:rFonts w:ascii="Times New Roman" w:eastAsia="Times New Roman" w:hAnsi="Times New Roman" w:cs="Times New Roman"/>
                <w:color w:val="000000"/>
                <w:sz w:val="24"/>
                <w:szCs w:val="24"/>
                <w:lang w:eastAsia="ru-RU"/>
              </w:rPr>
            </w:pPr>
            <w:r w:rsidRPr="000755FE">
              <w:rPr>
                <w:rFonts w:ascii="Times New Roman" w:eastAsia="Calibri" w:hAnsi="Times New Roman" w:cs="Times New Roman"/>
                <w:bCs/>
                <w:iCs/>
                <w:sz w:val="24"/>
                <w:szCs w:val="24"/>
                <w:lang w:eastAsia="ru-RU"/>
              </w:rPr>
              <w:t>Начало учебного года</w:t>
            </w:r>
          </w:p>
        </w:tc>
        <w:tc>
          <w:tcPr>
            <w:tcW w:w="2548" w:type="dxa"/>
          </w:tcPr>
          <w:p w:rsidR="000755FE" w:rsidRPr="000755FE" w:rsidRDefault="000755FE" w:rsidP="000755FE">
            <w:pPr>
              <w:jc w:val="center"/>
              <w:rPr>
                <w:rFonts w:ascii="Times New Roman" w:eastAsia="Times New Roman" w:hAnsi="Times New Roman" w:cs="Times New Roman"/>
                <w:color w:val="000000"/>
                <w:sz w:val="24"/>
                <w:szCs w:val="24"/>
                <w:lang w:eastAsia="ru-RU"/>
              </w:rPr>
            </w:pPr>
            <w:r w:rsidRPr="000755FE">
              <w:rPr>
                <w:rFonts w:ascii="Times New Roman" w:eastAsia="Calibri" w:hAnsi="Times New Roman" w:cs="Times New Roman"/>
                <w:sz w:val="24"/>
                <w:szCs w:val="24"/>
                <w:lang w:eastAsia="ru-RU"/>
              </w:rPr>
              <w:t>01.09.2019</w:t>
            </w:r>
          </w:p>
        </w:tc>
      </w:tr>
      <w:tr w:rsidR="000755FE" w:rsidRPr="000755FE" w:rsidTr="000755FE">
        <w:tc>
          <w:tcPr>
            <w:tcW w:w="541" w:type="dxa"/>
            <w:vMerge/>
          </w:tcPr>
          <w:p w:rsidR="000755FE" w:rsidRPr="000755FE" w:rsidRDefault="000755FE" w:rsidP="000755FE">
            <w:pPr>
              <w:jc w:val="center"/>
              <w:rPr>
                <w:rFonts w:ascii="Times New Roman" w:eastAsia="Times New Roman" w:hAnsi="Times New Roman" w:cs="Times New Roman"/>
                <w:color w:val="000000"/>
                <w:sz w:val="24"/>
                <w:szCs w:val="24"/>
                <w:lang w:eastAsia="ru-RU"/>
              </w:rPr>
            </w:pPr>
          </w:p>
        </w:tc>
        <w:tc>
          <w:tcPr>
            <w:tcW w:w="4819" w:type="dxa"/>
            <w:vMerge/>
          </w:tcPr>
          <w:p w:rsidR="000755FE" w:rsidRPr="000755FE" w:rsidRDefault="000755FE" w:rsidP="000755FE">
            <w:pPr>
              <w:jc w:val="both"/>
              <w:rPr>
                <w:rFonts w:ascii="Times New Roman" w:eastAsia="Times New Roman" w:hAnsi="Times New Roman" w:cs="Times New Roman"/>
                <w:color w:val="000000"/>
                <w:sz w:val="24"/>
                <w:szCs w:val="24"/>
                <w:lang w:eastAsia="ru-RU"/>
              </w:rPr>
            </w:pPr>
          </w:p>
        </w:tc>
        <w:tc>
          <w:tcPr>
            <w:tcW w:w="2548" w:type="dxa"/>
          </w:tcPr>
          <w:p w:rsidR="000755FE" w:rsidRPr="000755FE" w:rsidRDefault="000755FE" w:rsidP="000755FE">
            <w:pPr>
              <w:jc w:val="center"/>
              <w:rPr>
                <w:rFonts w:ascii="Times New Roman" w:eastAsia="Times New Roman" w:hAnsi="Times New Roman" w:cs="Times New Roman"/>
                <w:color w:val="000000"/>
                <w:sz w:val="24"/>
                <w:szCs w:val="24"/>
                <w:lang w:eastAsia="ru-RU"/>
              </w:rPr>
            </w:pPr>
            <w:r w:rsidRPr="000755FE">
              <w:rPr>
                <w:rFonts w:ascii="Times New Roman" w:eastAsia="Calibri" w:hAnsi="Times New Roman" w:cs="Times New Roman"/>
                <w:bCs/>
                <w:iCs/>
                <w:sz w:val="24"/>
                <w:szCs w:val="24"/>
                <w:lang w:eastAsia="ru-RU"/>
              </w:rPr>
              <w:t>Окончание учебного года</w:t>
            </w:r>
          </w:p>
        </w:tc>
        <w:tc>
          <w:tcPr>
            <w:tcW w:w="2548" w:type="dxa"/>
          </w:tcPr>
          <w:p w:rsidR="000755FE" w:rsidRPr="000755FE" w:rsidRDefault="000755FE" w:rsidP="000755FE">
            <w:pPr>
              <w:jc w:val="center"/>
              <w:rPr>
                <w:rFonts w:ascii="Times New Roman" w:eastAsia="Times New Roman" w:hAnsi="Times New Roman" w:cs="Times New Roman"/>
                <w:color w:val="000000"/>
                <w:sz w:val="24"/>
                <w:szCs w:val="24"/>
                <w:lang w:eastAsia="ru-RU"/>
              </w:rPr>
            </w:pPr>
            <w:r w:rsidRPr="000755FE">
              <w:rPr>
                <w:rFonts w:ascii="Times New Roman" w:eastAsia="Calibri" w:hAnsi="Times New Roman" w:cs="Times New Roman"/>
                <w:sz w:val="24"/>
                <w:szCs w:val="24"/>
                <w:lang w:eastAsia="ru-RU"/>
              </w:rPr>
              <w:t>31.08.2020</w:t>
            </w:r>
          </w:p>
        </w:tc>
      </w:tr>
      <w:tr w:rsidR="000755FE" w:rsidRPr="000755FE" w:rsidTr="000755FE">
        <w:tc>
          <w:tcPr>
            <w:tcW w:w="541" w:type="dxa"/>
            <w:vAlign w:val="center"/>
          </w:tcPr>
          <w:p w:rsidR="000755FE" w:rsidRPr="000755FE" w:rsidRDefault="000755FE" w:rsidP="000755FE">
            <w:pPr>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3.</w:t>
            </w:r>
          </w:p>
        </w:tc>
        <w:tc>
          <w:tcPr>
            <w:tcW w:w="4819" w:type="dxa"/>
            <w:vAlign w:val="center"/>
          </w:tcPr>
          <w:p w:rsidR="000755FE" w:rsidRPr="000755FE" w:rsidRDefault="000755FE" w:rsidP="000755FE">
            <w:pPr>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Продолжительность учебной недели</w:t>
            </w:r>
          </w:p>
        </w:tc>
        <w:tc>
          <w:tcPr>
            <w:tcW w:w="5096" w:type="dxa"/>
            <w:gridSpan w:val="2"/>
          </w:tcPr>
          <w:p w:rsidR="000755FE" w:rsidRPr="000755FE" w:rsidRDefault="000755FE" w:rsidP="000755FE">
            <w:pPr>
              <w:jc w:val="center"/>
              <w:rPr>
                <w:rFonts w:ascii="Times New Roman" w:eastAsia="Times New Roman" w:hAnsi="Times New Roman" w:cs="Times New Roman"/>
                <w:color w:val="000000"/>
                <w:sz w:val="24"/>
                <w:szCs w:val="24"/>
                <w:lang w:eastAsia="ru-RU"/>
              </w:rPr>
            </w:pPr>
            <w:r w:rsidRPr="000755FE">
              <w:rPr>
                <w:rFonts w:ascii="Times New Roman" w:eastAsia="Calibri" w:hAnsi="Times New Roman" w:cs="Times New Roman"/>
                <w:sz w:val="24"/>
                <w:szCs w:val="24"/>
                <w:lang w:eastAsia="ru-RU"/>
              </w:rPr>
              <w:t>5 дней</w:t>
            </w:r>
          </w:p>
        </w:tc>
      </w:tr>
      <w:tr w:rsidR="000755FE" w:rsidRPr="000755FE" w:rsidTr="000755FE">
        <w:tc>
          <w:tcPr>
            <w:tcW w:w="541" w:type="dxa"/>
          </w:tcPr>
          <w:p w:rsidR="000755FE" w:rsidRPr="000755FE" w:rsidRDefault="000755FE" w:rsidP="000755FE">
            <w:pPr>
              <w:jc w:val="center"/>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t>4.</w:t>
            </w:r>
          </w:p>
        </w:tc>
        <w:tc>
          <w:tcPr>
            <w:tcW w:w="4819" w:type="dxa"/>
          </w:tcPr>
          <w:p w:rsidR="000755FE" w:rsidRPr="000755FE" w:rsidRDefault="000755FE" w:rsidP="000755FE">
            <w:pPr>
              <w:jc w:val="center"/>
              <w:rPr>
                <w:rFonts w:ascii="Times New Roman" w:eastAsia="Times New Roman" w:hAnsi="Times New Roman" w:cs="Times New Roman"/>
                <w:color w:val="000000"/>
                <w:sz w:val="24"/>
                <w:szCs w:val="24"/>
                <w:lang w:eastAsia="ru-RU"/>
              </w:rPr>
            </w:pPr>
            <w:r w:rsidRPr="000755FE">
              <w:rPr>
                <w:rFonts w:ascii="Times New Roman" w:eastAsia="Calibri" w:hAnsi="Times New Roman" w:cs="Times New Roman"/>
                <w:sz w:val="24"/>
                <w:szCs w:val="24"/>
                <w:lang w:eastAsia="ru-RU"/>
              </w:rPr>
              <w:t>Общее количество НОД в неделю</w:t>
            </w:r>
          </w:p>
        </w:tc>
        <w:tc>
          <w:tcPr>
            <w:tcW w:w="5096" w:type="dxa"/>
            <w:gridSpan w:val="2"/>
          </w:tcPr>
          <w:p w:rsidR="000755FE" w:rsidRPr="000755FE" w:rsidRDefault="000755FE" w:rsidP="000755FE">
            <w:pPr>
              <w:spacing w:line="0" w:lineRule="atLeast"/>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1 младшая группа- 10</w:t>
            </w:r>
          </w:p>
          <w:p w:rsidR="000755FE" w:rsidRPr="000755FE" w:rsidRDefault="000755FE" w:rsidP="000755FE">
            <w:pPr>
              <w:spacing w:line="0" w:lineRule="atLeast"/>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2 младшая группа- 10</w:t>
            </w:r>
          </w:p>
          <w:p w:rsidR="000755FE" w:rsidRPr="000755FE" w:rsidRDefault="000755FE" w:rsidP="000755FE">
            <w:pPr>
              <w:spacing w:line="0" w:lineRule="atLeast"/>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lastRenderedPageBreak/>
              <w:t>Средняя группа - 10</w:t>
            </w:r>
          </w:p>
          <w:p w:rsidR="000755FE" w:rsidRPr="000755FE" w:rsidRDefault="000755FE" w:rsidP="000755FE">
            <w:pPr>
              <w:spacing w:line="0" w:lineRule="atLeast"/>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Старшая группа – 14</w:t>
            </w:r>
          </w:p>
          <w:p w:rsidR="000755FE" w:rsidRPr="000755FE" w:rsidRDefault="000755FE" w:rsidP="000755FE">
            <w:pPr>
              <w:spacing w:line="0" w:lineRule="atLeast"/>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Подготовительная группа - 17</w:t>
            </w:r>
          </w:p>
        </w:tc>
      </w:tr>
      <w:tr w:rsidR="000755FE" w:rsidRPr="000755FE" w:rsidTr="000755FE">
        <w:tc>
          <w:tcPr>
            <w:tcW w:w="541" w:type="dxa"/>
          </w:tcPr>
          <w:p w:rsidR="000755FE" w:rsidRPr="000755FE" w:rsidRDefault="000755FE" w:rsidP="000755FE">
            <w:pPr>
              <w:jc w:val="center"/>
              <w:rPr>
                <w:rFonts w:ascii="Times New Roman" w:eastAsia="Times New Roman" w:hAnsi="Times New Roman" w:cs="Times New Roman"/>
                <w:color w:val="000000"/>
                <w:sz w:val="24"/>
                <w:szCs w:val="24"/>
                <w:lang w:eastAsia="ru-RU"/>
              </w:rPr>
            </w:pPr>
            <w:r w:rsidRPr="000755FE">
              <w:rPr>
                <w:rFonts w:ascii="Times New Roman" w:eastAsia="Times New Roman" w:hAnsi="Times New Roman" w:cs="Times New Roman"/>
                <w:color w:val="000000"/>
                <w:sz w:val="24"/>
                <w:szCs w:val="24"/>
                <w:lang w:eastAsia="ru-RU"/>
              </w:rPr>
              <w:lastRenderedPageBreak/>
              <w:t>5.</w:t>
            </w:r>
          </w:p>
        </w:tc>
        <w:tc>
          <w:tcPr>
            <w:tcW w:w="4819" w:type="dxa"/>
          </w:tcPr>
          <w:p w:rsidR="000755FE" w:rsidRPr="000755FE" w:rsidRDefault="000755FE" w:rsidP="000755FE">
            <w:pPr>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Продолжительность НОД</w:t>
            </w:r>
          </w:p>
        </w:tc>
        <w:tc>
          <w:tcPr>
            <w:tcW w:w="5096" w:type="dxa"/>
            <w:gridSpan w:val="2"/>
          </w:tcPr>
          <w:p w:rsidR="000755FE" w:rsidRPr="000755FE" w:rsidRDefault="000755FE" w:rsidP="000755FE">
            <w:pPr>
              <w:spacing w:line="0" w:lineRule="atLeast"/>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1 младшая группа- 10 мин.</w:t>
            </w:r>
          </w:p>
          <w:p w:rsidR="000755FE" w:rsidRPr="000755FE" w:rsidRDefault="000755FE" w:rsidP="000755FE">
            <w:pPr>
              <w:spacing w:line="0" w:lineRule="atLeast"/>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2 младшая группа- 15 мин.</w:t>
            </w:r>
          </w:p>
          <w:p w:rsidR="000755FE" w:rsidRPr="000755FE" w:rsidRDefault="000755FE" w:rsidP="000755FE">
            <w:pPr>
              <w:spacing w:line="0" w:lineRule="atLeast"/>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Средняя группа- 20 мин.</w:t>
            </w:r>
          </w:p>
          <w:p w:rsidR="000755FE" w:rsidRPr="000755FE" w:rsidRDefault="000755FE" w:rsidP="000755FE">
            <w:pPr>
              <w:spacing w:line="0" w:lineRule="atLeast"/>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Старшая группа – 25 мин.</w:t>
            </w:r>
          </w:p>
          <w:p w:rsidR="000755FE" w:rsidRPr="000755FE" w:rsidRDefault="000755FE" w:rsidP="000755FE">
            <w:pPr>
              <w:spacing w:line="0" w:lineRule="atLeast"/>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Подготовительная группа – 30 мин.</w:t>
            </w:r>
          </w:p>
        </w:tc>
      </w:tr>
      <w:tr w:rsidR="000755FE" w:rsidRPr="000755FE" w:rsidTr="000755FE">
        <w:tc>
          <w:tcPr>
            <w:tcW w:w="541" w:type="dxa"/>
            <w:vAlign w:val="center"/>
          </w:tcPr>
          <w:p w:rsidR="000755FE" w:rsidRPr="000755FE" w:rsidRDefault="000755FE" w:rsidP="000755FE">
            <w:pPr>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6.</w:t>
            </w:r>
          </w:p>
        </w:tc>
        <w:tc>
          <w:tcPr>
            <w:tcW w:w="4819" w:type="dxa"/>
            <w:vAlign w:val="center"/>
          </w:tcPr>
          <w:p w:rsidR="000755FE" w:rsidRPr="000755FE" w:rsidRDefault="000755FE" w:rsidP="000755FE">
            <w:pPr>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Продолжительность перерыва между периодами НОД</w:t>
            </w:r>
          </w:p>
        </w:tc>
        <w:tc>
          <w:tcPr>
            <w:tcW w:w="5096" w:type="dxa"/>
            <w:gridSpan w:val="2"/>
          </w:tcPr>
          <w:p w:rsidR="000755FE" w:rsidRPr="000755FE" w:rsidRDefault="000755FE" w:rsidP="000755FE">
            <w:pPr>
              <w:spacing w:before="100" w:beforeAutospacing="1" w:after="100" w:afterAutospacing="1"/>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10 мин.</w:t>
            </w:r>
          </w:p>
        </w:tc>
      </w:tr>
      <w:tr w:rsidR="000755FE" w:rsidRPr="000755FE" w:rsidTr="000755FE">
        <w:tc>
          <w:tcPr>
            <w:tcW w:w="541" w:type="dxa"/>
          </w:tcPr>
          <w:p w:rsidR="000755FE" w:rsidRPr="000755FE" w:rsidRDefault="000755FE" w:rsidP="000755FE">
            <w:pPr>
              <w:jc w:val="center"/>
              <w:rPr>
                <w:rFonts w:ascii="Times New Roman" w:eastAsia="Times New Roman" w:hAnsi="Times New Roman" w:cs="Times New Roman"/>
                <w:color w:val="000000"/>
                <w:sz w:val="24"/>
                <w:szCs w:val="24"/>
                <w:lang w:eastAsia="ru-RU"/>
              </w:rPr>
            </w:pPr>
            <w:r w:rsidRPr="000755FE">
              <w:rPr>
                <w:rFonts w:ascii="Times New Roman" w:eastAsia="Calibri" w:hAnsi="Times New Roman" w:cs="Times New Roman"/>
                <w:sz w:val="24"/>
                <w:szCs w:val="24"/>
                <w:lang w:eastAsia="ru-RU"/>
              </w:rPr>
              <w:t>7.</w:t>
            </w:r>
          </w:p>
        </w:tc>
        <w:tc>
          <w:tcPr>
            <w:tcW w:w="4819" w:type="dxa"/>
          </w:tcPr>
          <w:p w:rsidR="000755FE" w:rsidRPr="000755FE" w:rsidRDefault="000755FE" w:rsidP="000755FE">
            <w:pPr>
              <w:spacing w:before="100" w:beforeAutospacing="1" w:after="100" w:afterAutospacing="1"/>
              <w:jc w:val="center"/>
              <w:rPr>
                <w:rFonts w:ascii="Times New Roman" w:eastAsia="Calibri" w:hAnsi="Times New Roman" w:cs="Times New Roman"/>
                <w:sz w:val="24"/>
                <w:szCs w:val="24"/>
                <w:lang w:eastAsia="ru-RU"/>
              </w:rPr>
            </w:pPr>
            <w:r w:rsidRPr="000755FE">
              <w:rPr>
                <w:rFonts w:ascii="Times New Roman" w:eastAsia="Calibri" w:hAnsi="Times New Roman" w:cs="Times New Roman"/>
                <w:bCs/>
                <w:sz w:val="24"/>
                <w:szCs w:val="24"/>
                <w:lang w:eastAsia="ru-RU"/>
              </w:rPr>
              <w:t>Количество недель в учебном году (продолжительность учебного года)</w:t>
            </w:r>
          </w:p>
        </w:tc>
        <w:tc>
          <w:tcPr>
            <w:tcW w:w="5096" w:type="dxa"/>
            <w:gridSpan w:val="2"/>
            <w:vAlign w:val="center"/>
          </w:tcPr>
          <w:p w:rsidR="000755FE" w:rsidRPr="000755FE" w:rsidRDefault="000755FE" w:rsidP="000755FE">
            <w:pPr>
              <w:spacing w:before="100" w:beforeAutospacing="1" w:after="100" w:afterAutospacing="1"/>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37 недель</w:t>
            </w:r>
          </w:p>
        </w:tc>
      </w:tr>
      <w:tr w:rsidR="000755FE" w:rsidRPr="000755FE" w:rsidTr="000755FE">
        <w:tc>
          <w:tcPr>
            <w:tcW w:w="541" w:type="dxa"/>
            <w:vAlign w:val="center"/>
          </w:tcPr>
          <w:p w:rsidR="000755FE" w:rsidRPr="000755FE" w:rsidRDefault="000755FE" w:rsidP="000755FE">
            <w:pPr>
              <w:spacing w:before="100" w:beforeAutospacing="1" w:after="100" w:afterAutospacing="1"/>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8.</w:t>
            </w:r>
          </w:p>
        </w:tc>
        <w:tc>
          <w:tcPr>
            <w:tcW w:w="4819" w:type="dxa"/>
            <w:vAlign w:val="center"/>
          </w:tcPr>
          <w:p w:rsidR="000755FE" w:rsidRPr="000755FE" w:rsidRDefault="000755FE" w:rsidP="000755FE">
            <w:pPr>
              <w:spacing w:before="100" w:beforeAutospacing="1" w:after="100" w:afterAutospacing="1"/>
              <w:jc w:val="center"/>
              <w:rPr>
                <w:rFonts w:ascii="Times New Roman" w:eastAsia="Calibri" w:hAnsi="Times New Roman" w:cs="Times New Roman"/>
                <w:sz w:val="24"/>
                <w:szCs w:val="24"/>
                <w:lang w:eastAsia="ru-RU"/>
              </w:rPr>
            </w:pPr>
            <w:r w:rsidRPr="000755FE">
              <w:rPr>
                <w:rFonts w:ascii="Times New Roman" w:eastAsia="Calibri" w:hAnsi="Times New Roman" w:cs="Times New Roman"/>
                <w:bCs/>
                <w:sz w:val="24"/>
                <w:szCs w:val="24"/>
                <w:lang w:eastAsia="ru-RU"/>
              </w:rPr>
              <w:t>Летний оздоровительный период</w:t>
            </w:r>
          </w:p>
        </w:tc>
        <w:tc>
          <w:tcPr>
            <w:tcW w:w="5096" w:type="dxa"/>
            <w:gridSpan w:val="2"/>
            <w:vAlign w:val="center"/>
          </w:tcPr>
          <w:p w:rsidR="000755FE" w:rsidRPr="000755FE" w:rsidRDefault="000755FE" w:rsidP="000755FE">
            <w:pPr>
              <w:spacing w:before="100" w:beforeAutospacing="1" w:after="100" w:afterAutospacing="1"/>
              <w:jc w:val="center"/>
              <w:rPr>
                <w:rFonts w:ascii="Times New Roman" w:eastAsia="Calibri" w:hAnsi="Times New Roman" w:cs="Times New Roman"/>
                <w:sz w:val="24"/>
                <w:szCs w:val="24"/>
                <w:lang w:eastAsia="ru-RU"/>
              </w:rPr>
            </w:pPr>
            <w:r w:rsidRPr="000755FE">
              <w:rPr>
                <w:rFonts w:ascii="Times New Roman" w:eastAsia="Calibri" w:hAnsi="Times New Roman" w:cs="Times New Roman"/>
                <w:sz w:val="24"/>
                <w:szCs w:val="24"/>
                <w:lang w:eastAsia="ru-RU"/>
              </w:rPr>
              <w:t>01.06.2020 – 31.08.2019</w:t>
            </w:r>
          </w:p>
        </w:tc>
      </w:tr>
    </w:tbl>
    <w:p w:rsidR="000755FE" w:rsidRPr="000755FE" w:rsidRDefault="000755FE" w:rsidP="000755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55FE" w:rsidRPr="000755FE" w:rsidRDefault="000755FE" w:rsidP="000755FE">
      <w:pPr>
        <w:spacing w:after="0" w:line="259" w:lineRule="auto"/>
        <w:jc w:val="both"/>
        <w:rPr>
          <w:rFonts w:ascii="Times New Roman" w:eastAsia="Calibri" w:hAnsi="Times New Roman" w:cs="Times New Roman"/>
          <w:b/>
          <w:sz w:val="24"/>
          <w:szCs w:val="24"/>
          <w:u w:val="single"/>
        </w:rPr>
      </w:pPr>
      <w:r w:rsidRPr="000755FE">
        <w:rPr>
          <w:rFonts w:ascii="Times New Roman" w:eastAsia="Calibri" w:hAnsi="Times New Roman" w:cs="Times New Roman"/>
          <w:b/>
          <w:sz w:val="24"/>
          <w:szCs w:val="24"/>
          <w:u w:val="single"/>
        </w:rPr>
        <w:t>Примечание:</w:t>
      </w:r>
    </w:p>
    <w:p w:rsidR="000755FE" w:rsidRPr="000755FE" w:rsidRDefault="000755FE" w:rsidP="000755FE">
      <w:pPr>
        <w:spacing w:after="0" w:line="259" w:lineRule="auto"/>
        <w:jc w:val="both"/>
        <w:rPr>
          <w:rFonts w:ascii="Times New Roman" w:eastAsia="Calibri" w:hAnsi="Times New Roman" w:cs="Times New Roman"/>
          <w:sz w:val="24"/>
          <w:szCs w:val="24"/>
        </w:rPr>
      </w:pPr>
      <w:r w:rsidRPr="000755FE">
        <w:rPr>
          <w:rFonts w:ascii="Times New Roman" w:eastAsia="Calibri" w:hAnsi="Times New Roman" w:cs="Times New Roman"/>
          <w:sz w:val="24"/>
          <w:szCs w:val="24"/>
        </w:rPr>
        <w:t xml:space="preserve">      В летний период проводятся подвижные игры, спортивные праздники, экскурсии, мероприятия физкультурно-оздоровительного и художественно - эстетического  направления, увеличивается продолжительность прогулок.</w:t>
      </w:r>
    </w:p>
    <w:p w:rsidR="00220ECA" w:rsidRPr="00965BCB" w:rsidRDefault="00220ECA" w:rsidP="00965BCB">
      <w:pPr>
        <w:rPr>
          <w:rFonts w:ascii="Times New Roman" w:hAnsi="Times New Roman" w:cs="Times New Roman"/>
          <w:sz w:val="24"/>
          <w:szCs w:val="24"/>
        </w:rPr>
      </w:pPr>
    </w:p>
    <w:p w:rsidR="00220ECA" w:rsidRDefault="00220ECA" w:rsidP="00833580">
      <w:pPr>
        <w:pStyle w:val="a3"/>
        <w:spacing w:after="0" w:line="240" w:lineRule="auto"/>
        <w:ind w:right="-143"/>
        <w:jc w:val="center"/>
        <w:rPr>
          <w:rFonts w:ascii="Times New Roman" w:hAnsi="Times New Roman" w:cs="Times New Roman"/>
          <w:b/>
          <w:sz w:val="24"/>
          <w:szCs w:val="24"/>
        </w:rPr>
      </w:pPr>
    </w:p>
    <w:p w:rsidR="00965BCB" w:rsidRDefault="00965BCB" w:rsidP="00833580">
      <w:pPr>
        <w:pStyle w:val="a3"/>
        <w:spacing w:after="0" w:line="240" w:lineRule="auto"/>
        <w:ind w:right="-143"/>
        <w:jc w:val="center"/>
        <w:rPr>
          <w:rFonts w:ascii="Times New Roman" w:hAnsi="Times New Roman" w:cs="Times New Roman"/>
          <w:b/>
          <w:sz w:val="24"/>
          <w:szCs w:val="24"/>
        </w:rPr>
        <w:sectPr w:rsidR="00965BCB" w:rsidSect="009F3EDD">
          <w:pgSz w:w="11906" w:h="16838"/>
          <w:pgMar w:top="992" w:right="709" w:bottom="953" w:left="1134" w:header="709" w:footer="709" w:gutter="0"/>
          <w:cols w:space="708"/>
          <w:titlePg/>
          <w:docGrid w:linePitch="360"/>
        </w:sectPr>
      </w:pPr>
    </w:p>
    <w:p w:rsidR="00833580" w:rsidRPr="000729C0" w:rsidRDefault="000755FE" w:rsidP="00D33988">
      <w:pPr>
        <w:pStyle w:val="a3"/>
        <w:spacing w:after="0" w:line="240" w:lineRule="auto"/>
        <w:ind w:right="-143"/>
        <w:rPr>
          <w:rFonts w:ascii="Times New Roman" w:hAnsi="Times New Roman" w:cs="Times New Roman"/>
          <w:b/>
          <w:sz w:val="24"/>
          <w:szCs w:val="24"/>
        </w:rPr>
      </w:pPr>
      <w:r>
        <w:rPr>
          <w:rFonts w:ascii="Times New Roman" w:hAnsi="Times New Roman" w:cs="Times New Roman"/>
          <w:b/>
          <w:sz w:val="24"/>
          <w:szCs w:val="24"/>
        </w:rPr>
        <w:lastRenderedPageBreak/>
        <w:t>3.9.</w:t>
      </w:r>
      <w:r w:rsidR="00833580">
        <w:rPr>
          <w:rFonts w:ascii="Times New Roman" w:hAnsi="Times New Roman" w:cs="Times New Roman"/>
          <w:b/>
          <w:sz w:val="24"/>
          <w:szCs w:val="24"/>
        </w:rPr>
        <w:t>.</w:t>
      </w:r>
      <w:r w:rsidR="00833580" w:rsidRPr="000729C0">
        <w:rPr>
          <w:rFonts w:ascii="Times New Roman" w:hAnsi="Times New Roman" w:cs="Times New Roman"/>
          <w:b/>
          <w:sz w:val="24"/>
          <w:szCs w:val="24"/>
        </w:rPr>
        <w:t>Особенности традиционных событий, праздников, мероприятий</w:t>
      </w:r>
    </w:p>
    <w:p w:rsidR="00833580" w:rsidRPr="003B43C7" w:rsidRDefault="00833580" w:rsidP="003B43C7">
      <w:pPr>
        <w:spacing w:after="0" w:line="240" w:lineRule="auto"/>
        <w:ind w:right="352"/>
        <w:jc w:val="both"/>
        <w:rPr>
          <w:rFonts w:ascii="Times New Roman" w:eastAsia="Times New Roman" w:hAnsi="Times New Roman" w:cs="Times New Roman"/>
          <w:sz w:val="24"/>
          <w:szCs w:val="24"/>
          <w:lang w:eastAsia="ru-RU"/>
        </w:rPr>
      </w:pPr>
    </w:p>
    <w:p w:rsidR="00833580" w:rsidRDefault="003B43C7" w:rsidP="00833580">
      <w:pPr>
        <w:pStyle w:val="a3"/>
        <w:spacing w:after="0" w:line="240" w:lineRule="auto"/>
        <w:ind w:right="35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Образовательный процесс в Детском саду </w:t>
      </w:r>
      <w:r w:rsidR="00833580" w:rsidRPr="000729C0">
        <w:rPr>
          <w:rFonts w:ascii="Times New Roman" w:eastAsia="Times New Roman" w:hAnsi="Times New Roman" w:cs="Times New Roman"/>
          <w:sz w:val="24"/>
          <w:szCs w:val="24"/>
          <w:lang w:eastAsia="ru-RU"/>
        </w:rPr>
        <w:t>строится с учетом контингента воспитанников, их индивидуальных и возрастных особенностей, социального заказа родителей.</w:t>
      </w:r>
    </w:p>
    <w:p w:rsidR="00833580" w:rsidRPr="000729C0" w:rsidRDefault="00833580" w:rsidP="00833580">
      <w:pPr>
        <w:pStyle w:val="a3"/>
        <w:spacing w:after="0" w:line="240" w:lineRule="auto"/>
        <w:ind w:right="352" w:firstLine="709"/>
        <w:jc w:val="both"/>
        <w:rPr>
          <w:rFonts w:ascii="Times New Roman" w:eastAsia="Times New Roman" w:hAnsi="Times New Roman" w:cs="Times New Roman"/>
          <w:sz w:val="24"/>
          <w:szCs w:val="24"/>
          <w:lang w:eastAsia="ru-RU"/>
        </w:rPr>
      </w:pPr>
      <w:r w:rsidRPr="000729C0">
        <w:rPr>
          <w:rFonts w:ascii="Times New Roman" w:eastAsia="Times New Roman" w:hAnsi="Times New Roman" w:cs="Times New Roman"/>
          <w:sz w:val="24"/>
          <w:szCs w:val="24"/>
          <w:lang w:eastAsia="ru-RU"/>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0729C0">
        <w:rPr>
          <w:rFonts w:ascii="Times New Roman" w:eastAsia="Times New Roman" w:hAnsi="Times New Roman" w:cs="Times New Roman"/>
          <w:b/>
          <w:bCs/>
          <w:sz w:val="24"/>
          <w:szCs w:val="24"/>
          <w:lang w:eastAsia="ru-RU"/>
        </w:rPr>
        <w:t>комплексно-тематическом</w:t>
      </w:r>
      <w:r w:rsidRPr="000729C0">
        <w:rPr>
          <w:rFonts w:ascii="Times New Roman" w:eastAsia="Times New Roman" w:hAnsi="Times New Roman" w:cs="Times New Roman"/>
          <w:sz w:val="24"/>
          <w:szCs w:val="24"/>
          <w:lang w:eastAsia="ru-RU"/>
        </w:rPr>
        <w:t xml:space="preserve"> </w:t>
      </w:r>
      <w:r w:rsidRPr="000729C0">
        <w:rPr>
          <w:rFonts w:ascii="Times New Roman" w:eastAsia="Times New Roman" w:hAnsi="Times New Roman" w:cs="Times New Roman"/>
          <w:b/>
          <w:bCs/>
          <w:sz w:val="24"/>
          <w:szCs w:val="24"/>
          <w:lang w:eastAsia="ru-RU"/>
        </w:rPr>
        <w:t>принципе</w:t>
      </w:r>
      <w:r w:rsidRPr="000729C0">
        <w:rPr>
          <w:rFonts w:ascii="Times New Roman" w:eastAsia="Times New Roman" w:hAnsi="Times New Roman" w:cs="Times New Roman"/>
          <w:sz w:val="24"/>
          <w:szCs w:val="24"/>
          <w:lang w:eastAsia="ru-RU"/>
        </w:rPr>
        <w:t xml:space="preserve"> с учетом </w:t>
      </w:r>
      <w:r w:rsidRPr="000729C0">
        <w:rPr>
          <w:rFonts w:ascii="Times New Roman" w:eastAsia="Times New Roman" w:hAnsi="Times New Roman" w:cs="Times New Roman"/>
          <w:b/>
          <w:sz w:val="24"/>
          <w:szCs w:val="24"/>
          <w:lang w:eastAsia="ru-RU"/>
        </w:rPr>
        <w:t>интеграции образовательных областей</w:t>
      </w:r>
      <w:r w:rsidRPr="000729C0">
        <w:rPr>
          <w:rFonts w:ascii="Times New Roman" w:eastAsia="Times New Roman" w:hAnsi="Times New Roman" w:cs="Times New Roman"/>
          <w:sz w:val="24"/>
          <w:szCs w:val="24"/>
          <w:lang w:eastAsia="ru-RU"/>
        </w:rPr>
        <w:t xml:space="preserve"> дает возможность достичь этой цели.</w:t>
      </w:r>
    </w:p>
    <w:p w:rsidR="003B43C7" w:rsidRPr="000729C0" w:rsidRDefault="003B43C7" w:rsidP="003B43C7">
      <w:pPr>
        <w:pStyle w:val="a3"/>
        <w:spacing w:after="0" w:line="240" w:lineRule="auto"/>
        <w:ind w:right="352" w:firstLine="709"/>
        <w:jc w:val="both"/>
        <w:rPr>
          <w:rFonts w:ascii="Times New Roman" w:eastAsia="Times New Roman" w:hAnsi="Times New Roman" w:cs="Times New Roman"/>
          <w:sz w:val="24"/>
          <w:szCs w:val="24"/>
          <w:lang w:eastAsia="ru-RU"/>
        </w:rPr>
      </w:pPr>
      <w:r w:rsidRPr="000729C0">
        <w:rPr>
          <w:rFonts w:ascii="Times New Roman" w:eastAsia="Times New Roman" w:hAnsi="Times New Roman" w:cs="Times New Roman"/>
          <w:sz w:val="24"/>
          <w:szCs w:val="24"/>
          <w:lang w:eastAsia="ru-RU"/>
        </w:rPr>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rsidR="003B43C7" w:rsidRPr="000729C0" w:rsidRDefault="003B43C7" w:rsidP="003B43C7">
      <w:pPr>
        <w:pStyle w:val="a3"/>
        <w:spacing w:after="0" w:line="240" w:lineRule="auto"/>
        <w:ind w:right="352" w:firstLine="709"/>
        <w:jc w:val="both"/>
        <w:rPr>
          <w:rFonts w:ascii="Times New Roman" w:eastAsia="Times New Roman" w:hAnsi="Times New Roman" w:cs="Times New Roman"/>
          <w:sz w:val="24"/>
          <w:szCs w:val="24"/>
          <w:lang w:eastAsia="ru-RU"/>
        </w:rPr>
      </w:pPr>
      <w:r w:rsidRPr="000729C0">
        <w:rPr>
          <w:rFonts w:ascii="Times New Roman" w:eastAsia="Times New Roman" w:hAnsi="Times New Roman" w:cs="Times New Roman"/>
          <w:b/>
          <w:bCs/>
          <w:sz w:val="24"/>
          <w:szCs w:val="24"/>
          <w:lang w:eastAsia="ru-RU"/>
        </w:rPr>
        <w:t>Тематический принцип</w:t>
      </w:r>
      <w:r w:rsidRPr="000729C0">
        <w:rPr>
          <w:rFonts w:ascii="Times New Roman" w:eastAsia="Times New Roman" w:hAnsi="Times New Roman" w:cs="Times New Roman"/>
          <w:sz w:val="24"/>
          <w:szCs w:val="24"/>
          <w:lang w:eastAsia="ru-RU"/>
        </w:rPr>
        <w:t xml:space="preserve"> построения образовательного процесса позволяет легко вводить региональные и культурные компон</w:t>
      </w:r>
      <w:r>
        <w:rPr>
          <w:rFonts w:ascii="Times New Roman" w:eastAsia="Times New Roman" w:hAnsi="Times New Roman" w:cs="Times New Roman"/>
          <w:sz w:val="24"/>
          <w:szCs w:val="24"/>
          <w:lang w:eastAsia="ru-RU"/>
        </w:rPr>
        <w:t>енты, учитывать специфику Детского сада.</w:t>
      </w:r>
    </w:p>
    <w:p w:rsidR="003B43C7" w:rsidRPr="000729C0" w:rsidRDefault="003B43C7" w:rsidP="003B43C7">
      <w:pPr>
        <w:pStyle w:val="a3"/>
        <w:spacing w:after="0" w:line="240" w:lineRule="auto"/>
        <w:ind w:right="352" w:firstLine="709"/>
        <w:jc w:val="both"/>
        <w:rPr>
          <w:rFonts w:ascii="Times New Roman" w:eastAsia="Times New Roman" w:hAnsi="Times New Roman" w:cs="Times New Roman"/>
          <w:sz w:val="24"/>
          <w:szCs w:val="24"/>
          <w:lang w:eastAsia="ru-RU"/>
        </w:rPr>
      </w:pPr>
      <w:r w:rsidRPr="000729C0">
        <w:rPr>
          <w:rFonts w:ascii="Times New Roman" w:eastAsia="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33580" w:rsidRPr="003B43C7" w:rsidRDefault="003B43C7" w:rsidP="003B43C7">
      <w:pPr>
        <w:pStyle w:val="a3"/>
        <w:spacing w:after="0" w:line="240" w:lineRule="auto"/>
        <w:ind w:right="352" w:firstLine="709"/>
        <w:jc w:val="both"/>
        <w:rPr>
          <w:rFonts w:ascii="Times New Roman" w:eastAsia="Times New Roman" w:hAnsi="Times New Roman" w:cs="Times New Roman"/>
          <w:sz w:val="24"/>
          <w:szCs w:val="24"/>
          <w:lang w:eastAsia="ru-RU"/>
        </w:rPr>
      </w:pPr>
      <w:r w:rsidRPr="000729C0">
        <w:rPr>
          <w:rFonts w:ascii="Times New Roman" w:eastAsia="Times New Roman" w:hAnsi="Times New Roman" w:cs="Times New Roman"/>
          <w:sz w:val="24"/>
          <w:szCs w:val="24"/>
          <w:lang w:eastAsia="ru-RU"/>
        </w:rPr>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833580" w:rsidRDefault="00833580" w:rsidP="00464D31">
      <w:pPr>
        <w:rPr>
          <w:rFonts w:ascii="Times New Roman" w:eastAsia="Times New Roman" w:hAnsi="Times New Roman" w:cs="Times New Roman"/>
          <w:sz w:val="24"/>
          <w:szCs w:val="24"/>
          <w:lang w:eastAsia="ru-RU"/>
        </w:rPr>
      </w:pPr>
    </w:p>
    <w:p w:rsidR="00464D31" w:rsidRDefault="00464D3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64D31" w:rsidRPr="00464D31" w:rsidRDefault="00464D31" w:rsidP="00464D31">
      <w:pPr>
        <w:rPr>
          <w:rFonts w:ascii="Times New Roman" w:eastAsia="Times New Roman" w:hAnsi="Times New Roman" w:cs="Times New Roman"/>
          <w:sz w:val="24"/>
          <w:szCs w:val="24"/>
          <w:lang w:eastAsia="ru-RU"/>
        </w:rPr>
      </w:pPr>
    </w:p>
    <w:p w:rsidR="00833580" w:rsidRPr="000729C0" w:rsidRDefault="00833580" w:rsidP="00833580">
      <w:pPr>
        <w:pStyle w:val="a3"/>
        <w:spacing w:after="0" w:line="240" w:lineRule="auto"/>
        <w:ind w:right="354"/>
        <w:jc w:val="center"/>
        <w:rPr>
          <w:rFonts w:ascii="Times New Roman" w:eastAsia="Times New Roman" w:hAnsi="Times New Roman" w:cs="Times New Roman"/>
          <w:b/>
          <w:sz w:val="24"/>
          <w:szCs w:val="24"/>
          <w:lang w:eastAsia="ru-RU"/>
        </w:rPr>
      </w:pPr>
      <w:r w:rsidRPr="000729C0">
        <w:rPr>
          <w:rFonts w:ascii="Times New Roman" w:eastAsia="Times New Roman" w:hAnsi="Times New Roman" w:cs="Times New Roman"/>
          <w:b/>
          <w:sz w:val="24"/>
          <w:szCs w:val="24"/>
          <w:lang w:eastAsia="ru-RU"/>
        </w:rPr>
        <w:t>Комплексно–тематическое планирование по всем возрастным группам</w:t>
      </w:r>
    </w:p>
    <w:p w:rsidR="00833580" w:rsidRPr="000729C0" w:rsidRDefault="00833580" w:rsidP="00833580">
      <w:pPr>
        <w:pStyle w:val="a3"/>
        <w:spacing w:after="0" w:line="240" w:lineRule="auto"/>
        <w:jc w:val="center"/>
        <w:rPr>
          <w:rFonts w:ascii="Times New Roman" w:hAnsi="Times New Roman" w:cs="Times New Roman"/>
          <w:b/>
          <w:sz w:val="24"/>
          <w:szCs w:val="24"/>
        </w:rPr>
      </w:pPr>
      <w:r w:rsidRPr="000729C0">
        <w:rPr>
          <w:rFonts w:ascii="Times New Roman" w:hAnsi="Times New Roman" w:cs="Times New Roman"/>
          <w:b/>
          <w:sz w:val="24"/>
          <w:szCs w:val="24"/>
        </w:rPr>
        <w:t>Комплексно-тематическое планирование</w:t>
      </w:r>
    </w:p>
    <w:p w:rsidR="00833580" w:rsidRPr="000729C0" w:rsidRDefault="00833580" w:rsidP="00833580">
      <w:pPr>
        <w:pStyle w:val="a3"/>
        <w:spacing w:after="0" w:line="240" w:lineRule="auto"/>
        <w:jc w:val="center"/>
        <w:rPr>
          <w:rFonts w:ascii="Times New Roman" w:hAnsi="Times New Roman" w:cs="Times New Roman"/>
          <w:b/>
          <w:sz w:val="24"/>
          <w:szCs w:val="24"/>
        </w:rPr>
      </w:pPr>
      <w:r w:rsidRPr="000729C0">
        <w:rPr>
          <w:rFonts w:ascii="Times New Roman" w:hAnsi="Times New Roman" w:cs="Times New Roman"/>
          <w:b/>
          <w:sz w:val="24"/>
          <w:szCs w:val="24"/>
        </w:rPr>
        <w:t>образовательной работы с детьми раннего возраста (2-3 года)</w:t>
      </w:r>
    </w:p>
    <w:tbl>
      <w:tblPr>
        <w:tblStyle w:val="a4"/>
        <w:tblW w:w="0" w:type="auto"/>
        <w:jc w:val="center"/>
        <w:tblLook w:val="04A0" w:firstRow="1" w:lastRow="0" w:firstColumn="1" w:lastColumn="0" w:noHBand="0" w:noVBand="1"/>
      </w:tblPr>
      <w:tblGrid>
        <w:gridCol w:w="3227"/>
        <w:gridCol w:w="6344"/>
      </w:tblGrid>
      <w:tr w:rsidR="00833580" w:rsidRPr="000729C0" w:rsidTr="00464D31">
        <w:trPr>
          <w:jc w:val="center"/>
        </w:trPr>
        <w:tc>
          <w:tcPr>
            <w:tcW w:w="3227" w:type="dxa"/>
          </w:tcPr>
          <w:p w:rsidR="00833580" w:rsidRPr="000729C0" w:rsidRDefault="00833580" w:rsidP="00464D31">
            <w:pPr>
              <w:jc w:val="center"/>
              <w:rPr>
                <w:rFonts w:ascii="Times New Roman" w:hAnsi="Times New Roman" w:cs="Times New Roman"/>
                <w:b/>
                <w:sz w:val="24"/>
                <w:szCs w:val="24"/>
              </w:rPr>
            </w:pPr>
            <w:r w:rsidRPr="000729C0">
              <w:rPr>
                <w:rFonts w:ascii="Times New Roman" w:hAnsi="Times New Roman" w:cs="Times New Roman"/>
                <w:b/>
                <w:sz w:val="24"/>
                <w:szCs w:val="24"/>
              </w:rPr>
              <w:t>Временной период</w:t>
            </w:r>
          </w:p>
        </w:tc>
        <w:tc>
          <w:tcPr>
            <w:tcW w:w="6344" w:type="dxa"/>
          </w:tcPr>
          <w:p w:rsidR="00833580" w:rsidRPr="000729C0" w:rsidRDefault="00833580" w:rsidP="00464D31">
            <w:pPr>
              <w:jc w:val="center"/>
              <w:rPr>
                <w:rFonts w:ascii="Times New Roman" w:hAnsi="Times New Roman" w:cs="Times New Roman"/>
                <w:b/>
                <w:sz w:val="24"/>
                <w:szCs w:val="24"/>
              </w:rPr>
            </w:pPr>
            <w:r w:rsidRPr="000729C0">
              <w:rPr>
                <w:rFonts w:ascii="Times New Roman" w:hAnsi="Times New Roman" w:cs="Times New Roman"/>
                <w:b/>
                <w:sz w:val="24"/>
                <w:szCs w:val="24"/>
              </w:rPr>
              <w:t>Тема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1 сентября – 31 ноября</w:t>
            </w:r>
          </w:p>
        </w:tc>
        <w:tc>
          <w:tcPr>
            <w:tcW w:w="6344"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 xml:space="preserve">Осень. Сезонные изменения в природе. </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 xml:space="preserve">Сентябрь </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До свидания, лето! Здравствуй, детский сад! </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Части тела.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Мои игрушки.</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Что нам осень подарила: овощи и фрукты.</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Октябрь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Моя семья.</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Мой дом. Посуда.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Мой дом. Мебель.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Золотая осень.</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Ноябрь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Одежда. Обувь.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Домашние животные.</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Мы – друзья, подруги.</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Домашние птицы.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1 декабря – 28 февраля</w:t>
            </w:r>
          </w:p>
        </w:tc>
        <w:tc>
          <w:tcPr>
            <w:tcW w:w="6344"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Зима. Сезонные изменения в природе.</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Декабрь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Дикие животные.</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Животные жарких стран.</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Идем в магазин.</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Новый год!</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Январь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Каникулы!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Зимние забавы.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Зима в лесу.</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Зимняя одежда.</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Февраль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Комнатные растения.</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Наземный транспорт.</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Наши дедушки и папы.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Зимующие птицы.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1 марта – 30 мая</w:t>
            </w:r>
          </w:p>
        </w:tc>
        <w:tc>
          <w:tcPr>
            <w:tcW w:w="6344"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Весна. Сезонные изменения в природе.</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Март</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Перелетные птицы.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Наши бабушки и мамы.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Мой дом. Предметы домашнего обихода.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Неделя театра.</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Апрель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Мои любимые книги.</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Воздушный и водный транспорт.</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Дикие животные весной. </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У нас гости.</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Май</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lastRenderedPageBreak/>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Цветущая весна.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Домашние питомцы.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Насекомые.</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Солнце, воздух и вода – наши лучшие друзья!</w:t>
            </w:r>
          </w:p>
        </w:tc>
      </w:tr>
    </w:tbl>
    <w:p w:rsidR="00833580" w:rsidRPr="009F223B" w:rsidRDefault="00833580" w:rsidP="00833580">
      <w:pPr>
        <w:pStyle w:val="a3"/>
        <w:spacing w:after="0" w:line="240" w:lineRule="auto"/>
        <w:jc w:val="center"/>
        <w:rPr>
          <w:rFonts w:ascii="Times New Roman" w:hAnsi="Times New Roman" w:cs="Times New Roman"/>
          <w:b/>
          <w:sz w:val="24"/>
          <w:szCs w:val="24"/>
        </w:rPr>
      </w:pPr>
      <w:r w:rsidRPr="009F223B">
        <w:rPr>
          <w:rFonts w:ascii="Times New Roman" w:hAnsi="Times New Roman" w:cs="Times New Roman"/>
          <w:b/>
          <w:sz w:val="24"/>
          <w:szCs w:val="24"/>
        </w:rPr>
        <w:t>Комплексно-тематическое планирование образовательной работы с детьми младшего дошкольного возраста (3-4 года)</w:t>
      </w:r>
    </w:p>
    <w:tbl>
      <w:tblPr>
        <w:tblStyle w:val="a4"/>
        <w:tblW w:w="0" w:type="auto"/>
        <w:jc w:val="center"/>
        <w:tblLook w:val="04A0" w:firstRow="1" w:lastRow="0" w:firstColumn="1" w:lastColumn="0" w:noHBand="0" w:noVBand="1"/>
      </w:tblPr>
      <w:tblGrid>
        <w:gridCol w:w="3227"/>
        <w:gridCol w:w="6344"/>
      </w:tblGrid>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Временной период</w:t>
            </w:r>
          </w:p>
        </w:tc>
        <w:tc>
          <w:tcPr>
            <w:tcW w:w="6344" w:type="dxa"/>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Тема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1 сентября – 31 ноября</w:t>
            </w:r>
          </w:p>
        </w:tc>
        <w:tc>
          <w:tcPr>
            <w:tcW w:w="6344"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 xml:space="preserve">Осень. Сезонные изменения в природе. </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 xml:space="preserve">Сентябрь </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Здравствуй, детский сад! Мои игрушки.</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Детский сад. Труд взрослых в детском саду.</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Сельскохозяйственный труд в саду и огороде.</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Что нам осень подарила: овощи и фрукты.</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Октябрь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Кладовая леса: ягоды, грибы.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Семья. Мой дом. Предметы домашнего обихода: посуда.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Семья. Мой дом. Мебель.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Золотая осень.</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Ноябрь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Предметы ближайшего окружения: одежда, обувь.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Мой дом, мой город.</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Домашние животные и птицы.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Дикие животные и птицы средней полосы.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1 декабря – 28 февраля</w:t>
            </w:r>
          </w:p>
        </w:tc>
        <w:tc>
          <w:tcPr>
            <w:tcW w:w="6344"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Зима. Сезонные изменения в природе.</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Декабрь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Дикие животные.</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Домашние и дикие животные и птицы.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Средства связи. Почта.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Новый год!</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Январь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Каникулы! Зима </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Зимние забавы.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Зима в лесу.</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Животные водоемов. Золотая рыбка.</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Февраль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Растения как живые существа. Комнатные растения.</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Транспорт. Труд на транспорте.</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День защитника отечества. Профессии пап.</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Зимующие птицы.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1 марта – 30 мая</w:t>
            </w:r>
          </w:p>
        </w:tc>
        <w:tc>
          <w:tcPr>
            <w:tcW w:w="6344"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Весна. Сезонные изменения в природе.</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Март</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Перелетные птицы.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Наши бабушки и мамы.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Предметы, облегчающие труд в быту. Электробытовые приборы.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Домашние питомцы.</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Апрель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Мои любимые книги.</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12 апреля – День Космонавтики.</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Предметы вокруг нас.</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lastRenderedPageBreak/>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Земля наш общий дом.</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Май</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Цветущая весна.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Моя страна. День Победы.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Насекомые</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Моя страна. </w:t>
            </w:r>
          </w:p>
        </w:tc>
      </w:tr>
    </w:tbl>
    <w:p w:rsidR="00833580" w:rsidRPr="009F223B" w:rsidRDefault="00833580" w:rsidP="00833580">
      <w:pPr>
        <w:spacing w:after="0" w:line="240" w:lineRule="auto"/>
        <w:jc w:val="center"/>
        <w:rPr>
          <w:rFonts w:ascii="Times New Roman" w:hAnsi="Times New Roman" w:cs="Times New Roman"/>
          <w:b/>
          <w:sz w:val="24"/>
          <w:szCs w:val="24"/>
        </w:rPr>
      </w:pPr>
      <w:r w:rsidRPr="009F223B">
        <w:rPr>
          <w:rFonts w:ascii="Times New Roman" w:hAnsi="Times New Roman" w:cs="Times New Roman"/>
          <w:b/>
          <w:sz w:val="24"/>
          <w:szCs w:val="24"/>
        </w:rPr>
        <w:t>Комплексно-тематическое планирование образовательной работы с детьми среднего дошкольного возраста (4-5 лет)</w:t>
      </w:r>
    </w:p>
    <w:tbl>
      <w:tblPr>
        <w:tblStyle w:val="a4"/>
        <w:tblW w:w="0" w:type="auto"/>
        <w:jc w:val="center"/>
        <w:tblLook w:val="04A0" w:firstRow="1" w:lastRow="0" w:firstColumn="1" w:lastColumn="0" w:noHBand="0" w:noVBand="1"/>
      </w:tblPr>
      <w:tblGrid>
        <w:gridCol w:w="3227"/>
        <w:gridCol w:w="6344"/>
      </w:tblGrid>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Временной период</w:t>
            </w:r>
          </w:p>
        </w:tc>
        <w:tc>
          <w:tcPr>
            <w:tcW w:w="6344" w:type="dxa"/>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Тема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1 сентября – 31 ноября</w:t>
            </w:r>
          </w:p>
        </w:tc>
        <w:tc>
          <w:tcPr>
            <w:tcW w:w="6344"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 xml:space="preserve">Осень. Сезонные изменения в природе. </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 xml:space="preserve">Сентябрь </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Здравствуй, детский сад! Мои игрушки. 1 сентября - День знаний.</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Детский сад. Профессии сотрудников детского сада.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Сельскохозяйственный труд в саду и огороде. Откуда хлеб пришел.</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Что нам осень подарила: овощи и фрукты.</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Октябрь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Кладовая леса: ягоды, грибы.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Семья. Мой дом. Предметы домашнего обихода: посуда.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Семья. Мой дом. Мебель.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Золотая осень.</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Ноябрь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Предметы ближайшего окружения: одежда, обувь, головные уборы.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Мой дом, мой город. Стройка.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Домашние животные и птицы.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Дикие животные и птицы средней полосы. Профессия лесника.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1 декабря – 28 февраля</w:t>
            </w:r>
          </w:p>
        </w:tc>
        <w:tc>
          <w:tcPr>
            <w:tcW w:w="6344"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Зима. Сезонные изменения в природе.</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Декабрь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Дикие животные: класс пресмыкающихся.</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Животные севера и жарких стран.</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Средства связи. Почта.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Новый год! Игрушки.</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Январь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Каникулы! Зима, Рождество </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Зимние забавы, игры.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Зима в лесу.</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Животные водоемов. Рыбки в аквариуме.</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Февраль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Растения как живые существа. Комнатные растения.</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Транспорт. Труд на транспорте.</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День защитника отечества. Наша Армия. Военная техника.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Зимующие птицы.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1 марта – 30 мая</w:t>
            </w:r>
          </w:p>
        </w:tc>
        <w:tc>
          <w:tcPr>
            <w:tcW w:w="6344"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Весна. Сезонные изменения в природе.</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Март</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Перелетные птицы.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Наши бабушки и мамы.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lastRenderedPageBreak/>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Предметы, облегчающие труд в быту. Электробытовые приборы.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Домашние питомцы.</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Апрель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Мои любимые книги.</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12 апреля – День Космонавтики. Покорение космоса.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Предметы вокруг нас.</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Земля наш общий дом.</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Май</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Цветущая весна.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Моя страна. День Победы.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Насекомые.</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Моя страна. </w:t>
            </w:r>
          </w:p>
        </w:tc>
      </w:tr>
    </w:tbl>
    <w:p w:rsidR="00833580" w:rsidRPr="009F223B" w:rsidRDefault="00833580" w:rsidP="00833580">
      <w:pPr>
        <w:spacing w:after="0" w:line="240" w:lineRule="auto"/>
        <w:jc w:val="center"/>
        <w:rPr>
          <w:rFonts w:ascii="Times New Roman" w:hAnsi="Times New Roman" w:cs="Times New Roman"/>
          <w:b/>
          <w:sz w:val="24"/>
          <w:szCs w:val="24"/>
        </w:rPr>
      </w:pPr>
      <w:r w:rsidRPr="009F223B">
        <w:rPr>
          <w:rFonts w:ascii="Times New Roman" w:hAnsi="Times New Roman" w:cs="Times New Roman"/>
          <w:b/>
          <w:sz w:val="24"/>
          <w:szCs w:val="24"/>
        </w:rPr>
        <w:t>Комплексно-тематическое планирование образовательной работы с детьми старшего дошкольного возраста (5-6 лет)</w:t>
      </w:r>
    </w:p>
    <w:tbl>
      <w:tblPr>
        <w:tblStyle w:val="a4"/>
        <w:tblW w:w="0" w:type="auto"/>
        <w:jc w:val="center"/>
        <w:tblLook w:val="04A0" w:firstRow="1" w:lastRow="0" w:firstColumn="1" w:lastColumn="0" w:noHBand="0" w:noVBand="1"/>
      </w:tblPr>
      <w:tblGrid>
        <w:gridCol w:w="3227"/>
        <w:gridCol w:w="6344"/>
      </w:tblGrid>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Временной период</w:t>
            </w:r>
          </w:p>
        </w:tc>
        <w:tc>
          <w:tcPr>
            <w:tcW w:w="6344" w:type="dxa"/>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Тема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1 сентября – 31 ноября</w:t>
            </w:r>
          </w:p>
        </w:tc>
        <w:tc>
          <w:tcPr>
            <w:tcW w:w="6344"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 xml:space="preserve">Осень. Сезонные изменения в природе. </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 xml:space="preserve">Сентябрь </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Здравствуй, детский сад! 1 сентября - День знаний.</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Детский сад. Школа.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Откуда хлеб пришел.</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Что нам осень подарила: овощи и фрукты.</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Октябрь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Кладовая леса: ягоды, грибы, орехи, желуди.</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Семья. Мой дом. Предметы домашнего обихода: посуда. Русские народные промыслы.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Семья. Мой дом. Мебель.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Золотая осень. Красная книга растений.</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Ноябрь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Предметы ближайшего окружения: одежда, обувь, головные уборы.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Мой дом, мой город. Стройка.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Домашние животные и птицы. Труд фермера.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Дикие животные и птицы средней полосы. Профессия лесника. Красная книга животных.</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1 декабря – 28 февраля</w:t>
            </w:r>
          </w:p>
        </w:tc>
        <w:tc>
          <w:tcPr>
            <w:tcW w:w="6344"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Зима. Сезонные изменения в природе.</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Декабрь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Дикие животные: класс земноводные, пресмыкающихся.</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Животные севера и жарких стран.</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Средства связи. Почта.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Новый год! Народная игрушка.</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Январь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Каникулы! Зима, Рождество </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Зимние забавы и зимние виды спорта.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Зима в лесу.</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Животные водоемов. Кто в реке и озере живет.</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Февраль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Растения как живые существа. Комнатные растения.</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Транспорт. Труд на транспорте.</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День защитника отечества. Наша Армия. Военная техника.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lastRenderedPageBreak/>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Зимующие птицы.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1 марта – 30 мая</w:t>
            </w:r>
          </w:p>
        </w:tc>
        <w:tc>
          <w:tcPr>
            <w:tcW w:w="6344"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Весна. Сезонные изменения в природе.</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Март</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Перелетные птицы.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Наши бабушки и мамы.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Предметы, облегчающие труд в быту. Электробытовые приборы.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Домашние питомцы.</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Апрель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Мои любимые книги.</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12 апреля – День Космонавтики. Покорение космоса.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Предметы вокруг нас.</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Земля наш общий дом.</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Май</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Цветущая весна.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Моя страна. День Победы. Великая отечественная война и ее герои.</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Насекомые.</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Моя страна. </w:t>
            </w:r>
          </w:p>
        </w:tc>
      </w:tr>
    </w:tbl>
    <w:p w:rsidR="00833580" w:rsidRDefault="00833580" w:rsidP="00833580">
      <w:pPr>
        <w:pStyle w:val="a3"/>
        <w:spacing w:after="0" w:line="240" w:lineRule="auto"/>
        <w:jc w:val="center"/>
        <w:rPr>
          <w:rFonts w:ascii="Times New Roman" w:hAnsi="Times New Roman" w:cs="Times New Roman"/>
          <w:b/>
          <w:sz w:val="24"/>
          <w:szCs w:val="24"/>
        </w:rPr>
      </w:pPr>
    </w:p>
    <w:p w:rsidR="00833580" w:rsidRPr="000729C0" w:rsidRDefault="00833580" w:rsidP="00833580">
      <w:pPr>
        <w:pStyle w:val="a3"/>
        <w:spacing w:after="0" w:line="240" w:lineRule="auto"/>
        <w:jc w:val="center"/>
        <w:rPr>
          <w:rFonts w:ascii="Times New Roman" w:hAnsi="Times New Roman" w:cs="Times New Roman"/>
          <w:b/>
          <w:sz w:val="24"/>
          <w:szCs w:val="24"/>
        </w:rPr>
      </w:pPr>
      <w:r w:rsidRPr="000729C0">
        <w:rPr>
          <w:rFonts w:ascii="Times New Roman" w:hAnsi="Times New Roman" w:cs="Times New Roman"/>
          <w:b/>
          <w:sz w:val="24"/>
          <w:szCs w:val="24"/>
        </w:rPr>
        <w:t>Комплексно-тематическое планирование образовательной работы с детьми старшего дошкольного возраста (6-7 лет)</w:t>
      </w:r>
    </w:p>
    <w:tbl>
      <w:tblPr>
        <w:tblStyle w:val="a4"/>
        <w:tblW w:w="0" w:type="auto"/>
        <w:jc w:val="center"/>
        <w:tblLook w:val="04A0" w:firstRow="1" w:lastRow="0" w:firstColumn="1" w:lastColumn="0" w:noHBand="0" w:noVBand="1"/>
      </w:tblPr>
      <w:tblGrid>
        <w:gridCol w:w="3227"/>
        <w:gridCol w:w="6344"/>
      </w:tblGrid>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Временной период</w:t>
            </w:r>
          </w:p>
        </w:tc>
        <w:tc>
          <w:tcPr>
            <w:tcW w:w="6344" w:type="dxa"/>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Тема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1 сентября – 31 ноября</w:t>
            </w:r>
          </w:p>
        </w:tc>
        <w:tc>
          <w:tcPr>
            <w:tcW w:w="6344"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 xml:space="preserve">Осень. Сезонные изменения в природе. </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 xml:space="preserve">Сентябрь </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Здравствуй, детский сад! 1 сентября - День знаний.</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Детский сад. Школа.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Откуда хлеб пришел.</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Что нам осень подарила: овощи и фрукты.</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Октябрь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Кладовая леса: ягоды, грибы, орехи, желуди.</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Семья. Мой дом. Предметы домашнего обихода: посуда. Русские народные промыслы.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Семья. Мой дом. Мебель.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Золотая осень. Красная книга растений.</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Ноябрь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Предметы ближайшего окружения: одежда, обувь, головные уборы.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Мой дом, мой город. Стройка.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Домашние животные и птицы. Труд фермера.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Дикие животные и птицы средней полосы. Профессия лесника. Красная книга животных.</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1 декабря – 28 февраля</w:t>
            </w:r>
          </w:p>
        </w:tc>
        <w:tc>
          <w:tcPr>
            <w:tcW w:w="6344"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Зима. Сезонные изменения в природе.</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Декабрь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Животные Австралии</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Животные севера и жарких стран.</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Средства связи. Почта: телеграф, телефон, компьютер.</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Новый год! Народная игрушка.</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Январь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Каникулы! Зима, Рождество</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lastRenderedPageBreak/>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Зимние забавы и зимние виды спорта.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Зима в лесу.</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Животные водоемов. Животные морей и океанов.</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Февраль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Растения как живые существа. Комнатные растения.</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Транспорт. Труд на транспорте.</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День защитника отечества. Наша Армия. Военная техника.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Зимующие птицы.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1 марта – 30 мая</w:t>
            </w:r>
          </w:p>
        </w:tc>
        <w:tc>
          <w:tcPr>
            <w:tcW w:w="6344" w:type="dxa"/>
          </w:tcPr>
          <w:p w:rsidR="00833580" w:rsidRPr="000729C0" w:rsidRDefault="00833580" w:rsidP="00464D31">
            <w:pPr>
              <w:jc w:val="both"/>
              <w:rPr>
                <w:rFonts w:ascii="Times New Roman" w:hAnsi="Times New Roman" w:cs="Times New Roman"/>
                <w:b/>
                <w:i/>
                <w:sz w:val="24"/>
                <w:szCs w:val="24"/>
              </w:rPr>
            </w:pPr>
            <w:r w:rsidRPr="000729C0">
              <w:rPr>
                <w:rFonts w:ascii="Times New Roman" w:hAnsi="Times New Roman" w:cs="Times New Roman"/>
                <w:b/>
                <w:i/>
                <w:sz w:val="24"/>
                <w:szCs w:val="24"/>
              </w:rPr>
              <w:t>Весна. Сезонные изменения в природе.</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Март</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Перелетные птицы.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Наши бабушки и мамы.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Предметы, облегчающие труд в быту. Электробытовые приборы.</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Домашние питомцы.</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Апрель</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Мои любимые книги.</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12 апреля – День Космонавтики. Покорение космоса.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Предметы вокруг нас.</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Земля наш общий дом.</w:t>
            </w:r>
          </w:p>
        </w:tc>
      </w:tr>
      <w:tr w:rsidR="00833580" w:rsidRPr="000729C0" w:rsidTr="00464D31">
        <w:trPr>
          <w:jc w:val="center"/>
        </w:trPr>
        <w:tc>
          <w:tcPr>
            <w:tcW w:w="9571" w:type="dxa"/>
            <w:gridSpan w:val="2"/>
          </w:tcPr>
          <w:p w:rsidR="00833580" w:rsidRPr="000729C0" w:rsidRDefault="00833580" w:rsidP="00464D31">
            <w:pPr>
              <w:jc w:val="both"/>
              <w:rPr>
                <w:rFonts w:ascii="Times New Roman" w:hAnsi="Times New Roman" w:cs="Times New Roman"/>
                <w:b/>
                <w:sz w:val="24"/>
                <w:szCs w:val="24"/>
              </w:rPr>
            </w:pPr>
            <w:r w:rsidRPr="000729C0">
              <w:rPr>
                <w:rFonts w:ascii="Times New Roman" w:hAnsi="Times New Roman" w:cs="Times New Roman"/>
                <w:b/>
                <w:sz w:val="24"/>
                <w:szCs w:val="24"/>
              </w:rPr>
              <w:t>Май</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1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Цветущая весна</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2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Моя страна. День Победы. Великая отечественная война и ее герои.</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3 неделя </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Насекомые</w:t>
            </w:r>
          </w:p>
        </w:tc>
      </w:tr>
      <w:tr w:rsidR="00833580" w:rsidRPr="000729C0" w:rsidTr="00464D31">
        <w:trPr>
          <w:jc w:val="center"/>
        </w:trPr>
        <w:tc>
          <w:tcPr>
            <w:tcW w:w="3227"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4 неделя</w:t>
            </w:r>
          </w:p>
        </w:tc>
        <w:tc>
          <w:tcPr>
            <w:tcW w:w="6344" w:type="dxa"/>
          </w:tcPr>
          <w:p w:rsidR="00833580" w:rsidRPr="000729C0" w:rsidRDefault="00833580" w:rsidP="00464D31">
            <w:pPr>
              <w:jc w:val="both"/>
              <w:rPr>
                <w:rFonts w:ascii="Times New Roman" w:hAnsi="Times New Roman" w:cs="Times New Roman"/>
                <w:sz w:val="24"/>
                <w:szCs w:val="24"/>
              </w:rPr>
            </w:pPr>
            <w:r w:rsidRPr="000729C0">
              <w:rPr>
                <w:rFonts w:ascii="Times New Roman" w:hAnsi="Times New Roman" w:cs="Times New Roman"/>
                <w:sz w:val="24"/>
                <w:szCs w:val="24"/>
              </w:rPr>
              <w:t xml:space="preserve">Моя страна. </w:t>
            </w:r>
          </w:p>
        </w:tc>
      </w:tr>
    </w:tbl>
    <w:p w:rsidR="00833580" w:rsidRDefault="00833580" w:rsidP="00464D31">
      <w:pPr>
        <w:spacing w:after="0" w:line="240" w:lineRule="auto"/>
        <w:ind w:right="-143"/>
        <w:jc w:val="center"/>
        <w:rPr>
          <w:rFonts w:ascii="Times New Roman" w:hAnsi="Times New Roman" w:cs="Times New Roman"/>
          <w:b/>
          <w:sz w:val="24"/>
          <w:szCs w:val="24"/>
        </w:rPr>
      </w:pPr>
    </w:p>
    <w:p w:rsidR="00F052D4" w:rsidRDefault="00F052D4">
      <w:pPr>
        <w:rPr>
          <w:rFonts w:ascii="Times New Roman" w:hAnsi="Times New Roman" w:cs="Times New Roman"/>
          <w:b/>
          <w:sz w:val="24"/>
          <w:szCs w:val="24"/>
        </w:rPr>
      </w:pPr>
      <w:r>
        <w:rPr>
          <w:rFonts w:ascii="Times New Roman" w:hAnsi="Times New Roman" w:cs="Times New Roman"/>
          <w:b/>
          <w:sz w:val="24"/>
          <w:szCs w:val="24"/>
        </w:rPr>
        <w:br w:type="page"/>
      </w:r>
    </w:p>
    <w:p w:rsidR="00464D31" w:rsidRDefault="00464D31" w:rsidP="00464D31">
      <w:pPr>
        <w:spacing w:after="0" w:line="240" w:lineRule="auto"/>
        <w:ind w:right="-143"/>
        <w:jc w:val="center"/>
        <w:rPr>
          <w:rFonts w:ascii="Times New Roman" w:hAnsi="Times New Roman" w:cs="Times New Roman"/>
          <w:b/>
          <w:sz w:val="24"/>
          <w:szCs w:val="24"/>
        </w:rPr>
      </w:pPr>
    </w:p>
    <w:p w:rsidR="00464D31" w:rsidRPr="003B43C7" w:rsidRDefault="00464D31" w:rsidP="00D33988">
      <w:pPr>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833580">
        <w:rPr>
          <w:rFonts w:ascii="Times New Roman" w:eastAsia="Times New Roman" w:hAnsi="Times New Roman" w:cs="Times New Roman"/>
          <w:sz w:val="24"/>
          <w:szCs w:val="24"/>
          <w:lang w:eastAsia="ru-RU"/>
        </w:rPr>
        <w:t>омплексно-тематическое планирование воспитател</w:t>
      </w:r>
      <w:r>
        <w:rPr>
          <w:rFonts w:ascii="Times New Roman" w:eastAsia="Times New Roman" w:hAnsi="Times New Roman" w:cs="Times New Roman"/>
          <w:sz w:val="24"/>
          <w:szCs w:val="24"/>
          <w:lang w:eastAsia="ru-RU"/>
        </w:rPr>
        <w:t xml:space="preserve">ьно-образовательной работы в Детском саде лежит также в </w:t>
      </w:r>
      <w:r w:rsidRPr="00833580">
        <w:rPr>
          <w:rFonts w:ascii="Times New Roman" w:eastAsia="Times New Roman" w:hAnsi="Times New Roman" w:cs="Times New Roman"/>
          <w:sz w:val="24"/>
          <w:szCs w:val="24"/>
          <w:lang w:eastAsia="ru-RU"/>
        </w:rPr>
        <w:t>основе проведения традиционны</w:t>
      </w:r>
      <w:r>
        <w:rPr>
          <w:rFonts w:ascii="Times New Roman" w:eastAsia="Times New Roman" w:hAnsi="Times New Roman" w:cs="Times New Roman"/>
          <w:sz w:val="24"/>
          <w:szCs w:val="24"/>
          <w:lang w:eastAsia="ru-RU"/>
        </w:rPr>
        <w:t>х праздников, мероприятий.</w:t>
      </w:r>
    </w:p>
    <w:p w:rsidR="00464D31" w:rsidRDefault="00464D31" w:rsidP="00D33988">
      <w:pPr>
        <w:pStyle w:val="a3"/>
        <w:spacing w:after="0" w:line="240" w:lineRule="auto"/>
        <w:ind w:left="0" w:right="352" w:firstLine="851"/>
        <w:jc w:val="both"/>
        <w:rPr>
          <w:rFonts w:ascii="Times New Roman" w:eastAsia="Times New Roman" w:hAnsi="Times New Roman" w:cs="Times New Roman"/>
          <w:sz w:val="24"/>
          <w:szCs w:val="24"/>
          <w:lang w:eastAsia="ru-RU"/>
        </w:rPr>
      </w:pPr>
      <w:r w:rsidRPr="00833580">
        <w:rPr>
          <w:rFonts w:ascii="Times New Roman" w:eastAsia="Times New Roman" w:hAnsi="Times New Roman" w:cs="Times New Roman"/>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464D31" w:rsidRPr="00833580" w:rsidRDefault="00464D31" w:rsidP="004D3812">
      <w:pPr>
        <w:pStyle w:val="a3"/>
        <w:numPr>
          <w:ilvl w:val="0"/>
          <w:numId w:val="43"/>
        </w:numPr>
        <w:spacing w:after="0" w:line="240" w:lineRule="auto"/>
        <w:ind w:left="0" w:right="352" w:firstLine="851"/>
        <w:jc w:val="both"/>
        <w:rPr>
          <w:rFonts w:ascii="Times New Roman" w:eastAsia="Times New Roman" w:hAnsi="Times New Roman" w:cs="Times New Roman"/>
          <w:sz w:val="24"/>
          <w:szCs w:val="24"/>
          <w:lang w:eastAsia="ru-RU"/>
        </w:rPr>
      </w:pPr>
      <w:r w:rsidRPr="00833580">
        <w:rPr>
          <w:rFonts w:ascii="Times New Roman" w:eastAsia="Times New Roman" w:hAnsi="Times New Roman" w:cs="Times New Roman"/>
          <w:sz w:val="24"/>
          <w:szCs w:val="24"/>
          <w:lang w:eastAsia="ru-RU"/>
        </w:rPr>
        <w:t xml:space="preserve">явлениям нравственной жизни ребенка </w:t>
      </w:r>
    </w:p>
    <w:p w:rsidR="00464D31" w:rsidRPr="00833580" w:rsidRDefault="00464D31" w:rsidP="004D3812">
      <w:pPr>
        <w:pStyle w:val="a3"/>
        <w:numPr>
          <w:ilvl w:val="0"/>
          <w:numId w:val="43"/>
        </w:numPr>
        <w:spacing w:after="0" w:line="240" w:lineRule="auto"/>
        <w:ind w:left="0" w:right="352" w:firstLine="851"/>
        <w:jc w:val="both"/>
        <w:rPr>
          <w:rFonts w:ascii="Times New Roman" w:eastAsia="Times New Roman" w:hAnsi="Times New Roman" w:cs="Times New Roman"/>
          <w:sz w:val="24"/>
          <w:szCs w:val="24"/>
          <w:lang w:eastAsia="ru-RU"/>
        </w:rPr>
      </w:pPr>
      <w:r w:rsidRPr="00833580">
        <w:rPr>
          <w:rFonts w:ascii="Times New Roman" w:eastAsia="Times New Roman" w:hAnsi="Times New Roman" w:cs="Times New Roman"/>
          <w:sz w:val="24"/>
          <w:szCs w:val="24"/>
          <w:lang w:eastAsia="ru-RU"/>
        </w:rPr>
        <w:t xml:space="preserve">окружающей природе </w:t>
      </w:r>
    </w:p>
    <w:p w:rsidR="00464D31" w:rsidRPr="00833580" w:rsidRDefault="00464D31" w:rsidP="004D3812">
      <w:pPr>
        <w:pStyle w:val="a3"/>
        <w:numPr>
          <w:ilvl w:val="0"/>
          <w:numId w:val="43"/>
        </w:numPr>
        <w:spacing w:after="0" w:line="240" w:lineRule="auto"/>
        <w:ind w:left="0" w:right="352" w:firstLine="851"/>
        <w:jc w:val="both"/>
        <w:rPr>
          <w:rFonts w:ascii="Times New Roman" w:eastAsia="Times New Roman" w:hAnsi="Times New Roman" w:cs="Times New Roman"/>
          <w:sz w:val="24"/>
          <w:szCs w:val="24"/>
          <w:lang w:eastAsia="ru-RU"/>
        </w:rPr>
      </w:pPr>
      <w:r w:rsidRPr="00833580">
        <w:rPr>
          <w:rFonts w:ascii="Times New Roman" w:eastAsia="Times New Roman" w:hAnsi="Times New Roman" w:cs="Times New Roman"/>
          <w:sz w:val="24"/>
          <w:szCs w:val="24"/>
          <w:lang w:eastAsia="ru-RU"/>
        </w:rPr>
        <w:t xml:space="preserve">миру искусства и литературы </w:t>
      </w:r>
    </w:p>
    <w:p w:rsidR="00464D31" w:rsidRPr="00833580" w:rsidRDefault="00464D31" w:rsidP="004D3812">
      <w:pPr>
        <w:pStyle w:val="a3"/>
        <w:numPr>
          <w:ilvl w:val="0"/>
          <w:numId w:val="43"/>
        </w:numPr>
        <w:spacing w:after="0" w:line="240" w:lineRule="auto"/>
        <w:ind w:left="0" w:right="352" w:firstLine="851"/>
        <w:jc w:val="both"/>
        <w:rPr>
          <w:rFonts w:ascii="Times New Roman" w:eastAsia="Times New Roman" w:hAnsi="Times New Roman" w:cs="Times New Roman"/>
          <w:sz w:val="24"/>
          <w:szCs w:val="24"/>
          <w:lang w:eastAsia="ru-RU"/>
        </w:rPr>
      </w:pPr>
      <w:r w:rsidRPr="00833580">
        <w:rPr>
          <w:rFonts w:ascii="Times New Roman" w:eastAsia="Times New Roman" w:hAnsi="Times New Roman" w:cs="Times New Roman"/>
          <w:sz w:val="24"/>
          <w:szCs w:val="24"/>
          <w:lang w:eastAsia="ru-RU"/>
        </w:rPr>
        <w:t>традиционным для семьи, общества и государства праздничным событиям</w:t>
      </w:r>
    </w:p>
    <w:p w:rsidR="00464D31" w:rsidRPr="00833580" w:rsidRDefault="00464D31" w:rsidP="004D3812">
      <w:pPr>
        <w:pStyle w:val="a3"/>
        <w:numPr>
          <w:ilvl w:val="0"/>
          <w:numId w:val="43"/>
        </w:numPr>
        <w:spacing w:after="0" w:line="240" w:lineRule="auto"/>
        <w:ind w:left="851" w:right="352" w:firstLine="0"/>
        <w:jc w:val="both"/>
        <w:rPr>
          <w:rFonts w:ascii="Times New Roman" w:eastAsia="Times New Roman" w:hAnsi="Times New Roman" w:cs="Times New Roman"/>
          <w:sz w:val="24"/>
          <w:szCs w:val="24"/>
          <w:lang w:eastAsia="ru-RU"/>
        </w:rPr>
      </w:pPr>
      <w:r w:rsidRPr="00833580">
        <w:rPr>
          <w:rFonts w:ascii="Times New Roman" w:eastAsia="Times New Roman" w:hAnsi="Times New Roman" w:cs="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464D31" w:rsidRPr="00833580" w:rsidRDefault="00464D31" w:rsidP="004D3812">
      <w:pPr>
        <w:pStyle w:val="a3"/>
        <w:numPr>
          <w:ilvl w:val="0"/>
          <w:numId w:val="43"/>
        </w:numPr>
        <w:spacing w:after="0" w:line="240" w:lineRule="auto"/>
        <w:ind w:left="0" w:right="352" w:firstLine="851"/>
        <w:jc w:val="both"/>
        <w:rPr>
          <w:rFonts w:ascii="Times New Roman" w:eastAsia="Times New Roman" w:hAnsi="Times New Roman" w:cs="Times New Roman"/>
          <w:sz w:val="24"/>
          <w:szCs w:val="24"/>
          <w:lang w:eastAsia="ru-RU"/>
        </w:rPr>
      </w:pPr>
      <w:r w:rsidRPr="00833580">
        <w:rPr>
          <w:rFonts w:ascii="Times New Roman" w:eastAsia="Times New Roman" w:hAnsi="Times New Roman" w:cs="Times New Roman"/>
          <w:sz w:val="24"/>
          <w:szCs w:val="24"/>
          <w:lang w:eastAsia="ru-RU"/>
        </w:rPr>
        <w:t>сезонным явлениям</w:t>
      </w:r>
    </w:p>
    <w:p w:rsidR="00464D31" w:rsidRPr="00833580" w:rsidRDefault="00464D31" w:rsidP="004D3812">
      <w:pPr>
        <w:pStyle w:val="a3"/>
        <w:numPr>
          <w:ilvl w:val="0"/>
          <w:numId w:val="43"/>
        </w:numPr>
        <w:spacing w:after="0" w:line="240" w:lineRule="auto"/>
        <w:ind w:left="0" w:right="352" w:firstLine="851"/>
        <w:jc w:val="both"/>
        <w:rPr>
          <w:rFonts w:ascii="Times New Roman" w:eastAsia="Times New Roman" w:hAnsi="Times New Roman" w:cs="Times New Roman"/>
          <w:sz w:val="24"/>
          <w:szCs w:val="24"/>
          <w:lang w:eastAsia="ru-RU"/>
        </w:rPr>
      </w:pPr>
      <w:r w:rsidRPr="00833580">
        <w:rPr>
          <w:rFonts w:ascii="Times New Roman" w:eastAsia="Times New Roman" w:hAnsi="Times New Roman" w:cs="Times New Roman"/>
          <w:sz w:val="24"/>
          <w:szCs w:val="24"/>
          <w:lang w:eastAsia="ru-RU"/>
        </w:rPr>
        <w:t xml:space="preserve">народной культуре и традициям. </w:t>
      </w:r>
    </w:p>
    <w:p w:rsidR="00464D31" w:rsidRDefault="00464D31" w:rsidP="00464D31">
      <w:pPr>
        <w:spacing w:after="0" w:line="240" w:lineRule="auto"/>
        <w:ind w:right="-143"/>
        <w:rPr>
          <w:rFonts w:ascii="Times New Roman" w:hAnsi="Times New Roman" w:cs="Times New Roman"/>
          <w:b/>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789"/>
      </w:tblGrid>
      <w:tr w:rsidR="00464D31" w:rsidRPr="00464D31" w:rsidTr="00464D31">
        <w:trPr>
          <w:jc w:val="center"/>
        </w:trPr>
        <w:tc>
          <w:tcPr>
            <w:tcW w:w="1701" w:type="dxa"/>
            <w:tcBorders>
              <w:top w:val="single" w:sz="4" w:space="0" w:color="auto"/>
              <w:left w:val="single" w:sz="4" w:space="0" w:color="auto"/>
              <w:bottom w:val="single" w:sz="4" w:space="0" w:color="auto"/>
              <w:right w:val="single" w:sz="4" w:space="0" w:color="auto"/>
            </w:tcBorders>
            <w:hideMark/>
          </w:tcPr>
          <w:p w:rsidR="00464D31" w:rsidRPr="00464D31" w:rsidRDefault="00464D31" w:rsidP="00464D31">
            <w:pPr>
              <w:tabs>
                <w:tab w:val="left" w:pos="567"/>
                <w:tab w:val="left" w:pos="1320"/>
              </w:tabs>
              <w:suppressAutoHyphens/>
              <w:spacing w:after="0" w:line="240" w:lineRule="auto"/>
              <w:jc w:val="both"/>
              <w:rPr>
                <w:rFonts w:ascii="Times New Roman" w:eastAsia="Times New Roman" w:hAnsi="Times New Roman" w:cs="Times New Roman"/>
                <w:sz w:val="24"/>
                <w:szCs w:val="24"/>
              </w:rPr>
            </w:pPr>
            <w:r w:rsidRPr="00464D31">
              <w:rPr>
                <w:rFonts w:ascii="Times New Roman" w:eastAsia="Times New Roman" w:hAnsi="Times New Roman" w:cs="Times New Roman"/>
                <w:sz w:val="24"/>
                <w:szCs w:val="24"/>
              </w:rPr>
              <w:t>Сроки проведения</w:t>
            </w:r>
          </w:p>
        </w:tc>
        <w:tc>
          <w:tcPr>
            <w:tcW w:w="8789" w:type="dxa"/>
            <w:tcBorders>
              <w:top w:val="single" w:sz="4" w:space="0" w:color="auto"/>
              <w:left w:val="single" w:sz="4" w:space="0" w:color="auto"/>
              <w:bottom w:val="single" w:sz="4" w:space="0" w:color="auto"/>
              <w:right w:val="single" w:sz="4" w:space="0" w:color="auto"/>
            </w:tcBorders>
            <w:hideMark/>
          </w:tcPr>
          <w:p w:rsidR="00464D31" w:rsidRPr="00464D31" w:rsidRDefault="00464D31" w:rsidP="00464D31">
            <w:pPr>
              <w:tabs>
                <w:tab w:val="left" w:pos="567"/>
                <w:tab w:val="left" w:pos="1320"/>
              </w:tabs>
              <w:suppressAutoHyphens/>
              <w:spacing w:after="0" w:line="240" w:lineRule="auto"/>
              <w:ind w:firstLine="709"/>
              <w:jc w:val="both"/>
              <w:rPr>
                <w:rFonts w:ascii="Times New Roman" w:eastAsia="Times New Roman" w:hAnsi="Times New Roman" w:cs="Times New Roman"/>
                <w:sz w:val="24"/>
                <w:szCs w:val="24"/>
              </w:rPr>
            </w:pPr>
            <w:r w:rsidRPr="00464D31">
              <w:rPr>
                <w:rFonts w:ascii="Times New Roman" w:eastAsia="Times New Roman" w:hAnsi="Times New Roman" w:cs="Times New Roman"/>
                <w:sz w:val="24"/>
                <w:szCs w:val="24"/>
              </w:rPr>
              <w:t>Название мероприятий</w:t>
            </w:r>
          </w:p>
        </w:tc>
      </w:tr>
      <w:tr w:rsidR="00464D31" w:rsidRPr="00464D31" w:rsidTr="00464D31">
        <w:trPr>
          <w:trHeight w:val="262"/>
          <w:jc w:val="center"/>
        </w:trPr>
        <w:tc>
          <w:tcPr>
            <w:tcW w:w="1701" w:type="dxa"/>
            <w:tcBorders>
              <w:top w:val="single" w:sz="4" w:space="0" w:color="auto"/>
              <w:left w:val="single" w:sz="4" w:space="0" w:color="auto"/>
              <w:bottom w:val="single" w:sz="4" w:space="0" w:color="auto"/>
              <w:right w:val="single" w:sz="4" w:space="0" w:color="auto"/>
            </w:tcBorders>
            <w:hideMark/>
          </w:tcPr>
          <w:p w:rsidR="00464D31" w:rsidRPr="00464D31" w:rsidRDefault="00464D31" w:rsidP="00464D31">
            <w:pPr>
              <w:tabs>
                <w:tab w:val="left" w:pos="567"/>
                <w:tab w:val="left" w:pos="1320"/>
              </w:tabs>
              <w:suppressAutoHyphens/>
              <w:spacing w:after="0" w:line="240" w:lineRule="auto"/>
              <w:jc w:val="both"/>
              <w:rPr>
                <w:rFonts w:ascii="Times New Roman" w:eastAsia="Times New Roman" w:hAnsi="Times New Roman" w:cs="Times New Roman"/>
                <w:sz w:val="24"/>
                <w:szCs w:val="24"/>
              </w:rPr>
            </w:pPr>
            <w:r w:rsidRPr="00464D31">
              <w:rPr>
                <w:rFonts w:ascii="Times New Roman" w:eastAsia="Times New Roman" w:hAnsi="Times New Roman" w:cs="Times New Roman"/>
                <w:sz w:val="24"/>
                <w:szCs w:val="24"/>
              </w:rPr>
              <w:t>Сентябрь</w:t>
            </w:r>
          </w:p>
        </w:tc>
        <w:tc>
          <w:tcPr>
            <w:tcW w:w="8789" w:type="dxa"/>
            <w:tcBorders>
              <w:top w:val="single" w:sz="4" w:space="0" w:color="auto"/>
              <w:left w:val="single" w:sz="4" w:space="0" w:color="auto"/>
              <w:right w:val="single" w:sz="4" w:space="0" w:color="auto"/>
            </w:tcBorders>
            <w:hideMark/>
          </w:tcPr>
          <w:p w:rsidR="00464D31" w:rsidRPr="00464D31" w:rsidRDefault="00464D31" w:rsidP="00464D31">
            <w:pPr>
              <w:spacing w:after="0" w:line="240" w:lineRule="auto"/>
              <w:rPr>
                <w:rFonts w:ascii="Times New Roman" w:hAnsi="Times New Roman" w:cs="Times New Roman"/>
                <w:sz w:val="24"/>
                <w:szCs w:val="24"/>
              </w:rPr>
            </w:pPr>
            <w:r w:rsidRPr="00464D31">
              <w:rPr>
                <w:rFonts w:ascii="Times New Roman" w:hAnsi="Times New Roman" w:cs="Times New Roman"/>
                <w:sz w:val="24"/>
                <w:szCs w:val="24"/>
              </w:rPr>
              <w:t xml:space="preserve">Развлечение, посвящённое Дню Знаний: «Гражданин России. День Знаний» </w:t>
            </w:r>
          </w:p>
          <w:p w:rsidR="00464D31" w:rsidRPr="00464D31" w:rsidRDefault="00464D31" w:rsidP="00464D31">
            <w:pPr>
              <w:spacing w:after="0" w:line="240" w:lineRule="auto"/>
              <w:ind w:left="720"/>
              <w:contextualSpacing/>
              <w:rPr>
                <w:rFonts w:ascii="Times New Roman" w:hAnsi="Times New Roman" w:cs="Times New Roman"/>
                <w:sz w:val="24"/>
                <w:szCs w:val="24"/>
              </w:rPr>
            </w:pPr>
          </w:p>
        </w:tc>
      </w:tr>
      <w:tr w:rsidR="00464D31" w:rsidRPr="00464D31" w:rsidTr="00464D31">
        <w:trPr>
          <w:trHeight w:val="282"/>
          <w:jc w:val="center"/>
        </w:trPr>
        <w:tc>
          <w:tcPr>
            <w:tcW w:w="1701" w:type="dxa"/>
            <w:tcBorders>
              <w:top w:val="single" w:sz="4" w:space="0" w:color="auto"/>
              <w:left w:val="single" w:sz="4" w:space="0" w:color="auto"/>
              <w:bottom w:val="single" w:sz="4" w:space="0" w:color="auto"/>
              <w:right w:val="single" w:sz="4" w:space="0" w:color="auto"/>
            </w:tcBorders>
          </w:tcPr>
          <w:p w:rsidR="00464D31" w:rsidRPr="00464D31" w:rsidRDefault="00464D31" w:rsidP="00464D31">
            <w:pPr>
              <w:tabs>
                <w:tab w:val="left" w:pos="567"/>
                <w:tab w:val="left" w:pos="1320"/>
              </w:tabs>
              <w:suppressAutoHyphens/>
              <w:spacing w:after="0" w:line="240" w:lineRule="auto"/>
              <w:jc w:val="both"/>
              <w:rPr>
                <w:rFonts w:ascii="Times New Roman" w:eastAsia="Times New Roman" w:hAnsi="Times New Roman" w:cs="Times New Roman"/>
                <w:sz w:val="24"/>
                <w:szCs w:val="24"/>
              </w:rPr>
            </w:pPr>
            <w:r w:rsidRPr="00464D31">
              <w:rPr>
                <w:rFonts w:ascii="Times New Roman" w:eastAsia="Times New Roman" w:hAnsi="Times New Roman" w:cs="Times New Roman"/>
                <w:sz w:val="24"/>
                <w:szCs w:val="24"/>
              </w:rPr>
              <w:t xml:space="preserve">Октябрь </w:t>
            </w:r>
          </w:p>
        </w:tc>
        <w:tc>
          <w:tcPr>
            <w:tcW w:w="8789" w:type="dxa"/>
            <w:tcBorders>
              <w:top w:val="single" w:sz="4" w:space="0" w:color="auto"/>
              <w:left w:val="single" w:sz="4" w:space="0" w:color="auto"/>
              <w:right w:val="single" w:sz="4" w:space="0" w:color="auto"/>
            </w:tcBorders>
            <w:hideMark/>
          </w:tcPr>
          <w:p w:rsidR="00464D31" w:rsidRPr="00464D31" w:rsidRDefault="00464D31" w:rsidP="00464D31">
            <w:pPr>
              <w:spacing w:after="0" w:line="240" w:lineRule="auto"/>
              <w:jc w:val="both"/>
              <w:rPr>
                <w:rFonts w:ascii="Times New Roman" w:hAnsi="Times New Roman" w:cs="Times New Roman"/>
                <w:sz w:val="24"/>
                <w:szCs w:val="24"/>
              </w:rPr>
            </w:pPr>
            <w:r w:rsidRPr="00464D31">
              <w:rPr>
                <w:rFonts w:ascii="Times New Roman" w:hAnsi="Times New Roman" w:cs="Times New Roman"/>
                <w:sz w:val="24"/>
                <w:szCs w:val="24"/>
              </w:rPr>
              <w:t>Праздник: «Осенние встречи» (кор., 10 – 15).</w:t>
            </w:r>
          </w:p>
          <w:p w:rsidR="00464D31" w:rsidRPr="00464D31" w:rsidRDefault="00464D31" w:rsidP="00464D31">
            <w:pPr>
              <w:spacing w:after="0" w:line="240" w:lineRule="auto"/>
              <w:jc w:val="both"/>
              <w:rPr>
                <w:rFonts w:ascii="Times New Roman" w:eastAsia="Times New Roman" w:hAnsi="Times New Roman" w:cs="Times New Roman"/>
                <w:sz w:val="24"/>
                <w:szCs w:val="24"/>
                <w:lang w:eastAsia="ru-RU"/>
              </w:rPr>
            </w:pPr>
          </w:p>
        </w:tc>
      </w:tr>
      <w:tr w:rsidR="00464D31" w:rsidRPr="00464D31" w:rsidTr="00464D31">
        <w:trPr>
          <w:trHeight w:val="276"/>
          <w:jc w:val="center"/>
        </w:trPr>
        <w:tc>
          <w:tcPr>
            <w:tcW w:w="1701" w:type="dxa"/>
            <w:tcBorders>
              <w:top w:val="single" w:sz="4" w:space="0" w:color="auto"/>
              <w:left w:val="single" w:sz="4" w:space="0" w:color="auto"/>
              <w:bottom w:val="single" w:sz="4" w:space="0" w:color="auto"/>
              <w:right w:val="single" w:sz="4" w:space="0" w:color="auto"/>
            </w:tcBorders>
            <w:hideMark/>
          </w:tcPr>
          <w:p w:rsidR="00464D31" w:rsidRPr="00464D31" w:rsidRDefault="00464D31" w:rsidP="00464D31">
            <w:pPr>
              <w:tabs>
                <w:tab w:val="left" w:pos="567"/>
                <w:tab w:val="left" w:pos="1320"/>
              </w:tabs>
              <w:suppressAutoHyphens/>
              <w:spacing w:after="0" w:line="240" w:lineRule="auto"/>
              <w:jc w:val="both"/>
              <w:rPr>
                <w:rFonts w:ascii="Times New Roman" w:eastAsia="Times New Roman" w:hAnsi="Times New Roman" w:cs="Times New Roman"/>
                <w:sz w:val="24"/>
                <w:szCs w:val="24"/>
              </w:rPr>
            </w:pPr>
            <w:r w:rsidRPr="00464D31">
              <w:rPr>
                <w:rFonts w:ascii="Times New Roman" w:eastAsia="Times New Roman" w:hAnsi="Times New Roman" w:cs="Times New Roman"/>
                <w:sz w:val="24"/>
                <w:szCs w:val="24"/>
              </w:rPr>
              <w:t>Ноябрь</w:t>
            </w:r>
          </w:p>
        </w:tc>
        <w:tc>
          <w:tcPr>
            <w:tcW w:w="8789" w:type="dxa"/>
            <w:tcBorders>
              <w:top w:val="single" w:sz="4" w:space="0" w:color="auto"/>
              <w:left w:val="single" w:sz="4" w:space="0" w:color="auto"/>
              <w:right w:val="single" w:sz="4" w:space="0" w:color="auto"/>
            </w:tcBorders>
            <w:hideMark/>
          </w:tcPr>
          <w:p w:rsidR="00464D31" w:rsidRPr="00464D31" w:rsidRDefault="00464D31" w:rsidP="00464D31">
            <w:pPr>
              <w:spacing w:after="0" w:line="240" w:lineRule="auto"/>
              <w:jc w:val="both"/>
              <w:rPr>
                <w:rFonts w:ascii="Times New Roman" w:hAnsi="Times New Roman" w:cs="Times New Roman"/>
                <w:sz w:val="24"/>
                <w:szCs w:val="24"/>
              </w:rPr>
            </w:pPr>
            <w:r w:rsidRPr="00464D31">
              <w:rPr>
                <w:rFonts w:ascii="Times New Roman" w:hAnsi="Times New Roman" w:cs="Times New Roman"/>
                <w:sz w:val="24"/>
                <w:szCs w:val="24"/>
              </w:rPr>
              <w:t>Развлечение: «День Матери» (интернет).</w:t>
            </w:r>
          </w:p>
          <w:p w:rsidR="00464D31" w:rsidRPr="00464D31" w:rsidRDefault="00464D31" w:rsidP="00464D31">
            <w:pPr>
              <w:spacing w:after="0" w:line="240" w:lineRule="auto"/>
              <w:jc w:val="both"/>
              <w:rPr>
                <w:rFonts w:ascii="Times New Roman" w:hAnsi="Times New Roman" w:cs="Times New Roman"/>
                <w:sz w:val="24"/>
                <w:szCs w:val="24"/>
              </w:rPr>
            </w:pPr>
          </w:p>
        </w:tc>
      </w:tr>
      <w:tr w:rsidR="00464D31" w:rsidRPr="00464D31" w:rsidTr="00464D31">
        <w:trPr>
          <w:trHeight w:val="282"/>
          <w:jc w:val="center"/>
        </w:trPr>
        <w:tc>
          <w:tcPr>
            <w:tcW w:w="1701" w:type="dxa"/>
            <w:tcBorders>
              <w:top w:val="single" w:sz="4" w:space="0" w:color="auto"/>
              <w:left w:val="single" w:sz="4" w:space="0" w:color="auto"/>
              <w:bottom w:val="single" w:sz="4" w:space="0" w:color="auto"/>
              <w:right w:val="single" w:sz="4" w:space="0" w:color="auto"/>
            </w:tcBorders>
            <w:hideMark/>
          </w:tcPr>
          <w:p w:rsidR="00464D31" w:rsidRPr="00464D31" w:rsidRDefault="00464D31" w:rsidP="00464D31">
            <w:pPr>
              <w:tabs>
                <w:tab w:val="left" w:pos="567"/>
                <w:tab w:val="left" w:pos="1320"/>
              </w:tabs>
              <w:suppressAutoHyphens/>
              <w:spacing w:after="0" w:line="240" w:lineRule="auto"/>
              <w:jc w:val="both"/>
              <w:rPr>
                <w:rFonts w:ascii="Times New Roman" w:eastAsia="Times New Roman" w:hAnsi="Times New Roman" w:cs="Times New Roman"/>
                <w:sz w:val="24"/>
                <w:szCs w:val="24"/>
              </w:rPr>
            </w:pPr>
            <w:r w:rsidRPr="00464D31">
              <w:rPr>
                <w:rFonts w:ascii="Times New Roman" w:eastAsia="Times New Roman" w:hAnsi="Times New Roman" w:cs="Times New Roman"/>
                <w:sz w:val="24"/>
                <w:szCs w:val="24"/>
              </w:rPr>
              <w:t>Декабрь</w:t>
            </w:r>
          </w:p>
        </w:tc>
        <w:tc>
          <w:tcPr>
            <w:tcW w:w="8789" w:type="dxa"/>
            <w:tcBorders>
              <w:top w:val="single" w:sz="4" w:space="0" w:color="auto"/>
              <w:left w:val="single" w:sz="4" w:space="0" w:color="auto"/>
              <w:right w:val="single" w:sz="4" w:space="0" w:color="auto"/>
            </w:tcBorders>
            <w:hideMark/>
          </w:tcPr>
          <w:p w:rsidR="00464D31" w:rsidRPr="00464D31" w:rsidRDefault="00464D31" w:rsidP="00464D31">
            <w:pPr>
              <w:spacing w:after="0" w:line="240" w:lineRule="auto"/>
              <w:jc w:val="both"/>
              <w:rPr>
                <w:rFonts w:ascii="Times New Roman" w:hAnsi="Times New Roman" w:cs="Times New Roman"/>
                <w:sz w:val="24"/>
                <w:szCs w:val="24"/>
              </w:rPr>
            </w:pPr>
            <w:r w:rsidRPr="00464D31">
              <w:rPr>
                <w:rFonts w:ascii="Times New Roman" w:hAnsi="Times New Roman" w:cs="Times New Roman"/>
                <w:sz w:val="24"/>
                <w:szCs w:val="24"/>
              </w:rPr>
              <w:t>«Приключения в Новый год»</w:t>
            </w:r>
          </w:p>
          <w:p w:rsidR="00464D31" w:rsidRPr="00464D31" w:rsidRDefault="00464D31" w:rsidP="00464D31">
            <w:pPr>
              <w:spacing w:after="0" w:line="240" w:lineRule="auto"/>
              <w:jc w:val="both"/>
              <w:rPr>
                <w:rFonts w:ascii="Times New Roman" w:hAnsi="Times New Roman" w:cs="Times New Roman"/>
                <w:sz w:val="24"/>
                <w:szCs w:val="24"/>
              </w:rPr>
            </w:pPr>
          </w:p>
        </w:tc>
      </w:tr>
      <w:tr w:rsidR="00464D31" w:rsidRPr="00464D31" w:rsidTr="00464D31">
        <w:trPr>
          <w:trHeight w:val="134"/>
          <w:jc w:val="center"/>
        </w:trPr>
        <w:tc>
          <w:tcPr>
            <w:tcW w:w="1701" w:type="dxa"/>
            <w:tcBorders>
              <w:top w:val="single" w:sz="4" w:space="0" w:color="auto"/>
              <w:left w:val="single" w:sz="4" w:space="0" w:color="auto"/>
              <w:bottom w:val="single" w:sz="4" w:space="0" w:color="auto"/>
              <w:right w:val="single" w:sz="4" w:space="0" w:color="auto"/>
            </w:tcBorders>
          </w:tcPr>
          <w:p w:rsidR="00464D31" w:rsidRPr="00464D31" w:rsidRDefault="00464D31" w:rsidP="00464D31">
            <w:pPr>
              <w:tabs>
                <w:tab w:val="left" w:pos="567"/>
                <w:tab w:val="left" w:pos="1320"/>
              </w:tabs>
              <w:suppressAutoHyphens/>
              <w:spacing w:after="0" w:line="240" w:lineRule="auto"/>
              <w:jc w:val="both"/>
              <w:rPr>
                <w:rFonts w:ascii="Times New Roman" w:eastAsia="Times New Roman" w:hAnsi="Times New Roman" w:cs="Times New Roman"/>
                <w:sz w:val="24"/>
                <w:szCs w:val="24"/>
              </w:rPr>
            </w:pPr>
            <w:r w:rsidRPr="00464D31">
              <w:rPr>
                <w:rFonts w:ascii="Times New Roman" w:eastAsia="Times New Roman" w:hAnsi="Times New Roman" w:cs="Times New Roman"/>
                <w:sz w:val="24"/>
                <w:szCs w:val="24"/>
              </w:rPr>
              <w:t>Январь</w:t>
            </w:r>
          </w:p>
        </w:tc>
        <w:tc>
          <w:tcPr>
            <w:tcW w:w="8789" w:type="dxa"/>
            <w:tcBorders>
              <w:top w:val="single" w:sz="4" w:space="0" w:color="auto"/>
              <w:left w:val="single" w:sz="4" w:space="0" w:color="auto"/>
              <w:right w:val="single" w:sz="4" w:space="0" w:color="auto"/>
            </w:tcBorders>
          </w:tcPr>
          <w:p w:rsidR="00464D31" w:rsidRPr="00464D31" w:rsidRDefault="00464D31" w:rsidP="00464D31">
            <w:pPr>
              <w:spacing w:after="0" w:line="240" w:lineRule="auto"/>
              <w:rPr>
                <w:rFonts w:ascii="Times New Roman" w:hAnsi="Times New Roman" w:cs="Times New Roman"/>
                <w:sz w:val="24"/>
                <w:szCs w:val="24"/>
              </w:rPr>
            </w:pPr>
            <w:r w:rsidRPr="00464D31">
              <w:rPr>
                <w:rFonts w:ascii="Times New Roman" w:hAnsi="Times New Roman" w:cs="Times New Roman"/>
                <w:sz w:val="24"/>
                <w:szCs w:val="24"/>
              </w:rPr>
              <w:t xml:space="preserve">Фольклорное развлечение: «Рождественские колядки» </w:t>
            </w:r>
          </w:p>
          <w:p w:rsidR="00464D31" w:rsidRPr="00464D31" w:rsidRDefault="00464D31" w:rsidP="00464D31">
            <w:pPr>
              <w:spacing w:after="0" w:line="240" w:lineRule="auto"/>
              <w:rPr>
                <w:rFonts w:ascii="Times New Roman" w:hAnsi="Times New Roman" w:cs="Times New Roman"/>
                <w:sz w:val="24"/>
                <w:szCs w:val="24"/>
              </w:rPr>
            </w:pPr>
          </w:p>
        </w:tc>
      </w:tr>
      <w:tr w:rsidR="00464D31" w:rsidRPr="00464D31" w:rsidTr="00464D31">
        <w:trPr>
          <w:trHeight w:val="840"/>
          <w:jc w:val="center"/>
        </w:trPr>
        <w:tc>
          <w:tcPr>
            <w:tcW w:w="1701" w:type="dxa"/>
            <w:tcBorders>
              <w:top w:val="single" w:sz="4" w:space="0" w:color="auto"/>
              <w:left w:val="single" w:sz="4" w:space="0" w:color="auto"/>
              <w:bottom w:val="single" w:sz="4" w:space="0" w:color="auto"/>
              <w:right w:val="single" w:sz="4" w:space="0" w:color="auto"/>
            </w:tcBorders>
            <w:hideMark/>
          </w:tcPr>
          <w:p w:rsidR="00464D31" w:rsidRPr="00464D31" w:rsidRDefault="00464D31" w:rsidP="00464D31">
            <w:pPr>
              <w:tabs>
                <w:tab w:val="left" w:pos="567"/>
                <w:tab w:val="left" w:pos="1320"/>
              </w:tabs>
              <w:suppressAutoHyphens/>
              <w:spacing w:after="0" w:line="240" w:lineRule="auto"/>
              <w:jc w:val="both"/>
              <w:rPr>
                <w:rFonts w:ascii="Times New Roman" w:eastAsia="Times New Roman" w:hAnsi="Times New Roman" w:cs="Times New Roman"/>
                <w:sz w:val="24"/>
                <w:szCs w:val="24"/>
              </w:rPr>
            </w:pPr>
            <w:r w:rsidRPr="00464D31">
              <w:rPr>
                <w:rFonts w:ascii="Times New Roman" w:eastAsia="Times New Roman" w:hAnsi="Times New Roman" w:cs="Times New Roman"/>
                <w:sz w:val="24"/>
                <w:szCs w:val="24"/>
              </w:rPr>
              <w:t>Февраль</w:t>
            </w:r>
          </w:p>
          <w:p w:rsidR="00464D31" w:rsidRPr="00464D31" w:rsidRDefault="00464D31" w:rsidP="00464D31">
            <w:pPr>
              <w:tabs>
                <w:tab w:val="left" w:pos="567"/>
                <w:tab w:val="left" w:pos="1320"/>
              </w:tabs>
              <w:suppressAutoHyphens/>
              <w:spacing w:after="0" w:line="240" w:lineRule="auto"/>
              <w:ind w:firstLine="709"/>
              <w:jc w:val="both"/>
              <w:rPr>
                <w:rFonts w:ascii="Times New Roman" w:eastAsia="Times New Roman" w:hAnsi="Times New Roman" w:cs="Times New Roman"/>
                <w:sz w:val="24"/>
                <w:szCs w:val="24"/>
              </w:rPr>
            </w:pPr>
          </w:p>
        </w:tc>
        <w:tc>
          <w:tcPr>
            <w:tcW w:w="8789" w:type="dxa"/>
            <w:tcBorders>
              <w:top w:val="single" w:sz="4" w:space="0" w:color="auto"/>
              <w:left w:val="single" w:sz="4" w:space="0" w:color="auto"/>
              <w:right w:val="single" w:sz="4" w:space="0" w:color="auto"/>
            </w:tcBorders>
            <w:hideMark/>
          </w:tcPr>
          <w:p w:rsidR="00464D31" w:rsidRPr="00464D31" w:rsidRDefault="00464D31" w:rsidP="00464D31">
            <w:pPr>
              <w:spacing w:after="0" w:line="240" w:lineRule="auto"/>
              <w:rPr>
                <w:rFonts w:ascii="Times New Roman" w:hAnsi="Times New Roman" w:cs="Times New Roman"/>
                <w:sz w:val="24"/>
                <w:szCs w:val="24"/>
              </w:rPr>
            </w:pPr>
            <w:r w:rsidRPr="00464D31">
              <w:rPr>
                <w:rFonts w:ascii="Times New Roman" w:hAnsi="Times New Roman" w:cs="Times New Roman"/>
                <w:sz w:val="24"/>
                <w:szCs w:val="24"/>
              </w:rPr>
              <w:t>Фольклорное развлечение: «Масленица» (интернет).</w:t>
            </w:r>
          </w:p>
          <w:p w:rsidR="00464D31" w:rsidRPr="00464D31" w:rsidRDefault="00464D31" w:rsidP="00464D31">
            <w:pPr>
              <w:spacing w:after="0" w:line="240" w:lineRule="auto"/>
              <w:rPr>
                <w:rFonts w:ascii="Times New Roman" w:hAnsi="Times New Roman" w:cs="Times New Roman"/>
                <w:sz w:val="24"/>
                <w:szCs w:val="24"/>
              </w:rPr>
            </w:pPr>
            <w:r w:rsidRPr="00464D31">
              <w:rPr>
                <w:rFonts w:ascii="Times New Roman" w:eastAsia="Times New Roman" w:hAnsi="Times New Roman" w:cs="Times New Roman"/>
                <w:sz w:val="24"/>
                <w:szCs w:val="24"/>
                <w:lang w:eastAsia="ru-RU"/>
              </w:rPr>
              <w:t>Праздник, посвящённый «Дню защитника Отечества»</w:t>
            </w:r>
          </w:p>
          <w:p w:rsidR="00464D31" w:rsidRPr="00464D31" w:rsidRDefault="00464D31" w:rsidP="00464D31">
            <w:pPr>
              <w:tabs>
                <w:tab w:val="left" w:pos="567"/>
              </w:tabs>
              <w:suppressAutoHyphens/>
              <w:spacing w:after="0" w:line="240" w:lineRule="auto"/>
              <w:jc w:val="both"/>
              <w:rPr>
                <w:rFonts w:ascii="Times New Roman" w:eastAsia="Times New Roman" w:hAnsi="Times New Roman" w:cs="Times New Roman"/>
                <w:sz w:val="24"/>
                <w:szCs w:val="24"/>
                <w:lang w:eastAsia="ru-RU"/>
              </w:rPr>
            </w:pPr>
            <w:r w:rsidRPr="00464D31">
              <w:rPr>
                <w:rFonts w:ascii="Times New Roman" w:eastAsia="Times New Roman" w:hAnsi="Times New Roman" w:cs="Times New Roman"/>
                <w:sz w:val="24"/>
                <w:szCs w:val="24"/>
                <w:lang w:eastAsia="ru-RU"/>
              </w:rPr>
              <w:t>Развлечение «Зарничка»</w:t>
            </w:r>
          </w:p>
          <w:p w:rsidR="00464D31" w:rsidRPr="00464D31" w:rsidRDefault="00464D31" w:rsidP="00464D31">
            <w:pPr>
              <w:tabs>
                <w:tab w:val="left" w:pos="567"/>
              </w:tabs>
              <w:suppressAutoHyphens/>
              <w:spacing w:after="0" w:line="240" w:lineRule="auto"/>
              <w:jc w:val="both"/>
              <w:rPr>
                <w:rFonts w:ascii="Times New Roman" w:eastAsia="Times New Roman" w:hAnsi="Times New Roman" w:cs="Times New Roman"/>
                <w:sz w:val="24"/>
                <w:szCs w:val="24"/>
                <w:lang w:eastAsia="ru-RU"/>
              </w:rPr>
            </w:pPr>
          </w:p>
        </w:tc>
      </w:tr>
      <w:tr w:rsidR="00464D31" w:rsidRPr="00464D31" w:rsidTr="00464D31">
        <w:trPr>
          <w:trHeight w:val="340"/>
          <w:jc w:val="center"/>
        </w:trPr>
        <w:tc>
          <w:tcPr>
            <w:tcW w:w="1701" w:type="dxa"/>
            <w:tcBorders>
              <w:top w:val="single" w:sz="4" w:space="0" w:color="auto"/>
              <w:left w:val="single" w:sz="4" w:space="0" w:color="auto"/>
              <w:bottom w:val="single" w:sz="4" w:space="0" w:color="auto"/>
              <w:right w:val="single" w:sz="4" w:space="0" w:color="auto"/>
            </w:tcBorders>
            <w:hideMark/>
          </w:tcPr>
          <w:p w:rsidR="00464D31" w:rsidRPr="00464D31" w:rsidRDefault="00464D31" w:rsidP="00464D31">
            <w:pPr>
              <w:tabs>
                <w:tab w:val="left" w:pos="567"/>
                <w:tab w:val="left" w:pos="1320"/>
              </w:tabs>
              <w:suppressAutoHyphens/>
              <w:spacing w:after="0" w:line="240" w:lineRule="auto"/>
              <w:jc w:val="both"/>
              <w:rPr>
                <w:rFonts w:ascii="Times New Roman" w:eastAsia="Times New Roman" w:hAnsi="Times New Roman" w:cs="Times New Roman"/>
                <w:sz w:val="24"/>
                <w:szCs w:val="24"/>
              </w:rPr>
            </w:pPr>
            <w:r w:rsidRPr="00464D31">
              <w:rPr>
                <w:rFonts w:ascii="Times New Roman" w:eastAsia="Times New Roman" w:hAnsi="Times New Roman" w:cs="Times New Roman"/>
                <w:sz w:val="24"/>
                <w:szCs w:val="24"/>
              </w:rPr>
              <w:t xml:space="preserve">Март </w:t>
            </w:r>
          </w:p>
        </w:tc>
        <w:tc>
          <w:tcPr>
            <w:tcW w:w="8789" w:type="dxa"/>
            <w:tcBorders>
              <w:top w:val="single" w:sz="4" w:space="0" w:color="auto"/>
              <w:left w:val="single" w:sz="4" w:space="0" w:color="auto"/>
              <w:right w:val="single" w:sz="4" w:space="0" w:color="auto"/>
            </w:tcBorders>
            <w:hideMark/>
          </w:tcPr>
          <w:p w:rsidR="00464D31" w:rsidRPr="00464D31" w:rsidRDefault="00464D31" w:rsidP="00464D31">
            <w:pPr>
              <w:spacing w:after="0" w:line="240" w:lineRule="auto"/>
              <w:jc w:val="both"/>
              <w:rPr>
                <w:rFonts w:ascii="Times New Roman" w:eastAsia="Times New Roman" w:hAnsi="Times New Roman" w:cs="Times New Roman"/>
                <w:sz w:val="24"/>
                <w:szCs w:val="24"/>
                <w:lang w:eastAsia="ru-RU"/>
              </w:rPr>
            </w:pPr>
            <w:r w:rsidRPr="00464D31">
              <w:rPr>
                <w:rFonts w:ascii="Times New Roman" w:eastAsia="Times New Roman" w:hAnsi="Times New Roman" w:cs="Times New Roman"/>
                <w:sz w:val="24"/>
                <w:szCs w:val="24"/>
                <w:lang w:eastAsia="ru-RU"/>
              </w:rPr>
              <w:t>Праздник  «Международный женский день»</w:t>
            </w:r>
          </w:p>
          <w:p w:rsidR="00464D31" w:rsidRPr="00464D31" w:rsidRDefault="00464D31" w:rsidP="00464D31">
            <w:pPr>
              <w:spacing w:after="0" w:line="240" w:lineRule="auto"/>
              <w:jc w:val="both"/>
              <w:rPr>
                <w:rFonts w:ascii="Times New Roman" w:eastAsia="Times New Roman" w:hAnsi="Times New Roman" w:cs="Times New Roman"/>
                <w:sz w:val="24"/>
                <w:szCs w:val="24"/>
                <w:lang w:eastAsia="ru-RU"/>
              </w:rPr>
            </w:pPr>
            <w:r w:rsidRPr="00464D31">
              <w:rPr>
                <w:rFonts w:ascii="Times New Roman" w:eastAsia="Times New Roman" w:hAnsi="Times New Roman" w:cs="Times New Roman"/>
                <w:sz w:val="24"/>
                <w:szCs w:val="24"/>
                <w:lang w:eastAsia="ru-RU"/>
              </w:rPr>
              <w:tab/>
            </w:r>
          </w:p>
        </w:tc>
      </w:tr>
      <w:tr w:rsidR="00464D31" w:rsidRPr="00464D31" w:rsidTr="00464D31">
        <w:trPr>
          <w:trHeight w:val="350"/>
          <w:jc w:val="center"/>
        </w:trPr>
        <w:tc>
          <w:tcPr>
            <w:tcW w:w="1701" w:type="dxa"/>
            <w:tcBorders>
              <w:top w:val="single" w:sz="4" w:space="0" w:color="auto"/>
              <w:left w:val="single" w:sz="4" w:space="0" w:color="auto"/>
              <w:bottom w:val="single" w:sz="4" w:space="0" w:color="auto"/>
              <w:right w:val="single" w:sz="4" w:space="0" w:color="auto"/>
            </w:tcBorders>
            <w:hideMark/>
          </w:tcPr>
          <w:p w:rsidR="00464D31" w:rsidRPr="00464D31" w:rsidRDefault="00464D31" w:rsidP="00464D31">
            <w:pPr>
              <w:tabs>
                <w:tab w:val="left" w:pos="567"/>
                <w:tab w:val="left" w:pos="1320"/>
              </w:tabs>
              <w:suppressAutoHyphens/>
              <w:spacing w:after="0" w:line="240" w:lineRule="auto"/>
              <w:jc w:val="both"/>
              <w:rPr>
                <w:rFonts w:ascii="Times New Roman" w:eastAsia="Times New Roman" w:hAnsi="Times New Roman" w:cs="Times New Roman"/>
                <w:sz w:val="24"/>
                <w:szCs w:val="24"/>
              </w:rPr>
            </w:pPr>
            <w:r w:rsidRPr="00464D31">
              <w:rPr>
                <w:rFonts w:ascii="Times New Roman" w:eastAsia="Times New Roman" w:hAnsi="Times New Roman" w:cs="Times New Roman"/>
                <w:sz w:val="24"/>
                <w:szCs w:val="24"/>
              </w:rPr>
              <w:t xml:space="preserve">Апрель   </w:t>
            </w:r>
          </w:p>
        </w:tc>
        <w:tc>
          <w:tcPr>
            <w:tcW w:w="8789" w:type="dxa"/>
            <w:tcBorders>
              <w:top w:val="single" w:sz="4" w:space="0" w:color="auto"/>
              <w:left w:val="single" w:sz="4" w:space="0" w:color="auto"/>
              <w:right w:val="single" w:sz="4" w:space="0" w:color="auto"/>
            </w:tcBorders>
            <w:hideMark/>
          </w:tcPr>
          <w:p w:rsidR="00464D31" w:rsidRPr="00464D31" w:rsidRDefault="00464D31" w:rsidP="00464D31">
            <w:pPr>
              <w:spacing w:after="0" w:line="240" w:lineRule="auto"/>
              <w:jc w:val="both"/>
              <w:rPr>
                <w:rFonts w:ascii="Times New Roman" w:hAnsi="Times New Roman" w:cs="Times New Roman"/>
                <w:sz w:val="24"/>
                <w:szCs w:val="24"/>
              </w:rPr>
            </w:pPr>
            <w:r w:rsidRPr="00464D31">
              <w:rPr>
                <w:rFonts w:ascii="Times New Roman" w:hAnsi="Times New Roman" w:cs="Times New Roman"/>
                <w:sz w:val="24"/>
                <w:szCs w:val="24"/>
              </w:rPr>
              <w:t>Развлечение: «День Смеха» (интернет).</w:t>
            </w:r>
          </w:p>
          <w:p w:rsidR="00464D31" w:rsidRPr="00464D31" w:rsidRDefault="00464D31" w:rsidP="00464D31">
            <w:pPr>
              <w:spacing w:after="0" w:line="240" w:lineRule="auto"/>
              <w:jc w:val="both"/>
              <w:rPr>
                <w:rFonts w:ascii="Times New Roman" w:eastAsia="Times New Roman" w:hAnsi="Times New Roman" w:cs="Times New Roman"/>
                <w:sz w:val="24"/>
                <w:szCs w:val="24"/>
                <w:lang w:eastAsia="ru-RU"/>
              </w:rPr>
            </w:pPr>
          </w:p>
        </w:tc>
      </w:tr>
      <w:tr w:rsidR="00464D31" w:rsidRPr="00464D31" w:rsidTr="00464D31">
        <w:trPr>
          <w:trHeight w:val="855"/>
          <w:jc w:val="center"/>
        </w:trPr>
        <w:tc>
          <w:tcPr>
            <w:tcW w:w="1701" w:type="dxa"/>
            <w:tcBorders>
              <w:top w:val="single" w:sz="4" w:space="0" w:color="auto"/>
              <w:left w:val="single" w:sz="4" w:space="0" w:color="auto"/>
              <w:bottom w:val="single" w:sz="4" w:space="0" w:color="auto"/>
              <w:right w:val="single" w:sz="4" w:space="0" w:color="auto"/>
            </w:tcBorders>
          </w:tcPr>
          <w:p w:rsidR="00464D31" w:rsidRPr="00464D31" w:rsidRDefault="00464D31" w:rsidP="00464D31">
            <w:pPr>
              <w:tabs>
                <w:tab w:val="left" w:pos="567"/>
                <w:tab w:val="left" w:pos="1320"/>
              </w:tabs>
              <w:suppressAutoHyphens/>
              <w:spacing w:after="0" w:line="240" w:lineRule="auto"/>
              <w:jc w:val="both"/>
              <w:rPr>
                <w:rFonts w:ascii="Times New Roman" w:eastAsia="Times New Roman" w:hAnsi="Times New Roman" w:cs="Times New Roman"/>
                <w:sz w:val="24"/>
                <w:szCs w:val="24"/>
              </w:rPr>
            </w:pPr>
            <w:r w:rsidRPr="00464D31">
              <w:rPr>
                <w:rFonts w:ascii="Times New Roman" w:eastAsia="Times New Roman" w:hAnsi="Times New Roman" w:cs="Times New Roman"/>
                <w:sz w:val="24"/>
                <w:szCs w:val="24"/>
              </w:rPr>
              <w:t xml:space="preserve">Май </w:t>
            </w:r>
          </w:p>
          <w:p w:rsidR="00464D31" w:rsidRPr="00464D31" w:rsidRDefault="00464D31" w:rsidP="00464D31">
            <w:pPr>
              <w:tabs>
                <w:tab w:val="left" w:pos="567"/>
                <w:tab w:val="left" w:pos="1320"/>
              </w:tabs>
              <w:suppressAutoHyphens/>
              <w:spacing w:after="0" w:line="240" w:lineRule="auto"/>
              <w:ind w:firstLine="709"/>
              <w:jc w:val="both"/>
              <w:rPr>
                <w:rFonts w:ascii="Times New Roman" w:eastAsia="Times New Roman" w:hAnsi="Times New Roman" w:cs="Times New Roman"/>
                <w:sz w:val="24"/>
                <w:szCs w:val="24"/>
              </w:rPr>
            </w:pPr>
          </w:p>
        </w:tc>
        <w:tc>
          <w:tcPr>
            <w:tcW w:w="8789" w:type="dxa"/>
            <w:tcBorders>
              <w:top w:val="single" w:sz="4" w:space="0" w:color="auto"/>
              <w:left w:val="single" w:sz="4" w:space="0" w:color="auto"/>
              <w:right w:val="single" w:sz="4" w:space="0" w:color="auto"/>
            </w:tcBorders>
            <w:hideMark/>
          </w:tcPr>
          <w:p w:rsidR="00464D31" w:rsidRPr="00464D31" w:rsidRDefault="00464D31" w:rsidP="00464D31">
            <w:pPr>
              <w:spacing w:after="0" w:line="240" w:lineRule="auto"/>
              <w:rPr>
                <w:rFonts w:ascii="Times New Roman" w:hAnsi="Times New Roman" w:cs="Times New Roman"/>
                <w:sz w:val="24"/>
                <w:szCs w:val="24"/>
              </w:rPr>
            </w:pPr>
            <w:r w:rsidRPr="00464D31">
              <w:rPr>
                <w:rFonts w:ascii="Times New Roman" w:hAnsi="Times New Roman" w:cs="Times New Roman"/>
                <w:sz w:val="24"/>
                <w:szCs w:val="24"/>
              </w:rPr>
              <w:t>Праздник: «Сияет солнце в День Победы» (П99 – 24).                                                             Праздник, посвящённый выпуску из яслей: «Бал карапузов» (интернет).</w:t>
            </w:r>
          </w:p>
          <w:p w:rsidR="00464D31" w:rsidRPr="00464D31" w:rsidRDefault="00464D31" w:rsidP="00464D31">
            <w:pPr>
              <w:spacing w:after="0" w:line="240" w:lineRule="auto"/>
              <w:rPr>
                <w:rFonts w:ascii="Times New Roman" w:hAnsi="Times New Roman" w:cs="Times New Roman"/>
                <w:sz w:val="24"/>
                <w:szCs w:val="24"/>
              </w:rPr>
            </w:pPr>
            <w:r w:rsidRPr="00464D31">
              <w:rPr>
                <w:rFonts w:ascii="Times New Roman" w:hAnsi="Times New Roman" w:cs="Times New Roman"/>
                <w:sz w:val="24"/>
                <w:szCs w:val="24"/>
              </w:rPr>
              <w:t>Праздник: «Выпускной бал»</w:t>
            </w:r>
          </w:p>
          <w:p w:rsidR="00464D31" w:rsidRPr="00464D31" w:rsidRDefault="00464D31" w:rsidP="00464D31">
            <w:pPr>
              <w:spacing w:after="0" w:line="240" w:lineRule="auto"/>
              <w:rPr>
                <w:rFonts w:ascii="Times New Roman" w:hAnsi="Times New Roman" w:cs="Times New Roman"/>
                <w:sz w:val="24"/>
                <w:szCs w:val="24"/>
              </w:rPr>
            </w:pPr>
          </w:p>
        </w:tc>
      </w:tr>
    </w:tbl>
    <w:p w:rsidR="00464D31" w:rsidRDefault="00464D31" w:rsidP="00464D31">
      <w:pPr>
        <w:spacing w:after="0" w:line="240" w:lineRule="auto"/>
        <w:ind w:right="-143"/>
        <w:rPr>
          <w:rFonts w:ascii="Times New Roman" w:hAnsi="Times New Roman" w:cs="Times New Roman"/>
          <w:b/>
          <w:sz w:val="24"/>
          <w:szCs w:val="24"/>
        </w:rPr>
      </w:pPr>
    </w:p>
    <w:p w:rsidR="00D7407B" w:rsidRDefault="00464D31" w:rsidP="00464D31">
      <w:pPr>
        <w:rPr>
          <w:rFonts w:ascii="Times New Roman" w:hAnsi="Times New Roman" w:cs="Times New Roman"/>
          <w:b/>
          <w:sz w:val="24"/>
          <w:szCs w:val="24"/>
        </w:rPr>
      </w:pPr>
      <w:r>
        <w:rPr>
          <w:rFonts w:ascii="Times New Roman" w:hAnsi="Times New Roman" w:cs="Times New Roman"/>
          <w:b/>
          <w:sz w:val="24"/>
          <w:szCs w:val="24"/>
        </w:rPr>
        <w:br w:type="page"/>
      </w:r>
    </w:p>
    <w:p w:rsidR="00D7407B" w:rsidRPr="004D3812" w:rsidRDefault="00D7407B" w:rsidP="00D7407B">
      <w:pPr>
        <w:spacing w:after="0" w:line="240" w:lineRule="auto"/>
        <w:jc w:val="center"/>
        <w:rPr>
          <w:rFonts w:ascii="Times New Roman" w:eastAsia="Calibri" w:hAnsi="Times New Roman" w:cs="Times New Roman"/>
          <w:b/>
          <w:iCs/>
          <w:sz w:val="24"/>
          <w:szCs w:val="24"/>
        </w:rPr>
      </w:pPr>
      <w:r w:rsidRPr="004D3812">
        <w:rPr>
          <w:rFonts w:ascii="Times New Roman" w:eastAsia="Calibri" w:hAnsi="Times New Roman" w:cs="Times New Roman"/>
          <w:b/>
          <w:iCs/>
          <w:sz w:val="24"/>
          <w:szCs w:val="24"/>
        </w:rPr>
        <w:lastRenderedPageBreak/>
        <w:t>3.</w:t>
      </w:r>
      <w:r w:rsidR="000755FE" w:rsidRPr="004D3812">
        <w:rPr>
          <w:rFonts w:ascii="Times New Roman" w:eastAsia="Calibri" w:hAnsi="Times New Roman" w:cs="Times New Roman"/>
          <w:b/>
          <w:iCs/>
          <w:sz w:val="24"/>
          <w:szCs w:val="24"/>
        </w:rPr>
        <w:t>10.</w:t>
      </w:r>
      <w:r w:rsidRPr="004D3812">
        <w:rPr>
          <w:rFonts w:ascii="Times New Roman" w:eastAsia="Calibri" w:hAnsi="Times New Roman" w:cs="Times New Roman"/>
          <w:b/>
          <w:iCs/>
          <w:sz w:val="24"/>
          <w:szCs w:val="24"/>
        </w:rPr>
        <w:t xml:space="preserve"> Перечень нормативных и нормативно-методических документов</w:t>
      </w:r>
    </w:p>
    <w:p w:rsidR="00D7407B" w:rsidRPr="004D3812" w:rsidRDefault="00D7407B" w:rsidP="00D7407B">
      <w:pPr>
        <w:spacing w:after="0" w:line="240" w:lineRule="auto"/>
        <w:jc w:val="center"/>
        <w:rPr>
          <w:rFonts w:ascii="Times New Roman" w:eastAsia="Calibri" w:hAnsi="Times New Roman" w:cs="Times New Roman"/>
          <w:bCs/>
          <w:sz w:val="24"/>
          <w:szCs w:val="24"/>
        </w:rPr>
      </w:pPr>
    </w:p>
    <w:p w:rsidR="00D7407B" w:rsidRPr="00D7407B" w:rsidRDefault="00D7407B" w:rsidP="00D7407B">
      <w:pPr>
        <w:spacing w:after="0" w:line="240" w:lineRule="auto"/>
        <w:ind w:firstLine="709"/>
        <w:jc w:val="both"/>
        <w:rPr>
          <w:rFonts w:ascii="Times New Roman" w:eastAsia="Calibri" w:hAnsi="Times New Roman" w:cs="Times New Roman"/>
          <w:bCs/>
          <w:sz w:val="24"/>
          <w:szCs w:val="24"/>
        </w:rPr>
      </w:pPr>
      <w:r w:rsidRPr="00D7407B">
        <w:rPr>
          <w:rFonts w:ascii="Times New Roman" w:eastAsia="Calibri" w:hAnsi="Times New Roman" w:cs="Times New Roman"/>
          <w:bCs/>
          <w:sz w:val="24"/>
          <w:szCs w:val="24"/>
        </w:rPr>
        <w:t>1. Конвенция о правах ребенка. Принята резолюцией 44/25 Генеральной Ассамблеи</w:t>
      </w:r>
      <w:r w:rsidRPr="00D7407B">
        <w:rPr>
          <w:rFonts w:ascii="Times New Roman" w:eastAsia="Calibri" w:hAnsi="Times New Roman" w:cs="Times New Roman"/>
          <w:bCs/>
          <w:sz w:val="24"/>
          <w:szCs w:val="24"/>
        </w:rPr>
        <w:br/>
        <w:t>от 20 ноября 1989 года.</w:t>
      </w:r>
      <w:r w:rsidRPr="00D7407B">
        <w:rPr>
          <w:rFonts w:ascii="Times New Roman" w:eastAsia="Calibri" w:hAnsi="Times New Roman" w:cs="Times New Roman"/>
          <w:sz w:val="24"/>
          <w:szCs w:val="24"/>
        </w:rPr>
        <w:t>─</w:t>
      </w:r>
      <w:r w:rsidRPr="00D7407B">
        <w:rPr>
          <w:rFonts w:ascii="Times New Roman" w:eastAsia="Calibri" w:hAnsi="Times New Roman" w:cs="Times New Roman"/>
          <w:bCs/>
          <w:sz w:val="24"/>
          <w:szCs w:val="24"/>
        </w:rPr>
        <w:t xml:space="preserve"> ООН 1990.</w:t>
      </w:r>
    </w:p>
    <w:p w:rsidR="00D7407B" w:rsidRPr="00D7407B" w:rsidRDefault="00D7407B" w:rsidP="00D7407B">
      <w:pPr>
        <w:spacing w:after="0" w:line="240" w:lineRule="auto"/>
        <w:ind w:firstLine="709"/>
        <w:jc w:val="both"/>
        <w:rPr>
          <w:rFonts w:ascii="Times New Roman" w:eastAsia="Calibri" w:hAnsi="Times New Roman" w:cs="Times New Roman"/>
          <w:bCs/>
          <w:sz w:val="24"/>
          <w:szCs w:val="24"/>
        </w:rPr>
      </w:pPr>
      <w:r w:rsidRPr="00D7407B">
        <w:rPr>
          <w:rFonts w:ascii="Times New Roman" w:eastAsia="Calibri" w:hAnsi="Times New Roman" w:cs="Times New Roman"/>
          <w:bCs/>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D7407B">
        <w:rPr>
          <w:rFonts w:ascii="Times New Roman" w:eastAsia="Calibri" w:hAnsi="Times New Roman" w:cs="Times New Roman"/>
          <w:sz w:val="24"/>
          <w:szCs w:val="24"/>
        </w:rPr>
        <w:t xml:space="preserve">─ Режим доступа: </w:t>
      </w:r>
      <w:r w:rsidRPr="00D7407B">
        <w:rPr>
          <w:rFonts w:ascii="Times New Roman" w:eastAsia="Calibri" w:hAnsi="Times New Roman" w:cs="Times New Roman"/>
          <w:sz w:val="24"/>
          <w:szCs w:val="24"/>
          <w:lang w:val="en-US"/>
        </w:rPr>
        <w:t>pravo</w:t>
      </w:r>
      <w:r w:rsidRPr="00D7407B">
        <w:rPr>
          <w:rFonts w:ascii="Times New Roman" w:eastAsia="Calibri" w:hAnsi="Times New Roman" w:cs="Times New Roman"/>
          <w:sz w:val="24"/>
          <w:szCs w:val="24"/>
        </w:rPr>
        <w:t>.</w:t>
      </w:r>
      <w:r w:rsidRPr="00D7407B">
        <w:rPr>
          <w:rFonts w:ascii="Times New Roman" w:eastAsia="Calibri" w:hAnsi="Times New Roman" w:cs="Times New Roman"/>
          <w:sz w:val="24"/>
          <w:szCs w:val="24"/>
          <w:lang w:val="en-US"/>
        </w:rPr>
        <w:t>gov</w:t>
      </w:r>
      <w:r w:rsidRPr="00D7407B">
        <w:rPr>
          <w:rFonts w:ascii="Times New Roman" w:eastAsia="Calibri" w:hAnsi="Times New Roman" w:cs="Times New Roman"/>
          <w:sz w:val="24"/>
          <w:szCs w:val="24"/>
        </w:rPr>
        <w:t>.</w:t>
      </w:r>
      <w:r w:rsidRPr="00D7407B">
        <w:rPr>
          <w:rFonts w:ascii="Times New Roman" w:eastAsia="Calibri" w:hAnsi="Times New Roman" w:cs="Times New Roman"/>
          <w:sz w:val="24"/>
          <w:szCs w:val="24"/>
          <w:lang w:val="en-US"/>
        </w:rPr>
        <w:t>ru</w:t>
      </w:r>
      <w:r w:rsidRPr="00D7407B">
        <w:rPr>
          <w:rFonts w:ascii="Times New Roman" w:eastAsia="Calibri" w:hAnsi="Times New Roman" w:cs="Times New Roman"/>
          <w:bCs/>
          <w:sz w:val="24"/>
          <w:szCs w:val="24"/>
        </w:rPr>
        <w:t>..</w:t>
      </w:r>
    </w:p>
    <w:p w:rsidR="00D7407B" w:rsidRPr="00D7407B" w:rsidRDefault="00D7407B" w:rsidP="00D7407B">
      <w:pPr>
        <w:spacing w:after="0" w:line="240" w:lineRule="auto"/>
        <w:ind w:firstLine="709"/>
        <w:jc w:val="both"/>
        <w:rPr>
          <w:rFonts w:ascii="Times New Roman" w:eastAsia="Calibri" w:hAnsi="Times New Roman" w:cs="Times New Roman"/>
          <w:bCs/>
          <w:sz w:val="24"/>
          <w:szCs w:val="24"/>
        </w:rPr>
      </w:pPr>
      <w:r w:rsidRPr="00D7407B">
        <w:rPr>
          <w:rFonts w:ascii="Times New Roman" w:eastAsia="Calibri" w:hAnsi="Times New Roman" w:cs="Times New Roman"/>
          <w:bCs/>
          <w:sz w:val="24"/>
          <w:szCs w:val="24"/>
        </w:rPr>
        <w:t>3. Федеральный закон 24 июля 1998 г. № 124-ФЗ «Об основных гарантиях прав ребенка в Российской Федерации».</w:t>
      </w:r>
    </w:p>
    <w:p w:rsidR="00D7407B" w:rsidRPr="00D7407B" w:rsidRDefault="00D7407B" w:rsidP="00D7407B">
      <w:pPr>
        <w:spacing w:after="0" w:line="240" w:lineRule="auto"/>
        <w:ind w:firstLine="709"/>
        <w:jc w:val="both"/>
        <w:rPr>
          <w:rFonts w:ascii="Times New Roman" w:eastAsia="Calibri" w:hAnsi="Times New Roman" w:cs="Times New Roman"/>
          <w:bCs/>
          <w:sz w:val="24"/>
          <w:szCs w:val="24"/>
        </w:rPr>
      </w:pPr>
      <w:r w:rsidRPr="00D7407B">
        <w:rPr>
          <w:rFonts w:ascii="Times New Roman" w:eastAsia="Calibri" w:hAnsi="Times New Roman" w:cs="Times New Roman"/>
          <w:bCs/>
          <w:sz w:val="24"/>
          <w:szCs w:val="24"/>
        </w:rPr>
        <w:t>4. Распоряжение Правительства Российской Федерации от 4 сентября 2014 г. № 1726-р о Концепции дополнительного образования детей.</w:t>
      </w:r>
    </w:p>
    <w:p w:rsidR="00D7407B" w:rsidRPr="00D7407B" w:rsidRDefault="00D7407B" w:rsidP="00D7407B">
      <w:pPr>
        <w:spacing w:after="0" w:line="240" w:lineRule="auto"/>
        <w:ind w:firstLine="709"/>
        <w:jc w:val="both"/>
        <w:rPr>
          <w:rFonts w:ascii="Times New Roman" w:eastAsia="Calibri" w:hAnsi="Times New Roman" w:cs="Times New Roman"/>
          <w:bCs/>
          <w:sz w:val="24"/>
          <w:szCs w:val="24"/>
        </w:rPr>
      </w:pPr>
      <w:r w:rsidRPr="00D7407B">
        <w:rPr>
          <w:rFonts w:ascii="Times New Roman" w:eastAsia="Calibri" w:hAnsi="Times New Roman" w:cs="Times New Roman"/>
          <w:bCs/>
          <w:sz w:val="24"/>
          <w:szCs w:val="24"/>
        </w:rPr>
        <w:t>5. Распоряжение Правительства Российской Федерации от 29 мая 2015 г. № 996-р о Стратегии развития воспитания до 2025 г.[Электронный ресурс].</w:t>
      </w:r>
      <w:r w:rsidRPr="00D7407B">
        <w:rPr>
          <w:rFonts w:ascii="Times New Roman" w:eastAsia="Calibri" w:hAnsi="Times New Roman" w:cs="Times New Roman"/>
          <w:sz w:val="24"/>
          <w:szCs w:val="24"/>
        </w:rPr>
        <w:t xml:space="preserve">─ Режим доступа: </w:t>
      </w:r>
      <w:hyperlink r:id="rId10" w:history="1">
        <w:r w:rsidRPr="00D7407B">
          <w:rPr>
            <w:rFonts w:ascii="Times New Roman" w:eastAsia="Calibri" w:hAnsi="Times New Roman" w:cs="Times New Roman"/>
            <w:bCs/>
            <w:color w:val="0000FF"/>
            <w:sz w:val="24"/>
            <w:szCs w:val="24"/>
            <w:u w:val="single"/>
          </w:rPr>
          <w:t>http://government.ru/docs/18312/</w:t>
        </w:r>
      </w:hyperlink>
      <w:r w:rsidRPr="00D7407B">
        <w:rPr>
          <w:rFonts w:ascii="Times New Roman" w:eastAsia="Calibri" w:hAnsi="Times New Roman" w:cs="Times New Roman"/>
          <w:bCs/>
          <w:sz w:val="24"/>
          <w:szCs w:val="24"/>
          <w:u w:val="single"/>
        </w:rPr>
        <w:t>.</w:t>
      </w:r>
    </w:p>
    <w:p w:rsidR="00D7407B" w:rsidRPr="00D7407B" w:rsidRDefault="00D7407B" w:rsidP="00D7407B">
      <w:pPr>
        <w:spacing w:after="0" w:line="240" w:lineRule="auto"/>
        <w:ind w:firstLine="709"/>
        <w:jc w:val="both"/>
        <w:rPr>
          <w:rFonts w:ascii="Times New Roman" w:eastAsia="Calibri" w:hAnsi="Times New Roman" w:cs="Times New Roman"/>
          <w:bCs/>
          <w:sz w:val="24"/>
          <w:szCs w:val="24"/>
        </w:rPr>
      </w:pPr>
      <w:r w:rsidRPr="00D7407B">
        <w:rPr>
          <w:rFonts w:ascii="Times New Roman" w:eastAsia="Calibri" w:hAnsi="Times New Roman" w:cs="Times New Roman"/>
          <w:bCs/>
          <w:sz w:val="24"/>
          <w:szCs w:val="24"/>
        </w:rPr>
        <w:t>6. Постановление Главного государственного санитарного врача Российской Федерации</w:t>
      </w:r>
      <w:r w:rsidRPr="00D7407B">
        <w:rPr>
          <w:rFonts w:ascii="Times New Roman" w:eastAsia="Calibri" w:hAnsi="Times New Roman" w:cs="Times New Roman"/>
          <w:bCs/>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D7407B" w:rsidRPr="00D7407B" w:rsidRDefault="00D7407B" w:rsidP="00D7407B">
      <w:pPr>
        <w:spacing w:after="0" w:line="240" w:lineRule="auto"/>
        <w:ind w:firstLine="709"/>
        <w:jc w:val="both"/>
        <w:rPr>
          <w:rFonts w:ascii="Times New Roman" w:eastAsia="Calibri" w:hAnsi="Times New Roman" w:cs="Times New Roman"/>
          <w:bCs/>
          <w:sz w:val="24"/>
          <w:szCs w:val="24"/>
        </w:rPr>
      </w:pPr>
      <w:r w:rsidRPr="00D7407B">
        <w:rPr>
          <w:rFonts w:ascii="Times New Roman" w:eastAsia="Calibri" w:hAnsi="Times New Roman" w:cs="Times New Roman"/>
          <w:bCs/>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D7407B" w:rsidRPr="00D7407B" w:rsidRDefault="00D7407B" w:rsidP="00D7407B">
      <w:pPr>
        <w:spacing w:after="0" w:line="240" w:lineRule="auto"/>
        <w:ind w:firstLine="709"/>
        <w:jc w:val="both"/>
        <w:rPr>
          <w:rFonts w:ascii="Times New Roman" w:eastAsia="Calibri" w:hAnsi="Times New Roman" w:cs="Times New Roman"/>
          <w:bCs/>
          <w:sz w:val="24"/>
          <w:szCs w:val="24"/>
        </w:rPr>
      </w:pPr>
      <w:r w:rsidRPr="00D7407B">
        <w:rPr>
          <w:rFonts w:ascii="Times New Roman" w:eastAsia="Calibri" w:hAnsi="Times New Roman" w:cs="Times New Roman"/>
          <w:bCs/>
          <w:sz w:val="24"/>
          <w:szCs w:val="24"/>
        </w:rPr>
        <w:t>8. Постановление Главного государственного санитарного врача Российской Федерации</w:t>
      </w:r>
      <w:r w:rsidRPr="00D7407B">
        <w:rPr>
          <w:rFonts w:ascii="Times New Roman" w:eastAsia="Calibri" w:hAnsi="Times New Roman" w:cs="Times New Roman"/>
          <w:bCs/>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D7407B" w:rsidRPr="00D7407B" w:rsidRDefault="00D7407B" w:rsidP="00D7407B">
      <w:pPr>
        <w:spacing w:after="0" w:line="240" w:lineRule="auto"/>
        <w:ind w:firstLine="709"/>
        <w:jc w:val="both"/>
        <w:rPr>
          <w:rFonts w:ascii="Times New Roman" w:eastAsia="Calibri" w:hAnsi="Times New Roman" w:cs="Times New Roman"/>
          <w:bCs/>
          <w:sz w:val="24"/>
          <w:szCs w:val="24"/>
        </w:rPr>
      </w:pPr>
      <w:r w:rsidRPr="00D7407B">
        <w:rPr>
          <w:rFonts w:ascii="Times New Roman" w:eastAsia="Calibri" w:hAnsi="Times New Roman" w:cs="Times New Roman"/>
          <w:bCs/>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D7407B" w:rsidRPr="00D7407B" w:rsidRDefault="00D7407B" w:rsidP="00D7407B">
      <w:pPr>
        <w:spacing w:after="0" w:line="240" w:lineRule="auto"/>
        <w:ind w:firstLine="709"/>
        <w:jc w:val="both"/>
        <w:rPr>
          <w:rFonts w:ascii="Times New Roman" w:eastAsia="Calibri" w:hAnsi="Times New Roman" w:cs="Times New Roman"/>
          <w:bCs/>
          <w:sz w:val="24"/>
          <w:szCs w:val="24"/>
        </w:rPr>
      </w:pPr>
      <w:r w:rsidRPr="00D7407B">
        <w:rPr>
          <w:rFonts w:ascii="Times New Roman" w:eastAsia="Calibri" w:hAnsi="Times New Roman" w:cs="Times New Roman"/>
          <w:bCs/>
          <w:sz w:val="24"/>
          <w:szCs w:val="24"/>
        </w:rPr>
        <w:t>10. Приказ Министерства образования и науки Российской Федерации от6 октября 2009 г.</w:t>
      </w:r>
      <w:r w:rsidRPr="00D7407B">
        <w:rPr>
          <w:rFonts w:ascii="Times New Roman" w:eastAsia="Calibri" w:hAnsi="Times New Roman" w:cs="Times New Roman"/>
          <w:bCs/>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D7407B" w:rsidRPr="00D7407B" w:rsidRDefault="00D7407B" w:rsidP="00D7407B">
      <w:pPr>
        <w:spacing w:after="0" w:line="240" w:lineRule="auto"/>
        <w:ind w:firstLine="709"/>
        <w:jc w:val="both"/>
        <w:rPr>
          <w:rFonts w:ascii="Times New Roman" w:eastAsia="Calibri" w:hAnsi="Times New Roman" w:cs="Times New Roman"/>
          <w:bCs/>
          <w:sz w:val="24"/>
          <w:szCs w:val="24"/>
        </w:rPr>
      </w:pPr>
      <w:r w:rsidRPr="00D7407B">
        <w:rPr>
          <w:rFonts w:ascii="Times New Roman" w:eastAsia="Calibri" w:hAnsi="Times New Roman" w:cs="Times New Roman"/>
          <w:bCs/>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D7407B" w:rsidRPr="00D7407B" w:rsidRDefault="00D7407B" w:rsidP="00D7407B">
      <w:pPr>
        <w:spacing w:after="0" w:line="240" w:lineRule="auto"/>
        <w:ind w:firstLine="709"/>
        <w:jc w:val="both"/>
        <w:rPr>
          <w:rFonts w:ascii="Times New Roman" w:eastAsia="Calibri" w:hAnsi="Times New Roman" w:cs="Times New Roman"/>
          <w:bCs/>
          <w:sz w:val="24"/>
          <w:szCs w:val="24"/>
        </w:rPr>
      </w:pPr>
      <w:r w:rsidRPr="00D7407B">
        <w:rPr>
          <w:rFonts w:ascii="Times New Roman" w:eastAsia="Calibri" w:hAnsi="Times New Roman" w:cs="Times New Roman"/>
          <w:bCs/>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D7407B" w:rsidRPr="00D7407B" w:rsidRDefault="00D7407B" w:rsidP="00D7407B">
      <w:pPr>
        <w:spacing w:after="0" w:line="240" w:lineRule="auto"/>
        <w:ind w:firstLine="709"/>
        <w:jc w:val="both"/>
        <w:rPr>
          <w:rFonts w:ascii="Times New Roman" w:eastAsia="Calibri" w:hAnsi="Times New Roman" w:cs="Times New Roman"/>
          <w:sz w:val="24"/>
          <w:szCs w:val="24"/>
        </w:rPr>
      </w:pPr>
      <w:r w:rsidRPr="00D7407B">
        <w:rPr>
          <w:rFonts w:ascii="Times New Roman" w:eastAsia="Calibri" w:hAnsi="Times New Roman" w:cs="Times New Roman"/>
          <w:bCs/>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D7407B" w:rsidRPr="00D7407B" w:rsidRDefault="00D7407B" w:rsidP="00D7407B">
      <w:pPr>
        <w:spacing w:after="0" w:line="240" w:lineRule="auto"/>
        <w:ind w:firstLine="709"/>
        <w:jc w:val="both"/>
        <w:rPr>
          <w:rFonts w:ascii="Times New Roman" w:eastAsia="Calibri" w:hAnsi="Times New Roman" w:cs="Times New Roman"/>
          <w:bCs/>
          <w:sz w:val="24"/>
          <w:szCs w:val="24"/>
        </w:rPr>
      </w:pPr>
      <w:r w:rsidRPr="00D7407B">
        <w:rPr>
          <w:rFonts w:ascii="Times New Roman" w:eastAsia="Calibri" w:hAnsi="Times New Roman" w:cs="Times New Roman"/>
          <w:bCs/>
          <w:sz w:val="24"/>
          <w:szCs w:val="24"/>
        </w:rPr>
        <w:lastRenderedPageBreak/>
        <w:t>14. Письмо Минобрнауки России «Комментарии к ФГОС ДО» от 28 февраля 2014 г. № 08-249 // Вестник образования.– 2014. – Апрель. – № 7.</w:t>
      </w:r>
    </w:p>
    <w:p w:rsidR="00D7407B" w:rsidRPr="00D7407B" w:rsidRDefault="00D7407B" w:rsidP="00D7407B">
      <w:pPr>
        <w:spacing w:after="0" w:line="240" w:lineRule="auto"/>
        <w:ind w:firstLine="709"/>
        <w:jc w:val="both"/>
        <w:rPr>
          <w:rFonts w:ascii="Times New Roman" w:eastAsia="Calibri" w:hAnsi="Times New Roman" w:cs="Times New Roman"/>
          <w:bCs/>
          <w:sz w:val="24"/>
          <w:szCs w:val="24"/>
        </w:rPr>
      </w:pPr>
      <w:r w:rsidRPr="00D7407B">
        <w:rPr>
          <w:rFonts w:ascii="Times New Roman" w:eastAsia="Calibri" w:hAnsi="Times New Roman" w:cs="Times New Roman"/>
          <w:bCs/>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D7407B" w:rsidRDefault="00D7407B" w:rsidP="00464D31">
      <w:pPr>
        <w:rPr>
          <w:rFonts w:ascii="Times New Roman" w:hAnsi="Times New Roman" w:cs="Times New Roman"/>
          <w:b/>
          <w:sz w:val="24"/>
          <w:szCs w:val="24"/>
        </w:rPr>
      </w:pPr>
    </w:p>
    <w:p w:rsidR="00965BCB" w:rsidRDefault="00965BCB">
      <w:pPr>
        <w:rPr>
          <w:rFonts w:ascii="Times New Roman" w:hAnsi="Times New Roman" w:cs="Times New Roman"/>
          <w:sz w:val="24"/>
          <w:szCs w:val="24"/>
        </w:rPr>
      </w:pPr>
      <w:r>
        <w:rPr>
          <w:rFonts w:ascii="Times New Roman" w:hAnsi="Times New Roman" w:cs="Times New Roman"/>
          <w:sz w:val="24"/>
          <w:szCs w:val="24"/>
        </w:rPr>
        <w:br w:type="page"/>
      </w:r>
    </w:p>
    <w:p w:rsidR="007D42E1" w:rsidRPr="00622F2B" w:rsidRDefault="007D42E1" w:rsidP="004D3812">
      <w:pPr>
        <w:spacing w:after="0" w:line="240" w:lineRule="auto"/>
        <w:ind w:right="-143" w:firstLine="709"/>
        <w:contextualSpacing/>
        <w:rPr>
          <w:rFonts w:ascii="Times New Roman" w:hAnsi="Times New Roman" w:cs="Times New Roman"/>
          <w:sz w:val="24"/>
          <w:szCs w:val="24"/>
        </w:rPr>
      </w:pPr>
    </w:p>
    <w:p w:rsidR="00622F2B" w:rsidRPr="00622F2B" w:rsidRDefault="00622F2B" w:rsidP="004D3812">
      <w:pPr>
        <w:spacing w:after="0" w:line="240" w:lineRule="auto"/>
        <w:ind w:right="-6"/>
        <w:jc w:val="both"/>
        <w:rPr>
          <w:rFonts w:ascii="Times New Roman" w:eastAsia="Times New Roman" w:hAnsi="Times New Roman" w:cs="Times New Roman"/>
          <w:sz w:val="24"/>
          <w:szCs w:val="24"/>
          <w:lang w:eastAsia="ru-RU"/>
        </w:rPr>
      </w:pPr>
      <w:r w:rsidRPr="00622F2B">
        <w:rPr>
          <w:rFonts w:ascii="Times New Roman" w:eastAsia="Times New Roman" w:hAnsi="Times New Roman" w:cs="Times New Roman"/>
          <w:b/>
          <w:bCs/>
          <w:sz w:val="24"/>
          <w:szCs w:val="24"/>
          <w:lang w:eastAsia="ru-RU"/>
        </w:rPr>
        <w:t>ДОПОЛНИТЕЛЬНЫЙ РАЗДЕЛ</w:t>
      </w:r>
    </w:p>
    <w:p w:rsidR="00622F2B" w:rsidRPr="00622F2B" w:rsidRDefault="00622F2B" w:rsidP="00622F2B">
      <w:pPr>
        <w:spacing w:after="0" w:line="276" w:lineRule="exact"/>
        <w:rPr>
          <w:rFonts w:ascii="Times New Roman" w:eastAsia="Times New Roman" w:hAnsi="Times New Roman" w:cs="Times New Roman"/>
          <w:sz w:val="24"/>
          <w:szCs w:val="24"/>
          <w:lang w:eastAsia="ru-RU"/>
        </w:rPr>
      </w:pPr>
    </w:p>
    <w:p w:rsidR="00622F2B" w:rsidRPr="00622F2B" w:rsidRDefault="00622F2B" w:rsidP="00622F2B">
      <w:pPr>
        <w:spacing w:after="0" w:line="240" w:lineRule="auto"/>
        <w:ind w:right="-6"/>
        <w:jc w:val="center"/>
        <w:rPr>
          <w:rFonts w:ascii="Times New Roman" w:eastAsia="Times New Roman" w:hAnsi="Times New Roman" w:cs="Times New Roman"/>
          <w:sz w:val="24"/>
          <w:szCs w:val="24"/>
          <w:lang w:eastAsia="ru-RU"/>
        </w:rPr>
      </w:pPr>
      <w:r w:rsidRPr="00622F2B">
        <w:rPr>
          <w:rFonts w:ascii="Times New Roman" w:eastAsia="Times New Roman" w:hAnsi="Times New Roman" w:cs="Times New Roman"/>
          <w:b/>
          <w:bCs/>
          <w:sz w:val="24"/>
          <w:szCs w:val="24"/>
          <w:lang w:eastAsia="ru-RU"/>
        </w:rPr>
        <w:t>КРАТКАЯ ПРЕЗЕНТАЦИЯ</w:t>
      </w:r>
    </w:p>
    <w:p w:rsidR="00622F2B" w:rsidRPr="00622F2B" w:rsidRDefault="00622F2B" w:rsidP="00622F2B">
      <w:pPr>
        <w:spacing w:after="0" w:line="240" w:lineRule="auto"/>
        <w:ind w:right="-6"/>
        <w:jc w:val="center"/>
        <w:rPr>
          <w:rFonts w:ascii="Times New Roman" w:eastAsia="Times New Roman" w:hAnsi="Times New Roman" w:cs="Times New Roman"/>
          <w:sz w:val="24"/>
          <w:szCs w:val="24"/>
          <w:lang w:eastAsia="ru-RU"/>
        </w:rPr>
      </w:pPr>
      <w:r w:rsidRPr="00622F2B">
        <w:rPr>
          <w:rFonts w:ascii="Times New Roman" w:eastAsia="Times New Roman" w:hAnsi="Times New Roman" w:cs="Times New Roman"/>
          <w:b/>
          <w:bCs/>
          <w:sz w:val="24"/>
          <w:szCs w:val="24"/>
          <w:lang w:eastAsia="ru-RU"/>
        </w:rPr>
        <w:t>ОСНОВНОЙ ОБЩЕОБРАЗОВАТЕЛЬНОЙ ПРОГРАММЫ –</w:t>
      </w:r>
    </w:p>
    <w:p w:rsidR="00622F2B" w:rsidRPr="00622F2B" w:rsidRDefault="00622F2B" w:rsidP="00622F2B">
      <w:pPr>
        <w:spacing w:after="0" w:line="240" w:lineRule="auto"/>
        <w:ind w:right="-6"/>
        <w:jc w:val="center"/>
        <w:rPr>
          <w:rFonts w:ascii="Times New Roman" w:eastAsia="Times New Roman" w:hAnsi="Times New Roman" w:cs="Times New Roman"/>
          <w:sz w:val="24"/>
          <w:szCs w:val="24"/>
          <w:lang w:eastAsia="ru-RU"/>
        </w:rPr>
      </w:pPr>
      <w:r w:rsidRPr="00622F2B">
        <w:rPr>
          <w:rFonts w:ascii="Times New Roman" w:eastAsia="Times New Roman" w:hAnsi="Times New Roman" w:cs="Times New Roman"/>
          <w:b/>
          <w:bCs/>
          <w:sz w:val="24"/>
          <w:szCs w:val="24"/>
          <w:lang w:eastAsia="ru-RU"/>
        </w:rPr>
        <w:t>ОБРАЗОВАТЕЛЬНОЙ ПРОГРАММЫ ДОШКОЛЬНОГО ОБРАЗОВАНИЯ</w:t>
      </w:r>
    </w:p>
    <w:p w:rsidR="00622F2B" w:rsidRPr="00622F2B" w:rsidRDefault="00622F2B" w:rsidP="00622F2B">
      <w:pPr>
        <w:spacing w:after="0" w:line="240" w:lineRule="auto"/>
        <w:ind w:right="-6"/>
        <w:jc w:val="center"/>
        <w:rPr>
          <w:rFonts w:ascii="Times New Roman" w:eastAsia="Times New Roman" w:hAnsi="Times New Roman" w:cs="Times New Roman"/>
          <w:sz w:val="24"/>
          <w:szCs w:val="24"/>
          <w:lang w:eastAsia="ru-RU"/>
        </w:rPr>
      </w:pPr>
      <w:r w:rsidRPr="00622F2B">
        <w:rPr>
          <w:rFonts w:ascii="Times New Roman" w:eastAsia="Times New Roman" w:hAnsi="Times New Roman" w:cs="Times New Roman"/>
          <w:b/>
          <w:bCs/>
          <w:sz w:val="24"/>
          <w:szCs w:val="24"/>
          <w:lang w:eastAsia="ru-RU"/>
        </w:rPr>
        <w:t>МУНИЦИПАЛЬНОГО БЮДЖЕТНОГО ДОШКОЛЬНОГО ОБРАЗОВАТЕЛЬНОГО</w:t>
      </w:r>
    </w:p>
    <w:p w:rsidR="00622F2B" w:rsidRPr="00622F2B" w:rsidRDefault="00622F2B" w:rsidP="00622F2B">
      <w:pPr>
        <w:spacing w:after="0" w:line="240" w:lineRule="auto"/>
        <w:ind w:right="-6"/>
        <w:jc w:val="center"/>
        <w:rPr>
          <w:rFonts w:ascii="Times New Roman" w:eastAsia="Times New Roman" w:hAnsi="Times New Roman" w:cs="Times New Roman"/>
          <w:sz w:val="24"/>
          <w:szCs w:val="24"/>
          <w:lang w:eastAsia="ru-RU"/>
        </w:rPr>
      </w:pPr>
      <w:r w:rsidRPr="00622F2B">
        <w:rPr>
          <w:rFonts w:ascii="Times New Roman" w:eastAsia="Times New Roman" w:hAnsi="Times New Roman" w:cs="Times New Roman"/>
          <w:b/>
          <w:bCs/>
          <w:sz w:val="24"/>
          <w:szCs w:val="24"/>
          <w:lang w:eastAsia="ru-RU"/>
        </w:rPr>
        <w:t>УЧРЕЖДЕНИЯ «ДЕТСКИЙ САД № 65»</w:t>
      </w:r>
    </w:p>
    <w:p w:rsidR="007D42E1" w:rsidRDefault="007D42E1" w:rsidP="00622F2B">
      <w:pPr>
        <w:spacing w:after="0" w:line="240" w:lineRule="auto"/>
        <w:ind w:right="-143"/>
        <w:contextualSpacing/>
        <w:jc w:val="both"/>
        <w:rPr>
          <w:rFonts w:ascii="Times New Roman" w:hAnsi="Times New Roman" w:cs="Times New Roman"/>
          <w:sz w:val="24"/>
          <w:szCs w:val="24"/>
        </w:rPr>
      </w:pPr>
    </w:p>
    <w:p w:rsidR="007D42E1" w:rsidRPr="009D141E" w:rsidRDefault="007D42E1" w:rsidP="007D42E1">
      <w:pPr>
        <w:spacing w:after="0" w:line="240" w:lineRule="auto"/>
        <w:ind w:right="-143" w:firstLine="709"/>
        <w:contextualSpacing/>
        <w:jc w:val="both"/>
        <w:rPr>
          <w:rFonts w:ascii="Times New Roman" w:hAnsi="Times New Roman" w:cs="Times New Roman"/>
          <w:sz w:val="24"/>
          <w:szCs w:val="24"/>
        </w:rPr>
      </w:pPr>
    </w:p>
    <w:p w:rsidR="000755FE" w:rsidRP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Обра</w:t>
      </w:r>
      <w:r w:rsidR="00C50957">
        <w:rPr>
          <w:rFonts w:ascii="Times New Roman" w:eastAsia="Times New Roman" w:hAnsi="Times New Roman" w:cs="Times New Roman"/>
          <w:bCs/>
          <w:sz w:val="24"/>
          <w:szCs w:val="24"/>
          <w:lang w:eastAsia="ru-RU"/>
        </w:rPr>
        <w:t xml:space="preserve">зовательная программа МБДОУ № 65 </w:t>
      </w:r>
      <w:r w:rsidRPr="009D141E">
        <w:rPr>
          <w:rFonts w:ascii="Times New Roman" w:eastAsia="Times New Roman" w:hAnsi="Times New Roman" w:cs="Times New Roman"/>
          <w:bCs/>
          <w:sz w:val="24"/>
          <w:szCs w:val="24"/>
          <w:lang w:eastAsia="ru-RU"/>
        </w:rPr>
        <w:t xml:space="preserve"> разработана в соответствии с ФГОС дошкольного образования (Приказ Министерства образования и науки РФ от 17 октября 2013 г. №1155). </w:t>
      </w:r>
    </w:p>
    <w:p w:rsidR="000755FE" w:rsidRP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Программа ориентиров</w:t>
      </w:r>
      <w:r w:rsidR="00C50957">
        <w:rPr>
          <w:rFonts w:ascii="Times New Roman" w:eastAsia="Times New Roman" w:hAnsi="Times New Roman" w:cs="Times New Roman"/>
          <w:bCs/>
          <w:sz w:val="24"/>
          <w:szCs w:val="24"/>
          <w:lang w:eastAsia="ru-RU"/>
        </w:rPr>
        <w:t>ана на детей в возрасте 2 до 7</w:t>
      </w:r>
      <w:r w:rsidRPr="009D141E">
        <w:rPr>
          <w:rFonts w:ascii="Times New Roman" w:eastAsia="Times New Roman" w:hAnsi="Times New Roman" w:cs="Times New Roman"/>
          <w:bCs/>
          <w:sz w:val="24"/>
          <w:szCs w:val="24"/>
          <w:lang w:eastAsia="ru-RU"/>
        </w:rPr>
        <w:t xml:space="preserve"> лет, реализуется на государственном языке Российской Федерации, направлена на разностороннее развитие детей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0755FE" w:rsidRP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Основной стру</w:t>
      </w:r>
      <w:r w:rsidR="004D3812">
        <w:rPr>
          <w:rFonts w:ascii="Times New Roman" w:eastAsia="Times New Roman" w:hAnsi="Times New Roman" w:cs="Times New Roman"/>
          <w:bCs/>
          <w:sz w:val="24"/>
          <w:szCs w:val="24"/>
          <w:lang w:eastAsia="ru-RU"/>
        </w:rPr>
        <w:t>ктурной единицей Детского сада № 65</w:t>
      </w:r>
      <w:r w:rsidRPr="009D141E">
        <w:rPr>
          <w:rFonts w:ascii="Times New Roman" w:eastAsia="Times New Roman" w:hAnsi="Times New Roman" w:cs="Times New Roman"/>
          <w:bCs/>
          <w:sz w:val="24"/>
          <w:szCs w:val="24"/>
          <w:lang w:eastAsia="ru-RU"/>
        </w:rPr>
        <w:t xml:space="preserve"> является группа детей дошкольного возраста.          </w:t>
      </w:r>
    </w:p>
    <w:p w:rsidR="000755FE" w:rsidRPr="009D141E" w:rsidRDefault="004D3812" w:rsidP="009D141E">
      <w:pPr>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Детском саде №65 </w:t>
      </w:r>
      <w:r w:rsidR="00C50957">
        <w:rPr>
          <w:rFonts w:ascii="Times New Roman" w:eastAsia="Times New Roman" w:hAnsi="Times New Roman" w:cs="Times New Roman"/>
          <w:bCs/>
          <w:sz w:val="24"/>
          <w:szCs w:val="24"/>
          <w:lang w:eastAsia="ru-RU"/>
        </w:rPr>
        <w:t xml:space="preserve">функционируют 5 </w:t>
      </w:r>
      <w:r w:rsidR="000755FE" w:rsidRPr="009D141E">
        <w:rPr>
          <w:rFonts w:ascii="Times New Roman" w:eastAsia="Times New Roman" w:hAnsi="Times New Roman" w:cs="Times New Roman"/>
          <w:bCs/>
          <w:sz w:val="24"/>
          <w:szCs w:val="24"/>
          <w:lang w:eastAsia="ru-RU"/>
        </w:rPr>
        <w:t>групп в режиме 5</w:t>
      </w:r>
      <w:r w:rsidR="00C50957">
        <w:rPr>
          <w:rFonts w:ascii="Times New Roman" w:eastAsia="Times New Roman" w:hAnsi="Times New Roman" w:cs="Times New Roman"/>
          <w:bCs/>
          <w:sz w:val="24"/>
          <w:szCs w:val="24"/>
          <w:lang w:eastAsia="ru-RU"/>
        </w:rPr>
        <w:t xml:space="preserve"> – дневной рабочей недели, с 12</w:t>
      </w:r>
      <w:r w:rsidR="000755FE" w:rsidRPr="009D141E">
        <w:rPr>
          <w:rFonts w:ascii="Times New Roman" w:eastAsia="Times New Roman" w:hAnsi="Times New Roman" w:cs="Times New Roman"/>
          <w:bCs/>
          <w:sz w:val="24"/>
          <w:szCs w:val="24"/>
          <w:lang w:eastAsia="ru-RU"/>
        </w:rPr>
        <w:t xml:space="preserve"> – часовым пребыванием. Воспитание и обучение в детском саду носит общедоступный характер и ведется на русском языке. </w:t>
      </w:r>
    </w:p>
    <w:p w:rsidR="000755FE" w:rsidRP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p>
    <w:p w:rsidR="000755F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Основная цель Программы – развитие личности ребёнка – реализуется в процессе присвоения им общекультурных норм, заложенных в предметах, способах деятельности, отношениях, общении. </w:t>
      </w:r>
    </w:p>
    <w:p w:rsidR="004D3812" w:rsidRPr="009D141E" w:rsidRDefault="004D3812" w:rsidP="009D141E">
      <w:pPr>
        <w:spacing w:after="0" w:line="240" w:lineRule="auto"/>
        <w:ind w:firstLine="851"/>
        <w:jc w:val="both"/>
        <w:rPr>
          <w:rFonts w:ascii="Times New Roman" w:eastAsia="Times New Roman" w:hAnsi="Times New Roman" w:cs="Times New Roman"/>
          <w:bCs/>
          <w:sz w:val="24"/>
          <w:szCs w:val="24"/>
          <w:lang w:eastAsia="ru-RU"/>
        </w:rPr>
      </w:pPr>
    </w:p>
    <w:p w:rsidR="00622F2B" w:rsidRDefault="004D3812"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Ведущие цели</w:t>
      </w:r>
      <w:r w:rsidR="000755FE" w:rsidRPr="009D141E">
        <w:rPr>
          <w:rFonts w:ascii="Times New Roman" w:eastAsia="Times New Roman" w:hAnsi="Times New Roman" w:cs="Times New Roman"/>
          <w:bCs/>
          <w:sz w:val="24"/>
          <w:szCs w:val="24"/>
          <w:lang w:eastAsia="ru-RU"/>
        </w:rPr>
        <w:t xml:space="preserve">  Программы: - обеспечение полноценного, разностороннего развития личности каждого ребёнка от двух до семи лет;  - формирование у него базового доверия к миру, и универсальных, в том числе творческих, способностей  до уровня, соответствующего возрастной специфике и требований современного общества;  - создание равных условий для развития детей, их социализации и индивидуализации.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0755FE" w:rsidRP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     </w:t>
      </w:r>
    </w:p>
    <w:p w:rsidR="004D3812"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Разделы Программы Целевой раздел включает в себя пояснительную записку, в которой отражены: </w:t>
      </w:r>
    </w:p>
    <w:p w:rsidR="004D3812"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 - цели и задачи реализации Программы;</w:t>
      </w:r>
    </w:p>
    <w:p w:rsidR="004D3812"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 - принципы и подходы к формированию Программы; </w:t>
      </w:r>
    </w:p>
    <w:p w:rsidR="004D3812"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 планируемые результаты освоения Программы </w:t>
      </w:r>
    </w:p>
    <w:p w:rsidR="004D3812" w:rsidRDefault="004D3812" w:rsidP="009D141E">
      <w:pPr>
        <w:spacing w:after="0" w:line="240" w:lineRule="auto"/>
        <w:ind w:firstLine="851"/>
        <w:jc w:val="both"/>
        <w:rPr>
          <w:rFonts w:ascii="Times New Roman" w:eastAsia="Times New Roman" w:hAnsi="Times New Roman" w:cs="Times New Roman"/>
          <w:bCs/>
          <w:sz w:val="24"/>
          <w:szCs w:val="24"/>
          <w:lang w:eastAsia="ru-RU"/>
        </w:rPr>
      </w:pPr>
    </w:p>
    <w:p w:rsid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Содержательный раздел представляет общее содержание Программы, обеспечивающее полноценное развитие личности детей. </w:t>
      </w:r>
    </w:p>
    <w:p w:rsidR="00622F2B" w:rsidRPr="009D141E" w:rsidRDefault="00622F2B" w:rsidP="009D141E">
      <w:pPr>
        <w:spacing w:after="0" w:line="240" w:lineRule="auto"/>
        <w:ind w:firstLine="851"/>
        <w:jc w:val="both"/>
        <w:rPr>
          <w:rFonts w:ascii="Times New Roman" w:eastAsia="Times New Roman" w:hAnsi="Times New Roman" w:cs="Times New Roman"/>
          <w:bCs/>
          <w:sz w:val="24"/>
          <w:szCs w:val="24"/>
          <w:lang w:eastAsia="ru-RU"/>
        </w:rPr>
      </w:pPr>
    </w:p>
    <w:p w:rsid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w:t>
      </w:r>
      <w:r w:rsidR="009D141E">
        <w:rPr>
          <w:rFonts w:ascii="Times New Roman" w:eastAsia="Times New Roman" w:hAnsi="Times New Roman" w:cs="Times New Roman"/>
          <w:bCs/>
          <w:sz w:val="24"/>
          <w:szCs w:val="24"/>
          <w:lang w:eastAsia="ru-RU"/>
        </w:rPr>
        <w:t xml:space="preserve">едметнопространственной среды. </w:t>
      </w:r>
    </w:p>
    <w:p w:rsidR="00622F2B" w:rsidRPr="009D141E" w:rsidRDefault="00622F2B" w:rsidP="009D141E">
      <w:pPr>
        <w:spacing w:after="0" w:line="240" w:lineRule="auto"/>
        <w:ind w:firstLine="851"/>
        <w:jc w:val="both"/>
        <w:rPr>
          <w:rFonts w:ascii="Times New Roman" w:eastAsia="Times New Roman" w:hAnsi="Times New Roman" w:cs="Times New Roman"/>
          <w:bCs/>
          <w:sz w:val="24"/>
          <w:szCs w:val="24"/>
          <w:lang w:eastAsia="ru-RU"/>
        </w:rPr>
      </w:pPr>
    </w:p>
    <w:p w:rsid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lastRenderedPageBreak/>
        <w:t>Программа состоит из обязательной части, разработанной на основе примерной программы «Истоки» (научный руководитель Л.А. Парамонова) и части, формируемой участниками обр</w:t>
      </w:r>
      <w:r w:rsidR="00C50957">
        <w:rPr>
          <w:rFonts w:ascii="Times New Roman" w:eastAsia="Times New Roman" w:hAnsi="Times New Roman" w:cs="Times New Roman"/>
          <w:bCs/>
          <w:sz w:val="24"/>
          <w:szCs w:val="24"/>
          <w:lang w:eastAsia="ru-RU"/>
        </w:rPr>
        <w:t>азовательных отношений МБДОУ № 6</w:t>
      </w:r>
      <w:r w:rsidRPr="009D141E">
        <w:rPr>
          <w:rFonts w:ascii="Times New Roman" w:eastAsia="Times New Roman" w:hAnsi="Times New Roman" w:cs="Times New Roman"/>
          <w:bCs/>
          <w:sz w:val="24"/>
          <w:szCs w:val="24"/>
          <w:lang w:eastAsia="ru-RU"/>
        </w:rPr>
        <w:t>5.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w:t>
      </w:r>
    </w:p>
    <w:p w:rsidR="00622F2B" w:rsidRPr="009D141E" w:rsidRDefault="00622F2B" w:rsidP="009D141E">
      <w:pPr>
        <w:spacing w:after="0" w:line="240" w:lineRule="auto"/>
        <w:ind w:firstLine="851"/>
        <w:jc w:val="both"/>
        <w:rPr>
          <w:rFonts w:ascii="Times New Roman" w:eastAsia="Times New Roman" w:hAnsi="Times New Roman" w:cs="Times New Roman"/>
          <w:bCs/>
          <w:sz w:val="24"/>
          <w:szCs w:val="24"/>
          <w:lang w:eastAsia="ru-RU"/>
        </w:rPr>
      </w:pPr>
    </w:p>
    <w:p w:rsid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 </w:t>
      </w:r>
    </w:p>
    <w:p w:rsidR="00622F2B" w:rsidRPr="009D141E" w:rsidRDefault="00622F2B" w:rsidP="009D141E">
      <w:pPr>
        <w:spacing w:after="0" w:line="240" w:lineRule="auto"/>
        <w:ind w:firstLine="851"/>
        <w:jc w:val="both"/>
        <w:rPr>
          <w:rFonts w:ascii="Times New Roman" w:eastAsia="Times New Roman" w:hAnsi="Times New Roman" w:cs="Times New Roman"/>
          <w:bCs/>
          <w:sz w:val="24"/>
          <w:szCs w:val="24"/>
          <w:lang w:eastAsia="ru-RU"/>
        </w:rPr>
      </w:pPr>
    </w:p>
    <w:p w:rsid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В части Программы, формируемой участника</w:t>
      </w:r>
      <w:r w:rsidR="004D3812">
        <w:rPr>
          <w:rFonts w:ascii="Times New Roman" w:eastAsia="Times New Roman" w:hAnsi="Times New Roman" w:cs="Times New Roman"/>
          <w:bCs/>
          <w:sz w:val="24"/>
          <w:szCs w:val="24"/>
          <w:lang w:eastAsia="ru-RU"/>
        </w:rPr>
        <w:t>ми образовательных отношений Детского сада № 65</w:t>
      </w:r>
      <w:r w:rsidRPr="009D141E">
        <w:rPr>
          <w:rFonts w:ascii="Times New Roman" w:eastAsia="Times New Roman" w:hAnsi="Times New Roman" w:cs="Times New Roman"/>
          <w:bCs/>
          <w:sz w:val="24"/>
          <w:szCs w:val="24"/>
          <w:lang w:eastAsia="ru-RU"/>
        </w:rPr>
        <w:t xml:space="preserve">, представлены парциальные образовательные программы, направленные на развитие детей в нескольких образовательных направлениям: -социально-коммуникативное развитие,  -художественно-эстетическое развитие, -речевое развитие. </w:t>
      </w:r>
    </w:p>
    <w:p w:rsidR="00C50957" w:rsidRDefault="00C50957" w:rsidP="009D141E">
      <w:pPr>
        <w:spacing w:after="0" w:line="240" w:lineRule="auto"/>
        <w:ind w:firstLine="851"/>
        <w:jc w:val="both"/>
        <w:rPr>
          <w:rFonts w:ascii="Times New Roman" w:eastAsia="Times New Roman" w:hAnsi="Times New Roman" w:cs="Times New Roman"/>
          <w:bCs/>
          <w:sz w:val="24"/>
          <w:szCs w:val="24"/>
          <w:lang w:eastAsia="ru-RU"/>
        </w:rPr>
      </w:pPr>
    </w:p>
    <w:p w:rsidR="00C50957" w:rsidRPr="003E3691" w:rsidRDefault="00C50957" w:rsidP="00C50957">
      <w:pPr>
        <w:spacing w:after="0" w:line="238" w:lineRule="auto"/>
        <w:ind w:left="7" w:firstLine="708"/>
        <w:jc w:val="both"/>
        <w:rPr>
          <w:rFonts w:ascii="Times New Roman" w:eastAsia="Times New Roman" w:hAnsi="Times New Roman" w:cs="Times New Roman"/>
          <w:sz w:val="24"/>
          <w:szCs w:val="24"/>
          <w:lang w:eastAsia="ru-RU"/>
        </w:rPr>
      </w:pPr>
      <w:r w:rsidRPr="003E3691">
        <w:rPr>
          <w:rFonts w:ascii="Times New Roman" w:eastAsia="Times New Roman" w:hAnsi="Times New Roman" w:cs="Times New Roman"/>
          <w:sz w:val="24"/>
          <w:szCs w:val="24"/>
          <w:lang w:eastAsia="ru-RU"/>
        </w:rPr>
        <w:t>Расширение и углубление содержания обязательной части основной образовательной программы дошкольного образования, обеспечивается содержанием части, формируемой участниками образовательных отношений и представлена парциальной (авторской) программой и технологиями, направленными на развитие детей:</w:t>
      </w:r>
    </w:p>
    <w:p w:rsidR="00C50957" w:rsidRPr="003E3691" w:rsidRDefault="00C50957" w:rsidP="00C50957">
      <w:pPr>
        <w:spacing w:after="0" w:line="238" w:lineRule="auto"/>
        <w:ind w:left="7" w:firstLine="708"/>
        <w:jc w:val="both"/>
        <w:rPr>
          <w:rFonts w:ascii="Times New Roman" w:eastAsia="Times New Roman" w:hAnsi="Times New Roman" w:cs="Times New Roman"/>
          <w:sz w:val="24"/>
          <w:szCs w:val="24"/>
          <w:lang w:eastAsia="ru-RU"/>
        </w:rPr>
      </w:pPr>
      <w:r w:rsidRPr="003E3691">
        <w:rPr>
          <w:rFonts w:ascii="Times New Roman" w:eastAsia="Times New Roman" w:hAnsi="Times New Roman" w:cs="Times New Roman"/>
          <w:sz w:val="24"/>
          <w:szCs w:val="24"/>
          <w:lang w:eastAsia="ru-RU"/>
        </w:rPr>
        <w:t>•</w:t>
      </w:r>
      <w:r w:rsidRPr="003E3691">
        <w:rPr>
          <w:rFonts w:ascii="Times New Roman" w:eastAsia="Times New Roman" w:hAnsi="Times New Roman" w:cs="Times New Roman"/>
          <w:sz w:val="24"/>
          <w:szCs w:val="24"/>
          <w:lang w:eastAsia="ru-RU"/>
        </w:rPr>
        <w:tab/>
        <w:t>познавательное развитие: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возраста.-Екатеринбург: ГАОУ ДПОСО«ИРО», а также такими парциальной программой - «Основы безопасности детей дошкольного возра</w:t>
      </w:r>
      <w:r w:rsidR="00622F2B">
        <w:rPr>
          <w:rFonts w:ascii="Times New Roman" w:eastAsia="Times New Roman" w:hAnsi="Times New Roman" w:cs="Times New Roman"/>
          <w:sz w:val="24"/>
          <w:szCs w:val="24"/>
          <w:lang w:eastAsia="ru-RU"/>
        </w:rPr>
        <w:t>ста» Н.Н.Авдеевой, Н.Л.Князевой.</w:t>
      </w:r>
      <w:r w:rsidRPr="003E3691">
        <w:rPr>
          <w:rFonts w:ascii="Symbol" w:eastAsia="Symbol" w:hAnsi="Symbol" w:cs="Symbol"/>
          <w:sz w:val="24"/>
          <w:szCs w:val="24"/>
          <w:lang w:eastAsia="ru-RU"/>
        </w:rPr>
        <w:t></w:t>
      </w:r>
    </w:p>
    <w:p w:rsidR="00C50957" w:rsidRDefault="00C50957" w:rsidP="00C50957">
      <w:pPr>
        <w:spacing w:after="0" w:line="240" w:lineRule="auto"/>
        <w:jc w:val="both"/>
        <w:rPr>
          <w:rFonts w:ascii="Times New Roman" w:hAnsi="Times New Roman" w:cs="Times New Roman"/>
          <w:sz w:val="24"/>
          <w:szCs w:val="24"/>
        </w:rPr>
      </w:pPr>
    </w:p>
    <w:p w:rsidR="009D141E" w:rsidRDefault="000755FE" w:rsidP="004D3812">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Главным критерием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w:t>
      </w:r>
      <w:r w:rsidR="009D141E">
        <w:rPr>
          <w:rFonts w:ascii="Times New Roman" w:eastAsia="Times New Roman" w:hAnsi="Times New Roman" w:cs="Times New Roman"/>
          <w:bCs/>
          <w:sz w:val="24"/>
          <w:szCs w:val="24"/>
          <w:lang w:eastAsia="ru-RU"/>
        </w:rPr>
        <w:t xml:space="preserve">тапе дошкольного детства </w:t>
      </w:r>
    </w:p>
    <w:p w:rsidR="000755FE" w:rsidRP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Обра</w:t>
      </w:r>
      <w:r w:rsidR="004D3812">
        <w:rPr>
          <w:rFonts w:ascii="Times New Roman" w:eastAsia="Times New Roman" w:hAnsi="Times New Roman" w:cs="Times New Roman"/>
          <w:bCs/>
          <w:sz w:val="24"/>
          <w:szCs w:val="24"/>
          <w:lang w:eastAsia="ru-RU"/>
        </w:rPr>
        <w:t xml:space="preserve">зовательная Программа Детского сада </w:t>
      </w:r>
      <w:r w:rsidR="00622F2B">
        <w:rPr>
          <w:rFonts w:ascii="Times New Roman" w:eastAsia="Times New Roman" w:hAnsi="Times New Roman" w:cs="Times New Roman"/>
          <w:bCs/>
          <w:sz w:val="24"/>
          <w:szCs w:val="24"/>
          <w:lang w:eastAsia="ru-RU"/>
        </w:rPr>
        <w:t xml:space="preserve"> № 65</w:t>
      </w:r>
      <w:r w:rsidRPr="009D141E">
        <w:rPr>
          <w:rFonts w:ascii="Times New Roman" w:eastAsia="Times New Roman" w:hAnsi="Times New Roman" w:cs="Times New Roman"/>
          <w:bCs/>
          <w:sz w:val="24"/>
          <w:szCs w:val="24"/>
          <w:lang w:eastAsia="ru-RU"/>
        </w:rPr>
        <w:t xml:space="preserve"> обеспечивает разностороннее </w:t>
      </w:r>
      <w:r w:rsidR="00622F2B">
        <w:rPr>
          <w:rFonts w:ascii="Times New Roman" w:eastAsia="Times New Roman" w:hAnsi="Times New Roman" w:cs="Times New Roman"/>
          <w:bCs/>
          <w:sz w:val="24"/>
          <w:szCs w:val="24"/>
          <w:lang w:eastAsia="ru-RU"/>
        </w:rPr>
        <w:t>развитие детей в возрасте от 2 до 7</w:t>
      </w:r>
      <w:r w:rsidRPr="009D141E">
        <w:rPr>
          <w:rFonts w:ascii="Times New Roman" w:eastAsia="Times New Roman" w:hAnsi="Times New Roman" w:cs="Times New Roman"/>
          <w:bCs/>
          <w:sz w:val="24"/>
          <w:szCs w:val="24"/>
          <w:lang w:eastAsia="ru-RU"/>
        </w:rPr>
        <w:t xml:space="preserve"> лет с учетом их возрастных и индивидуальных особенностей. </w:t>
      </w:r>
    </w:p>
    <w:p w:rsid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Программа обеспечивает достижение воспитанниками готовности к школе. 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представляющие определенные направления развития и образования детей:</w:t>
      </w:r>
    </w:p>
    <w:p w:rsidR="00622F2B" w:rsidRDefault="00622F2B" w:rsidP="009D141E">
      <w:pPr>
        <w:spacing w:after="0" w:line="240" w:lineRule="auto"/>
        <w:ind w:firstLine="851"/>
        <w:jc w:val="both"/>
        <w:rPr>
          <w:rFonts w:ascii="Times New Roman" w:eastAsia="Times New Roman" w:hAnsi="Times New Roman" w:cs="Times New Roman"/>
          <w:bCs/>
          <w:sz w:val="24"/>
          <w:szCs w:val="24"/>
          <w:lang w:eastAsia="ru-RU"/>
        </w:rPr>
      </w:pPr>
    </w:p>
    <w:p w:rsid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622F2B" w:rsidRPr="009D141E" w:rsidRDefault="00622F2B" w:rsidP="009D141E">
      <w:pPr>
        <w:spacing w:after="0" w:line="240" w:lineRule="auto"/>
        <w:ind w:firstLine="851"/>
        <w:jc w:val="both"/>
        <w:rPr>
          <w:rFonts w:ascii="Times New Roman" w:eastAsia="Times New Roman" w:hAnsi="Times New Roman" w:cs="Times New Roman"/>
          <w:bCs/>
          <w:sz w:val="24"/>
          <w:szCs w:val="24"/>
          <w:lang w:eastAsia="ru-RU"/>
        </w:rPr>
      </w:pPr>
    </w:p>
    <w:p w:rsid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w:t>
      </w:r>
      <w:r w:rsidRPr="009D141E">
        <w:rPr>
          <w:rFonts w:ascii="Times New Roman" w:eastAsia="Times New Roman" w:hAnsi="Times New Roman" w:cs="Times New Roman"/>
          <w:bCs/>
          <w:sz w:val="24"/>
          <w:szCs w:val="24"/>
          <w:lang w:eastAsia="ru-RU"/>
        </w:rPr>
        <w:lastRenderedPageBreak/>
        <w:t>Отечестве, представлений о социокультурным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D3812" w:rsidRDefault="004D3812" w:rsidP="009D141E">
      <w:pPr>
        <w:spacing w:after="0" w:line="240" w:lineRule="auto"/>
        <w:ind w:firstLine="851"/>
        <w:jc w:val="both"/>
        <w:rPr>
          <w:rFonts w:ascii="Times New Roman" w:eastAsia="Times New Roman" w:hAnsi="Times New Roman" w:cs="Times New Roman"/>
          <w:bCs/>
          <w:sz w:val="24"/>
          <w:szCs w:val="24"/>
          <w:lang w:eastAsia="ru-RU"/>
        </w:rPr>
      </w:pPr>
    </w:p>
    <w:p w:rsid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622F2B" w:rsidRPr="009D141E" w:rsidRDefault="00622F2B" w:rsidP="009D141E">
      <w:pPr>
        <w:spacing w:after="0" w:line="240" w:lineRule="auto"/>
        <w:ind w:firstLine="851"/>
        <w:jc w:val="both"/>
        <w:rPr>
          <w:rFonts w:ascii="Times New Roman" w:eastAsia="Times New Roman" w:hAnsi="Times New Roman" w:cs="Times New Roman"/>
          <w:bCs/>
          <w:sz w:val="24"/>
          <w:szCs w:val="24"/>
          <w:lang w:eastAsia="ru-RU"/>
        </w:rPr>
      </w:pPr>
    </w:p>
    <w:p w:rsid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622F2B" w:rsidRPr="009D141E" w:rsidRDefault="00622F2B" w:rsidP="009D141E">
      <w:pPr>
        <w:spacing w:after="0" w:line="240" w:lineRule="auto"/>
        <w:ind w:firstLine="851"/>
        <w:jc w:val="both"/>
        <w:rPr>
          <w:rFonts w:ascii="Times New Roman" w:eastAsia="Times New Roman" w:hAnsi="Times New Roman" w:cs="Times New Roman"/>
          <w:bCs/>
          <w:sz w:val="24"/>
          <w:szCs w:val="24"/>
          <w:lang w:eastAsia="ru-RU"/>
        </w:rPr>
      </w:pPr>
    </w:p>
    <w:p w:rsid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22F2B" w:rsidRPr="009D141E" w:rsidRDefault="00622F2B" w:rsidP="009D141E">
      <w:pPr>
        <w:spacing w:after="0" w:line="240" w:lineRule="auto"/>
        <w:ind w:firstLine="851"/>
        <w:jc w:val="both"/>
        <w:rPr>
          <w:rFonts w:ascii="Times New Roman" w:eastAsia="Times New Roman" w:hAnsi="Times New Roman" w:cs="Times New Roman"/>
          <w:bCs/>
          <w:sz w:val="24"/>
          <w:szCs w:val="24"/>
          <w:lang w:eastAsia="ru-RU"/>
        </w:rPr>
      </w:pPr>
    </w:p>
    <w:p w:rsidR="009D141E" w:rsidRP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Образовательная программа сформирована на основе основных принципов дошкольного образования: </w:t>
      </w:r>
    </w:p>
    <w:p w:rsid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9D141E" w:rsidRP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9D141E" w:rsidRP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 - поддержка инициативы детей в различных видах деятельности;</w:t>
      </w:r>
    </w:p>
    <w:p w:rsidR="009D141E" w:rsidRP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 -  сотрудничество ДОУ с семьей; - приобщение детей к социокультурным нормам, традициям семьи, общества и </w:t>
      </w:r>
      <w:r w:rsidR="00622F2B" w:rsidRPr="009D141E">
        <w:rPr>
          <w:rFonts w:ascii="Times New Roman" w:eastAsia="Times New Roman" w:hAnsi="Times New Roman" w:cs="Times New Roman"/>
          <w:bCs/>
          <w:sz w:val="24"/>
          <w:szCs w:val="24"/>
          <w:lang w:eastAsia="ru-RU"/>
        </w:rPr>
        <w:t>государства; формирование</w:t>
      </w:r>
      <w:r w:rsidRPr="009D141E">
        <w:rPr>
          <w:rFonts w:ascii="Times New Roman" w:eastAsia="Times New Roman" w:hAnsi="Times New Roman" w:cs="Times New Roman"/>
          <w:bCs/>
          <w:sz w:val="24"/>
          <w:szCs w:val="24"/>
          <w:lang w:eastAsia="ru-RU"/>
        </w:rPr>
        <w:t xml:space="preserve"> познавательных интересов и познавательных действий ребенка в различных видах деятельности; - возрастная адекватность образовательного процесса (соответствие условий, требований, методов возрасту и особенностям развития); - учет этнокультурной ситуации развития детей и др.  </w:t>
      </w:r>
    </w:p>
    <w:p w:rsidR="009D141E" w:rsidRPr="009D141E" w:rsidRDefault="009D141E" w:rsidP="009D141E">
      <w:pPr>
        <w:spacing w:after="0" w:line="240" w:lineRule="auto"/>
        <w:ind w:firstLine="851"/>
        <w:jc w:val="both"/>
        <w:rPr>
          <w:rFonts w:ascii="Times New Roman" w:eastAsia="Times New Roman" w:hAnsi="Times New Roman" w:cs="Times New Roman"/>
          <w:bCs/>
          <w:sz w:val="24"/>
          <w:szCs w:val="24"/>
          <w:lang w:eastAsia="ru-RU"/>
        </w:rPr>
      </w:pPr>
    </w:p>
    <w:p w:rsidR="009D141E" w:rsidRP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Содержание Программы обеспечивает реализацию ее целей и задач в различных вида</w:t>
      </w:r>
      <w:r w:rsidR="009D141E">
        <w:rPr>
          <w:rFonts w:ascii="Times New Roman" w:eastAsia="Times New Roman" w:hAnsi="Times New Roman" w:cs="Times New Roman"/>
          <w:bCs/>
          <w:sz w:val="24"/>
          <w:szCs w:val="24"/>
          <w:lang w:eastAsia="ru-RU"/>
        </w:rPr>
        <w:t xml:space="preserve">х деятельности детей. </w:t>
      </w:r>
    </w:p>
    <w:p w:rsidR="009D141E" w:rsidRP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Образовательная деятельность в группах дошкольного возраста проходит через виды детской деятел</w:t>
      </w:r>
      <w:r w:rsidR="009D141E">
        <w:rPr>
          <w:rFonts w:ascii="Times New Roman" w:eastAsia="Times New Roman" w:hAnsi="Times New Roman" w:cs="Times New Roman"/>
          <w:bCs/>
          <w:sz w:val="24"/>
          <w:szCs w:val="24"/>
          <w:lang w:eastAsia="ru-RU"/>
        </w:rPr>
        <w:t xml:space="preserve">ьности, приемлемые для детей 2 </w:t>
      </w:r>
      <w:r w:rsidRPr="009D141E">
        <w:rPr>
          <w:rFonts w:ascii="Times New Roman" w:eastAsia="Times New Roman" w:hAnsi="Times New Roman" w:cs="Times New Roman"/>
          <w:bCs/>
          <w:sz w:val="24"/>
          <w:szCs w:val="24"/>
          <w:lang w:eastAsia="ru-RU"/>
        </w:rPr>
        <w:t xml:space="preserve">- 7 лет.  Непосредственное групповое, </w:t>
      </w:r>
      <w:r w:rsidRPr="009D141E">
        <w:rPr>
          <w:rFonts w:ascii="Times New Roman" w:eastAsia="Times New Roman" w:hAnsi="Times New Roman" w:cs="Times New Roman"/>
          <w:bCs/>
          <w:sz w:val="24"/>
          <w:szCs w:val="24"/>
          <w:lang w:eastAsia="ru-RU"/>
        </w:rPr>
        <w:lastRenderedPageBreak/>
        <w:t xml:space="preserve">подгрупповое, индивидуальное обучение воспитанников в совместной деятельности взрослого и детей с учетом интеграции образовательных областей.  </w:t>
      </w:r>
      <w:r w:rsidR="004D3812" w:rsidRPr="009D141E">
        <w:rPr>
          <w:rFonts w:ascii="Times New Roman" w:eastAsia="Times New Roman" w:hAnsi="Times New Roman" w:cs="Times New Roman"/>
          <w:bCs/>
          <w:sz w:val="24"/>
          <w:szCs w:val="24"/>
          <w:lang w:eastAsia="ru-RU"/>
        </w:rPr>
        <w:t>Образовательная деятельность</w:t>
      </w:r>
      <w:r w:rsidRPr="009D141E">
        <w:rPr>
          <w:rFonts w:ascii="Times New Roman" w:eastAsia="Times New Roman" w:hAnsi="Times New Roman" w:cs="Times New Roman"/>
          <w:bCs/>
          <w:sz w:val="24"/>
          <w:szCs w:val="24"/>
          <w:lang w:eastAsia="ru-RU"/>
        </w:rPr>
        <w:t xml:space="preserve">   в режимные   моменты.  Деятельности детей во взаимодействии со сверстникам</w:t>
      </w:r>
      <w:r w:rsidR="004D3812">
        <w:rPr>
          <w:rFonts w:ascii="Times New Roman" w:eastAsia="Times New Roman" w:hAnsi="Times New Roman" w:cs="Times New Roman"/>
          <w:bCs/>
          <w:sz w:val="24"/>
          <w:szCs w:val="24"/>
          <w:lang w:eastAsia="ru-RU"/>
        </w:rPr>
        <w:t>и</w:t>
      </w:r>
      <w:r w:rsidRPr="009D141E">
        <w:rPr>
          <w:rFonts w:ascii="Times New Roman" w:eastAsia="Times New Roman" w:hAnsi="Times New Roman" w:cs="Times New Roman"/>
          <w:bCs/>
          <w:sz w:val="24"/>
          <w:szCs w:val="24"/>
          <w:lang w:eastAsia="ru-RU"/>
        </w:rPr>
        <w:t xml:space="preserve"> и взрослыми с опорой на содержание предметно - пространственной развивающей среды группы и возрастные и индивидуальные особенности детей: </w:t>
      </w:r>
    </w:p>
    <w:p w:rsidR="009D141E" w:rsidRPr="009D141E" w:rsidRDefault="009D141E" w:rsidP="009D141E">
      <w:pPr>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раннем возрасте (2</w:t>
      </w:r>
      <w:r w:rsidR="000755FE" w:rsidRPr="009D141E">
        <w:rPr>
          <w:rFonts w:ascii="Times New Roman" w:eastAsia="Times New Roman" w:hAnsi="Times New Roman" w:cs="Times New Roman"/>
          <w:bCs/>
          <w:sz w:val="24"/>
          <w:szCs w:val="24"/>
          <w:lang w:eastAsia="ru-RU"/>
        </w:rPr>
        <w:t xml:space="preserve">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w:t>
      </w:r>
      <w:r>
        <w:rPr>
          <w:rFonts w:ascii="Times New Roman" w:eastAsia="Times New Roman" w:hAnsi="Times New Roman" w:cs="Times New Roman"/>
          <w:bCs/>
          <w:sz w:val="24"/>
          <w:szCs w:val="24"/>
          <w:lang w:eastAsia="ru-RU"/>
        </w:rPr>
        <w:t xml:space="preserve"> </w:t>
      </w:r>
      <w:r w:rsidR="000755FE" w:rsidRPr="009D141E">
        <w:rPr>
          <w:rFonts w:ascii="Times New Roman" w:eastAsia="Times New Roman" w:hAnsi="Times New Roman" w:cs="Times New Roman"/>
          <w:bCs/>
          <w:sz w:val="24"/>
          <w:szCs w:val="24"/>
          <w:lang w:eastAsia="ru-RU"/>
        </w:rPr>
        <w:t xml:space="preserve">орудиями (ложка, совок, лопатка и пр.), восприятие смысла музыки, сказок, стихов, рассматривание картинок, двигательная активность; </w:t>
      </w:r>
    </w:p>
    <w:p w:rsidR="009D141E" w:rsidRPr="009D141E" w:rsidRDefault="009D141E" w:rsidP="009D141E">
      <w:pPr>
        <w:spacing w:after="0" w:line="240" w:lineRule="auto"/>
        <w:ind w:firstLine="851"/>
        <w:jc w:val="both"/>
        <w:rPr>
          <w:rFonts w:ascii="Times New Roman" w:eastAsia="Times New Roman" w:hAnsi="Times New Roman" w:cs="Times New Roman"/>
          <w:bCs/>
          <w:sz w:val="24"/>
          <w:szCs w:val="24"/>
          <w:lang w:eastAsia="ru-RU"/>
        </w:rPr>
      </w:pPr>
    </w:p>
    <w:p w:rsidR="00622F2B"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для детей дошко</w:t>
      </w:r>
      <w:r w:rsidR="009D141E">
        <w:rPr>
          <w:rFonts w:ascii="Times New Roman" w:eastAsia="Times New Roman" w:hAnsi="Times New Roman" w:cs="Times New Roman"/>
          <w:bCs/>
          <w:sz w:val="24"/>
          <w:szCs w:val="24"/>
          <w:lang w:eastAsia="ru-RU"/>
        </w:rPr>
        <w:t>льного возраста (3 года – 7</w:t>
      </w:r>
      <w:r w:rsidRPr="009D141E">
        <w:rPr>
          <w:rFonts w:ascii="Times New Roman" w:eastAsia="Times New Roman" w:hAnsi="Times New Roman" w:cs="Times New Roman"/>
          <w:bCs/>
          <w:sz w:val="24"/>
          <w:szCs w:val="24"/>
          <w:lang w:eastAsia="ru-RU"/>
        </w:rPr>
        <w:t>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w:t>
      </w:r>
      <w:r w:rsidR="009D141E">
        <w:rPr>
          <w:rFonts w:ascii="Times New Roman" w:eastAsia="Times New Roman" w:hAnsi="Times New Roman" w:cs="Times New Roman"/>
          <w:bCs/>
          <w:sz w:val="24"/>
          <w:szCs w:val="24"/>
          <w:lang w:eastAsia="ru-RU"/>
        </w:rPr>
        <w:t xml:space="preserve">, игры на детских </w:t>
      </w:r>
      <w:r w:rsidRPr="009D141E">
        <w:rPr>
          <w:rFonts w:ascii="Times New Roman" w:eastAsia="Times New Roman" w:hAnsi="Times New Roman" w:cs="Times New Roman"/>
          <w:bCs/>
          <w:sz w:val="24"/>
          <w:szCs w:val="24"/>
          <w:lang w:eastAsia="ru-RU"/>
        </w:rPr>
        <w:t xml:space="preserve">музыкальных инструментах) и двигательная (овладение основными движениями) формы активности ребенка.   </w:t>
      </w:r>
    </w:p>
    <w:p w:rsidR="009D141E" w:rsidRP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         </w:t>
      </w:r>
    </w:p>
    <w:p w:rsidR="009D141E" w:rsidRP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Результативность  освоения программы. Планируемые результаты освоения Программы конкретизируют требования Стандарта к целевым ориентирам, с учетом возрастных возможностей и индивидуальных различий детей.               </w:t>
      </w:r>
    </w:p>
    <w:p w:rsidR="00622F2B"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ДОУ и групп, а также территории, прилегающей к ДОУ, является приспособленной для реализации Программы и оснащена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9D141E" w:rsidRP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       </w:t>
      </w:r>
    </w:p>
    <w:p w:rsidR="009D141E" w:rsidRPr="009D141E" w:rsidRDefault="000755FE" w:rsidP="009D141E">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Характер взаимодействия педагогического коллектива с семьями детей.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осуществляется по программе ДОУ. Цель программы: всестороннее развитие детей посредством педагогического просвещения родителей с использованием инновационных форм сотрудничества с семьями воспитанников, профилактика нарушений в детско-родительских отношениях и обеспечение интеграции воспитательно</w:t>
      </w:r>
      <w:r w:rsidR="004D3812">
        <w:rPr>
          <w:rFonts w:ascii="Times New Roman" w:eastAsia="Times New Roman" w:hAnsi="Times New Roman" w:cs="Times New Roman"/>
          <w:bCs/>
          <w:sz w:val="24"/>
          <w:szCs w:val="24"/>
          <w:lang w:eastAsia="ru-RU"/>
        </w:rPr>
        <w:t>-</w:t>
      </w:r>
      <w:r w:rsidRPr="009D141E">
        <w:rPr>
          <w:rFonts w:ascii="Times New Roman" w:eastAsia="Times New Roman" w:hAnsi="Times New Roman" w:cs="Times New Roman"/>
          <w:bCs/>
          <w:sz w:val="24"/>
          <w:szCs w:val="24"/>
          <w:lang w:eastAsia="ru-RU"/>
        </w:rPr>
        <w:t xml:space="preserve">образовательных задач ДОУ и семьи.      </w:t>
      </w:r>
    </w:p>
    <w:p w:rsidR="009D141E" w:rsidRPr="009D141E" w:rsidRDefault="009D141E" w:rsidP="009D141E">
      <w:pPr>
        <w:spacing w:after="0" w:line="240" w:lineRule="auto"/>
        <w:ind w:firstLine="851"/>
        <w:jc w:val="center"/>
        <w:rPr>
          <w:rFonts w:ascii="Times New Roman" w:eastAsia="Times New Roman" w:hAnsi="Times New Roman" w:cs="Times New Roman"/>
          <w:bCs/>
          <w:sz w:val="24"/>
          <w:szCs w:val="24"/>
          <w:lang w:eastAsia="ru-RU"/>
        </w:rPr>
      </w:pPr>
    </w:p>
    <w:p w:rsidR="009D141E" w:rsidRPr="009D141E" w:rsidRDefault="000755FE" w:rsidP="009D141E">
      <w:pPr>
        <w:spacing w:after="0" w:line="240" w:lineRule="auto"/>
        <w:ind w:firstLine="851"/>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Основными формами взаимодействия педагогического коллектива с семьями детей являются: </w:t>
      </w:r>
    </w:p>
    <w:p w:rsidR="00C50957" w:rsidRDefault="000755FE" w:rsidP="00C50957">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 Знакомство с семьёй: встречи-знакомства, анкетирование. </w:t>
      </w:r>
    </w:p>
    <w:p w:rsidR="009D141E" w:rsidRPr="009D141E" w:rsidRDefault="000755FE" w:rsidP="00C50957">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размещение информации на сайте ДОУ. </w:t>
      </w:r>
    </w:p>
    <w:p w:rsidR="009D141E" w:rsidRPr="009D141E" w:rsidRDefault="000755FE" w:rsidP="00C50957">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 Образование родителей: (лекции, семинары, семинары-практикумы), проведение мастерклассов, тренингов, родительские конференции. </w:t>
      </w:r>
    </w:p>
    <w:p w:rsidR="00C50957" w:rsidRDefault="000755FE" w:rsidP="00C50957">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lastRenderedPageBreak/>
        <w:t xml:space="preserve">-Совместная деятельность: 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  Планируемые результаты сотрудничества МБДОУ с семьями воспитанников: </w:t>
      </w:r>
    </w:p>
    <w:p w:rsidR="00C50957" w:rsidRDefault="000755FE" w:rsidP="00C50957">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xml:space="preserve">- Сформированность у родителей представлений о сфере педагогической деятельности. </w:t>
      </w:r>
    </w:p>
    <w:p w:rsidR="000755FE" w:rsidRPr="009D141E" w:rsidRDefault="000755FE" w:rsidP="00C50957">
      <w:pPr>
        <w:spacing w:after="0" w:line="240" w:lineRule="auto"/>
        <w:ind w:firstLine="851"/>
        <w:jc w:val="both"/>
        <w:rPr>
          <w:rFonts w:ascii="Times New Roman" w:eastAsia="Times New Roman" w:hAnsi="Times New Roman" w:cs="Times New Roman"/>
          <w:bCs/>
          <w:sz w:val="24"/>
          <w:szCs w:val="24"/>
          <w:lang w:eastAsia="ru-RU"/>
        </w:rPr>
      </w:pPr>
      <w:r w:rsidRPr="009D141E">
        <w:rPr>
          <w:rFonts w:ascii="Times New Roman" w:eastAsia="Times New Roman" w:hAnsi="Times New Roman" w:cs="Times New Roman"/>
          <w:bCs/>
          <w:sz w:val="24"/>
          <w:szCs w:val="24"/>
          <w:lang w:eastAsia="ru-RU"/>
        </w:rPr>
        <w:t>- Овладение родителями практическими умениями и навыками воспитания и обучения детей дошкольного возраста. -Формирование устойчивого интереса родителей к активному включению в общественную деятельность.</w:t>
      </w:r>
    </w:p>
    <w:p w:rsidR="0047420E" w:rsidRPr="000755FE" w:rsidRDefault="0047420E" w:rsidP="000755FE">
      <w:pPr>
        <w:spacing w:after="0" w:line="360" w:lineRule="auto"/>
        <w:ind w:right="354"/>
        <w:rPr>
          <w:rFonts w:ascii="Times New Roman" w:eastAsia="Times New Roman" w:hAnsi="Times New Roman" w:cs="Times New Roman"/>
          <w:b/>
          <w:bCs/>
          <w:sz w:val="24"/>
          <w:szCs w:val="24"/>
          <w:lang w:eastAsia="ru-RU"/>
        </w:rPr>
      </w:pPr>
    </w:p>
    <w:sectPr w:rsidR="0047420E" w:rsidRPr="000755FE" w:rsidSect="009F3EDD">
      <w:footerReference w:type="default" r:id="rId11"/>
      <w:pgSz w:w="11906" w:h="16838"/>
      <w:pgMar w:top="992" w:right="709" w:bottom="95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ECF" w:rsidRDefault="00681ECF" w:rsidP="00A50541">
      <w:pPr>
        <w:spacing w:after="0" w:line="240" w:lineRule="auto"/>
      </w:pPr>
      <w:r>
        <w:separator/>
      </w:r>
    </w:p>
  </w:endnote>
  <w:endnote w:type="continuationSeparator" w:id="0">
    <w:p w:rsidR="00681ECF" w:rsidRDefault="00681ECF" w:rsidP="00A5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CF" w:rsidRDefault="00681EC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CF" w:rsidRDefault="00681ECF">
    <w:pPr>
      <w:pStyle w:val="af2"/>
    </w:pPr>
  </w:p>
  <w:p w:rsidR="00681ECF" w:rsidRDefault="00681E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ECF" w:rsidRDefault="00681ECF" w:rsidP="00A50541">
      <w:pPr>
        <w:spacing w:after="0" w:line="240" w:lineRule="auto"/>
      </w:pPr>
      <w:r>
        <w:separator/>
      </w:r>
    </w:p>
  </w:footnote>
  <w:footnote w:type="continuationSeparator" w:id="0">
    <w:p w:rsidR="00681ECF" w:rsidRDefault="00681ECF" w:rsidP="00A50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F"/>
    <w:multiLevelType w:val="hybridMultilevel"/>
    <w:tmpl w:val="0000005F"/>
    <w:lvl w:ilvl="0" w:tplc="000024B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412492"/>
    <w:multiLevelType w:val="hybridMultilevel"/>
    <w:tmpl w:val="3708780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034D4292"/>
    <w:multiLevelType w:val="hybridMultilevel"/>
    <w:tmpl w:val="47B2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A021F95"/>
    <w:multiLevelType w:val="hybridMultilevel"/>
    <w:tmpl w:val="7D06B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CF2122"/>
    <w:multiLevelType w:val="hybridMultilevel"/>
    <w:tmpl w:val="85C42DEC"/>
    <w:lvl w:ilvl="0" w:tplc="0000773B">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70004F"/>
    <w:multiLevelType w:val="hybridMultilevel"/>
    <w:tmpl w:val="FF8E8F1E"/>
    <w:lvl w:ilvl="0" w:tplc="0000773B">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496536"/>
    <w:multiLevelType w:val="hybridMultilevel"/>
    <w:tmpl w:val="57FCC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957F2C"/>
    <w:multiLevelType w:val="singleLevel"/>
    <w:tmpl w:val="852212CA"/>
    <w:lvl w:ilvl="0">
      <w:start w:val="1"/>
      <w:numFmt w:val="decimal"/>
      <w:lvlText w:val="%1."/>
      <w:legacy w:legacy="1" w:legacySpace="0" w:legacyIndent="240"/>
      <w:lvlJc w:val="left"/>
      <w:rPr>
        <w:rFonts w:ascii="Times New Roman" w:hAnsi="Times New Roman" w:cs="Times New Roman" w:hint="default"/>
      </w:rPr>
    </w:lvl>
  </w:abstractNum>
  <w:abstractNum w:abstractNumId="12" w15:restartNumberingAfterBreak="0">
    <w:nsid w:val="13073821"/>
    <w:multiLevelType w:val="hybridMultilevel"/>
    <w:tmpl w:val="FE884136"/>
    <w:lvl w:ilvl="0" w:tplc="0000773B">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5A875BC"/>
    <w:multiLevelType w:val="hybridMultilevel"/>
    <w:tmpl w:val="27B46F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6EC030B"/>
    <w:multiLevelType w:val="hybridMultilevel"/>
    <w:tmpl w:val="FAC29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665EBA"/>
    <w:multiLevelType w:val="hybridMultilevel"/>
    <w:tmpl w:val="6838A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030E93"/>
    <w:multiLevelType w:val="hybridMultilevel"/>
    <w:tmpl w:val="873205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4AA43D9"/>
    <w:multiLevelType w:val="hybridMultilevel"/>
    <w:tmpl w:val="53A07A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67505DC"/>
    <w:multiLevelType w:val="hybridMultilevel"/>
    <w:tmpl w:val="E9703474"/>
    <w:lvl w:ilvl="0" w:tplc="8B3A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C73D5D"/>
    <w:multiLevelType w:val="hybridMultilevel"/>
    <w:tmpl w:val="BE38E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3E34A8"/>
    <w:multiLevelType w:val="hybridMultilevel"/>
    <w:tmpl w:val="7A2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A50583"/>
    <w:multiLevelType w:val="hybridMultilevel"/>
    <w:tmpl w:val="6278EC18"/>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6" w15:restartNumberingAfterBreak="0">
    <w:nsid w:val="2C160564"/>
    <w:multiLevelType w:val="hybridMultilevel"/>
    <w:tmpl w:val="EB9432B0"/>
    <w:lvl w:ilvl="0" w:tplc="B8725C9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2EE00A30"/>
    <w:multiLevelType w:val="singleLevel"/>
    <w:tmpl w:val="EE18B73A"/>
    <w:lvl w:ilvl="0">
      <w:start w:val="9"/>
      <w:numFmt w:val="decimal"/>
      <w:lvlText w:val="%1."/>
      <w:legacy w:legacy="1" w:legacySpace="0" w:legacyIndent="250"/>
      <w:lvlJc w:val="left"/>
      <w:rPr>
        <w:rFonts w:ascii="Times New Roman" w:hAnsi="Times New Roman" w:cs="Times New Roman" w:hint="default"/>
      </w:rPr>
    </w:lvl>
  </w:abstractNum>
  <w:abstractNum w:abstractNumId="28" w15:restartNumberingAfterBreak="0">
    <w:nsid w:val="30DB0893"/>
    <w:multiLevelType w:val="multilevel"/>
    <w:tmpl w:val="1D8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35693F13"/>
    <w:multiLevelType w:val="hybridMultilevel"/>
    <w:tmpl w:val="F89899C0"/>
    <w:lvl w:ilvl="0" w:tplc="0000773B">
      <w:start w:val="1"/>
      <w:numFmt w:val="bullet"/>
      <w:lvlText w:val="‒"/>
      <w:lvlJc w:val="left"/>
      <w:pPr>
        <w:ind w:left="720" w:hanging="360"/>
      </w:pPr>
    </w:lvl>
    <w:lvl w:ilvl="1" w:tplc="0000773B">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EB6B35"/>
    <w:multiLevelType w:val="hybridMultilevel"/>
    <w:tmpl w:val="53FAFFB2"/>
    <w:lvl w:ilvl="0" w:tplc="4D229156">
      <w:start w:val="2"/>
      <w:numFmt w:val="bullet"/>
      <w:lvlText w:val="-"/>
      <w:lvlJc w:val="left"/>
      <w:pPr>
        <w:ind w:left="720" w:hanging="360"/>
      </w:pPr>
      <w:rPr>
        <w:rFonts w:ascii="Times New Roman" w:eastAsia="Times New Roman" w:hAnsi="Times New Roman" w:cs="Times New Roman" w:hint="default"/>
      </w:rPr>
    </w:lvl>
    <w:lvl w:ilvl="1" w:tplc="4D229156">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483398"/>
    <w:multiLevelType w:val="hybridMultilevel"/>
    <w:tmpl w:val="3A30C266"/>
    <w:lvl w:ilvl="0" w:tplc="24DEC19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15:restartNumberingAfterBreak="0">
    <w:nsid w:val="3EB02433"/>
    <w:multiLevelType w:val="hybridMultilevel"/>
    <w:tmpl w:val="A694F6C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FD3858"/>
    <w:multiLevelType w:val="hybridMultilevel"/>
    <w:tmpl w:val="840E8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18D0F1E"/>
    <w:multiLevelType w:val="hybridMultilevel"/>
    <w:tmpl w:val="1CE61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3877E5"/>
    <w:multiLevelType w:val="multilevel"/>
    <w:tmpl w:val="8F506D8C"/>
    <w:lvl w:ilvl="0">
      <w:start w:val="2"/>
      <w:numFmt w:val="decimal"/>
      <w:lvlText w:val="%1."/>
      <w:lvlJc w:val="left"/>
      <w:pPr>
        <w:ind w:left="720" w:hanging="360"/>
      </w:pPr>
      <w:rPr>
        <w:rFonts w:hint="default"/>
      </w:rPr>
    </w:lvl>
    <w:lvl w:ilvl="1">
      <w:start w:val="1"/>
      <w:numFmt w:val="decimal"/>
      <w:pStyle w:val="5NEW"/>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4A793554"/>
    <w:multiLevelType w:val="hybridMultilevel"/>
    <w:tmpl w:val="311A4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B203E41"/>
    <w:multiLevelType w:val="hybridMultilevel"/>
    <w:tmpl w:val="F20E8CB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D381C05"/>
    <w:multiLevelType w:val="hybridMultilevel"/>
    <w:tmpl w:val="31E0B8B8"/>
    <w:lvl w:ilvl="0" w:tplc="8B3A9C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03430C2"/>
    <w:multiLevelType w:val="hybridMultilevel"/>
    <w:tmpl w:val="75F6B9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056279D"/>
    <w:multiLevelType w:val="hybridMultilevel"/>
    <w:tmpl w:val="E9BC4E14"/>
    <w:lvl w:ilvl="0" w:tplc="6F1C113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985C04"/>
    <w:multiLevelType w:val="hybridMultilevel"/>
    <w:tmpl w:val="8E48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ED1198"/>
    <w:multiLevelType w:val="hybridMultilevel"/>
    <w:tmpl w:val="55B2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BB7441E"/>
    <w:multiLevelType w:val="hybridMultilevel"/>
    <w:tmpl w:val="0650691E"/>
    <w:lvl w:ilvl="0" w:tplc="24DEC1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CEA5077"/>
    <w:multiLevelType w:val="hybridMultilevel"/>
    <w:tmpl w:val="69708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222D3E"/>
    <w:multiLevelType w:val="hybridMultilevel"/>
    <w:tmpl w:val="7FBE22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7C2354"/>
    <w:multiLevelType w:val="hybridMultilevel"/>
    <w:tmpl w:val="14AC814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63830F4"/>
    <w:multiLevelType w:val="singleLevel"/>
    <w:tmpl w:val="852212CA"/>
    <w:lvl w:ilvl="0">
      <w:start w:val="1"/>
      <w:numFmt w:val="decimal"/>
      <w:lvlText w:val="%1."/>
      <w:legacy w:legacy="1" w:legacySpace="0" w:legacyIndent="240"/>
      <w:lvlJc w:val="left"/>
      <w:rPr>
        <w:rFonts w:ascii="Times New Roman" w:hAnsi="Times New Roman" w:cs="Times New Roman" w:hint="default"/>
      </w:rPr>
    </w:lvl>
  </w:abstractNum>
  <w:abstractNum w:abstractNumId="53"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AA1B8F"/>
    <w:multiLevelType w:val="hybridMultilevel"/>
    <w:tmpl w:val="B2ECAFB4"/>
    <w:lvl w:ilvl="0" w:tplc="4D229156">
      <w:start w:val="2"/>
      <w:numFmt w:val="bullet"/>
      <w:lvlText w:val="-"/>
      <w:lvlJc w:val="left"/>
      <w:pPr>
        <w:ind w:left="720" w:hanging="360"/>
      </w:pPr>
      <w:rPr>
        <w:rFonts w:ascii="Times New Roman" w:eastAsia="Times New Roman" w:hAnsi="Times New Roman" w:cs="Times New Roman" w:hint="default"/>
      </w:rPr>
    </w:lvl>
    <w:lvl w:ilvl="1" w:tplc="F886EA3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BC52359"/>
    <w:multiLevelType w:val="hybridMultilevel"/>
    <w:tmpl w:val="6DAA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D8D07CC"/>
    <w:multiLevelType w:val="singleLevel"/>
    <w:tmpl w:val="837001EE"/>
    <w:lvl w:ilvl="0">
      <w:start w:val="4"/>
      <w:numFmt w:val="decimal"/>
      <w:lvlText w:val="%1."/>
      <w:legacy w:legacy="1" w:legacySpace="0" w:legacyIndent="244"/>
      <w:lvlJc w:val="left"/>
      <w:rPr>
        <w:rFonts w:ascii="Times New Roman" w:hAnsi="Times New Roman" w:cs="Times New Roman" w:hint="default"/>
      </w:rPr>
    </w:lvl>
  </w:abstractNum>
  <w:abstractNum w:abstractNumId="57" w15:restartNumberingAfterBreak="0">
    <w:nsid w:val="6E1034E2"/>
    <w:multiLevelType w:val="multilevel"/>
    <w:tmpl w:val="0360D3CC"/>
    <w:lvl w:ilvl="0">
      <w:start w:val="1"/>
      <w:numFmt w:val="decimal"/>
      <w:lvlText w:val="%1"/>
      <w:lvlJc w:val="left"/>
      <w:pPr>
        <w:ind w:left="405" w:hanging="40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440" w:hanging="2160"/>
      </w:pPr>
      <w:rPr>
        <w:rFonts w:hint="default"/>
      </w:rPr>
    </w:lvl>
  </w:abstractNum>
  <w:abstractNum w:abstractNumId="58" w15:restartNumberingAfterBreak="0">
    <w:nsid w:val="6F1136D6"/>
    <w:multiLevelType w:val="multilevel"/>
    <w:tmpl w:val="CB6C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D1453A"/>
    <w:multiLevelType w:val="hybridMultilevel"/>
    <w:tmpl w:val="D62E3A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72C12C6D"/>
    <w:multiLevelType w:val="hybridMultilevel"/>
    <w:tmpl w:val="3C90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955F41"/>
    <w:multiLevelType w:val="hybridMultilevel"/>
    <w:tmpl w:val="1C900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5785A7B"/>
    <w:multiLevelType w:val="hybridMultilevel"/>
    <w:tmpl w:val="B4BC4932"/>
    <w:lvl w:ilvl="0" w:tplc="8B3A9C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7616798E"/>
    <w:multiLevelType w:val="hybridMultilevel"/>
    <w:tmpl w:val="0458E524"/>
    <w:lvl w:ilvl="0" w:tplc="8B3A9C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7D45C39"/>
    <w:multiLevelType w:val="hybridMultilevel"/>
    <w:tmpl w:val="883A8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7FC40AD"/>
    <w:multiLevelType w:val="hybridMultilevel"/>
    <w:tmpl w:val="F55A37D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9417703"/>
    <w:multiLevelType w:val="hybridMultilevel"/>
    <w:tmpl w:val="F3DE3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19"/>
  </w:num>
  <w:num w:numId="4">
    <w:abstractNumId w:val="10"/>
  </w:num>
  <w:num w:numId="5">
    <w:abstractNumId w:val="36"/>
  </w:num>
  <w:num w:numId="6">
    <w:abstractNumId w:val="29"/>
  </w:num>
  <w:num w:numId="7">
    <w:abstractNumId w:val="32"/>
  </w:num>
  <w:num w:numId="8">
    <w:abstractNumId w:val="67"/>
  </w:num>
  <w:num w:numId="9">
    <w:abstractNumId w:val="65"/>
  </w:num>
  <w:num w:numId="10">
    <w:abstractNumId w:val="51"/>
  </w:num>
  <w:num w:numId="11">
    <w:abstractNumId w:val="46"/>
  </w:num>
  <w:num w:numId="12">
    <w:abstractNumId w:val="40"/>
  </w:num>
  <w:num w:numId="13">
    <w:abstractNumId w:val="18"/>
  </w:num>
  <w:num w:numId="14">
    <w:abstractNumId w:val="35"/>
  </w:num>
  <w:num w:numId="15">
    <w:abstractNumId w:val="23"/>
  </w:num>
  <w:num w:numId="16">
    <w:abstractNumId w:val="14"/>
  </w:num>
  <w:num w:numId="17">
    <w:abstractNumId w:val="16"/>
  </w:num>
  <w:num w:numId="18">
    <w:abstractNumId w:val="61"/>
  </w:num>
  <w:num w:numId="19">
    <w:abstractNumId w:val="12"/>
  </w:num>
  <w:num w:numId="20">
    <w:abstractNumId w:val="30"/>
  </w:num>
  <w:num w:numId="21">
    <w:abstractNumId w:val="9"/>
  </w:num>
  <w:num w:numId="22">
    <w:abstractNumId w:val="8"/>
  </w:num>
  <w:num w:numId="23">
    <w:abstractNumId w:val="38"/>
  </w:num>
  <w:num w:numId="24">
    <w:abstractNumId w:val="4"/>
  </w:num>
  <w:num w:numId="25">
    <w:abstractNumId w:val="57"/>
  </w:num>
  <w:num w:numId="26">
    <w:abstractNumId w:val="54"/>
  </w:num>
  <w:num w:numId="27">
    <w:abstractNumId w:val="31"/>
  </w:num>
  <w:num w:numId="28">
    <w:abstractNumId w:val="34"/>
  </w:num>
  <w:num w:numId="29">
    <w:abstractNumId w:val="5"/>
  </w:num>
  <w:num w:numId="30">
    <w:abstractNumId w:val="64"/>
  </w:num>
  <w:num w:numId="31">
    <w:abstractNumId w:val="26"/>
  </w:num>
  <w:num w:numId="32">
    <w:abstractNumId w:val="62"/>
  </w:num>
  <w:num w:numId="33">
    <w:abstractNumId w:val="63"/>
  </w:num>
  <w:num w:numId="34">
    <w:abstractNumId w:val="13"/>
  </w:num>
  <w:num w:numId="35">
    <w:abstractNumId w:val="47"/>
  </w:num>
  <w:num w:numId="36">
    <w:abstractNumId w:val="7"/>
  </w:num>
  <w:num w:numId="37">
    <w:abstractNumId w:val="41"/>
  </w:num>
  <w:num w:numId="38">
    <w:abstractNumId w:val="25"/>
  </w:num>
  <w:num w:numId="39">
    <w:abstractNumId w:val="49"/>
  </w:num>
  <w:num w:numId="40">
    <w:abstractNumId w:val="39"/>
  </w:num>
  <w:num w:numId="41">
    <w:abstractNumId w:val="33"/>
  </w:num>
  <w:num w:numId="42">
    <w:abstractNumId w:val="42"/>
  </w:num>
  <w:num w:numId="43">
    <w:abstractNumId w:val="20"/>
  </w:num>
  <w:num w:numId="44">
    <w:abstractNumId w:val="28"/>
  </w:num>
  <w:num w:numId="45">
    <w:abstractNumId w:val="58"/>
  </w:num>
  <w:num w:numId="46">
    <w:abstractNumId w:val="59"/>
  </w:num>
  <w:num w:numId="47">
    <w:abstractNumId w:val="45"/>
  </w:num>
  <w:num w:numId="48">
    <w:abstractNumId w:val="66"/>
  </w:num>
  <w:num w:numId="49">
    <w:abstractNumId w:val="1"/>
  </w:num>
  <w:num w:numId="50">
    <w:abstractNumId w:val="43"/>
  </w:num>
  <w:num w:numId="51">
    <w:abstractNumId w:val="3"/>
  </w:num>
  <w:num w:numId="52">
    <w:abstractNumId w:val="50"/>
  </w:num>
  <w:num w:numId="53">
    <w:abstractNumId w:val="2"/>
  </w:num>
  <w:num w:numId="54">
    <w:abstractNumId w:val="17"/>
  </w:num>
  <w:num w:numId="55">
    <w:abstractNumId w:val="15"/>
  </w:num>
  <w:num w:numId="56">
    <w:abstractNumId w:val="22"/>
  </w:num>
  <w:num w:numId="57">
    <w:abstractNumId w:val="21"/>
  </w:num>
  <w:num w:numId="58">
    <w:abstractNumId w:val="53"/>
  </w:num>
  <w:num w:numId="59">
    <w:abstractNumId w:val="55"/>
  </w:num>
  <w:num w:numId="60">
    <w:abstractNumId w:val="60"/>
  </w:num>
  <w:num w:numId="61">
    <w:abstractNumId w:val="52"/>
  </w:num>
  <w:num w:numId="62">
    <w:abstractNumId w:val="11"/>
  </w:num>
  <w:num w:numId="63">
    <w:abstractNumId w:val="56"/>
  </w:num>
  <w:num w:numId="64">
    <w:abstractNumId w:val="56"/>
    <w:lvlOverride w:ilvl="0">
      <w:lvl w:ilvl="0">
        <w:start w:val="4"/>
        <w:numFmt w:val="decimal"/>
        <w:lvlText w:val="%1."/>
        <w:legacy w:legacy="1" w:legacySpace="0" w:legacyIndent="245"/>
        <w:lvlJc w:val="left"/>
        <w:rPr>
          <w:rFonts w:ascii="Times New Roman" w:hAnsi="Times New Roman" w:cs="Times New Roman" w:hint="default"/>
        </w:rPr>
      </w:lvl>
    </w:lvlOverride>
  </w:num>
  <w:num w:numId="65">
    <w:abstractNumId w:val="27"/>
  </w:num>
  <w:num w:numId="66">
    <w:abstractNumId w:val="48"/>
  </w:num>
  <w:num w:numId="67">
    <w:abstractNumId w:val="44"/>
  </w:num>
  <w:num w:numId="68">
    <w:abstractNumId w:val="24"/>
  </w:num>
  <w:num w:numId="69">
    <w:abstractNumId w:val="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284"/>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86"/>
    <w:rsid w:val="00002A1C"/>
    <w:rsid w:val="00005393"/>
    <w:rsid w:val="00005F03"/>
    <w:rsid w:val="00010050"/>
    <w:rsid w:val="00010512"/>
    <w:rsid w:val="00010A08"/>
    <w:rsid w:val="00014943"/>
    <w:rsid w:val="0002170C"/>
    <w:rsid w:val="00023B61"/>
    <w:rsid w:val="00025248"/>
    <w:rsid w:val="00026E88"/>
    <w:rsid w:val="0003024E"/>
    <w:rsid w:val="0003234E"/>
    <w:rsid w:val="00033634"/>
    <w:rsid w:val="00033D4D"/>
    <w:rsid w:val="0003554F"/>
    <w:rsid w:val="00035ED0"/>
    <w:rsid w:val="000375BE"/>
    <w:rsid w:val="00040A79"/>
    <w:rsid w:val="00046F00"/>
    <w:rsid w:val="00050468"/>
    <w:rsid w:val="00051A89"/>
    <w:rsid w:val="000521D5"/>
    <w:rsid w:val="00052A3F"/>
    <w:rsid w:val="00053E3C"/>
    <w:rsid w:val="00054AE2"/>
    <w:rsid w:val="000612CE"/>
    <w:rsid w:val="00062BF2"/>
    <w:rsid w:val="000640DB"/>
    <w:rsid w:val="00064148"/>
    <w:rsid w:val="000729C0"/>
    <w:rsid w:val="00072AC2"/>
    <w:rsid w:val="0007514F"/>
    <w:rsid w:val="000755FE"/>
    <w:rsid w:val="00075759"/>
    <w:rsid w:val="00077414"/>
    <w:rsid w:val="00080D73"/>
    <w:rsid w:val="00083A10"/>
    <w:rsid w:val="00085870"/>
    <w:rsid w:val="000859BC"/>
    <w:rsid w:val="00086E36"/>
    <w:rsid w:val="00097B17"/>
    <w:rsid w:val="00097F72"/>
    <w:rsid w:val="000A03A2"/>
    <w:rsid w:val="000A1251"/>
    <w:rsid w:val="000A546D"/>
    <w:rsid w:val="000A58F7"/>
    <w:rsid w:val="000B200C"/>
    <w:rsid w:val="000B3898"/>
    <w:rsid w:val="000B3DDE"/>
    <w:rsid w:val="000B59DF"/>
    <w:rsid w:val="000B65B8"/>
    <w:rsid w:val="000C15F8"/>
    <w:rsid w:val="000C223B"/>
    <w:rsid w:val="000C5C43"/>
    <w:rsid w:val="000D1171"/>
    <w:rsid w:val="000D4F46"/>
    <w:rsid w:val="000D528C"/>
    <w:rsid w:val="000D5A7D"/>
    <w:rsid w:val="000E0440"/>
    <w:rsid w:val="000E1016"/>
    <w:rsid w:val="000E144E"/>
    <w:rsid w:val="000E1FFB"/>
    <w:rsid w:val="000E65CD"/>
    <w:rsid w:val="000F386B"/>
    <w:rsid w:val="0010005A"/>
    <w:rsid w:val="0010216D"/>
    <w:rsid w:val="00103E50"/>
    <w:rsid w:val="001045A9"/>
    <w:rsid w:val="0010607F"/>
    <w:rsid w:val="001073CD"/>
    <w:rsid w:val="001109DC"/>
    <w:rsid w:val="00110BDF"/>
    <w:rsid w:val="00110FAD"/>
    <w:rsid w:val="001121E6"/>
    <w:rsid w:val="00114CF2"/>
    <w:rsid w:val="00114FE6"/>
    <w:rsid w:val="0011613C"/>
    <w:rsid w:val="001169C1"/>
    <w:rsid w:val="00124A34"/>
    <w:rsid w:val="001264B3"/>
    <w:rsid w:val="001265E1"/>
    <w:rsid w:val="001269E9"/>
    <w:rsid w:val="00134534"/>
    <w:rsid w:val="00147704"/>
    <w:rsid w:val="0015313A"/>
    <w:rsid w:val="001553B7"/>
    <w:rsid w:val="00156243"/>
    <w:rsid w:val="00161F8F"/>
    <w:rsid w:val="0016215C"/>
    <w:rsid w:val="00164956"/>
    <w:rsid w:val="001658D4"/>
    <w:rsid w:val="001668DC"/>
    <w:rsid w:val="00170279"/>
    <w:rsid w:val="00170818"/>
    <w:rsid w:val="001725B7"/>
    <w:rsid w:val="00172CBB"/>
    <w:rsid w:val="00173413"/>
    <w:rsid w:val="00176432"/>
    <w:rsid w:val="00184037"/>
    <w:rsid w:val="00187B80"/>
    <w:rsid w:val="001916DF"/>
    <w:rsid w:val="001929B0"/>
    <w:rsid w:val="00194CBE"/>
    <w:rsid w:val="00195FEE"/>
    <w:rsid w:val="001A02AD"/>
    <w:rsid w:val="001B0D4A"/>
    <w:rsid w:val="001B640E"/>
    <w:rsid w:val="001C009F"/>
    <w:rsid w:val="001C3713"/>
    <w:rsid w:val="001C78A7"/>
    <w:rsid w:val="001D2578"/>
    <w:rsid w:val="001D28AE"/>
    <w:rsid w:val="001D2E93"/>
    <w:rsid w:val="001D5955"/>
    <w:rsid w:val="001E1C41"/>
    <w:rsid w:val="001F14C1"/>
    <w:rsid w:val="001F5609"/>
    <w:rsid w:val="001F6CD3"/>
    <w:rsid w:val="0020126E"/>
    <w:rsid w:val="00202BA5"/>
    <w:rsid w:val="00202C91"/>
    <w:rsid w:val="00210544"/>
    <w:rsid w:val="00210908"/>
    <w:rsid w:val="0021242A"/>
    <w:rsid w:val="0021268D"/>
    <w:rsid w:val="00212C42"/>
    <w:rsid w:val="002169BA"/>
    <w:rsid w:val="0021712F"/>
    <w:rsid w:val="00217F40"/>
    <w:rsid w:val="00220ECA"/>
    <w:rsid w:val="00222304"/>
    <w:rsid w:val="00222E5E"/>
    <w:rsid w:val="00223884"/>
    <w:rsid w:val="00223B3D"/>
    <w:rsid w:val="0022465A"/>
    <w:rsid w:val="00225A6D"/>
    <w:rsid w:val="0022713E"/>
    <w:rsid w:val="00230F28"/>
    <w:rsid w:val="0023228D"/>
    <w:rsid w:val="00236719"/>
    <w:rsid w:val="00236B70"/>
    <w:rsid w:val="00236E14"/>
    <w:rsid w:val="002378AB"/>
    <w:rsid w:val="00242F15"/>
    <w:rsid w:val="00245EE1"/>
    <w:rsid w:val="00251154"/>
    <w:rsid w:val="00252BF3"/>
    <w:rsid w:val="0026575C"/>
    <w:rsid w:val="00276959"/>
    <w:rsid w:val="00276F0D"/>
    <w:rsid w:val="00280DA1"/>
    <w:rsid w:val="00282447"/>
    <w:rsid w:val="00282868"/>
    <w:rsid w:val="00286E24"/>
    <w:rsid w:val="002917E0"/>
    <w:rsid w:val="00292061"/>
    <w:rsid w:val="00295E1D"/>
    <w:rsid w:val="00296F0E"/>
    <w:rsid w:val="002975F7"/>
    <w:rsid w:val="00297AD6"/>
    <w:rsid w:val="00297B98"/>
    <w:rsid w:val="002A01DE"/>
    <w:rsid w:val="002A0A90"/>
    <w:rsid w:val="002A3728"/>
    <w:rsid w:val="002A5C34"/>
    <w:rsid w:val="002A5DB5"/>
    <w:rsid w:val="002B11B8"/>
    <w:rsid w:val="002B1249"/>
    <w:rsid w:val="002B2809"/>
    <w:rsid w:val="002C2AB6"/>
    <w:rsid w:val="002C3352"/>
    <w:rsid w:val="002C3C6F"/>
    <w:rsid w:val="002C4A07"/>
    <w:rsid w:val="002C4B4E"/>
    <w:rsid w:val="002D1CAC"/>
    <w:rsid w:val="002D3A2C"/>
    <w:rsid w:val="002D3A33"/>
    <w:rsid w:val="002D41B5"/>
    <w:rsid w:val="002E01A2"/>
    <w:rsid w:val="002F12E6"/>
    <w:rsid w:val="002F7B36"/>
    <w:rsid w:val="00300100"/>
    <w:rsid w:val="003035E0"/>
    <w:rsid w:val="003047F0"/>
    <w:rsid w:val="00304A12"/>
    <w:rsid w:val="003055D8"/>
    <w:rsid w:val="003075DC"/>
    <w:rsid w:val="00311199"/>
    <w:rsid w:val="0031199D"/>
    <w:rsid w:val="00313413"/>
    <w:rsid w:val="003167C3"/>
    <w:rsid w:val="0032046B"/>
    <w:rsid w:val="00320858"/>
    <w:rsid w:val="00321ABD"/>
    <w:rsid w:val="00322BF1"/>
    <w:rsid w:val="00322CF4"/>
    <w:rsid w:val="003234A1"/>
    <w:rsid w:val="00323E59"/>
    <w:rsid w:val="003246CE"/>
    <w:rsid w:val="003253A0"/>
    <w:rsid w:val="00331F70"/>
    <w:rsid w:val="00333325"/>
    <w:rsid w:val="00334016"/>
    <w:rsid w:val="00342696"/>
    <w:rsid w:val="00346623"/>
    <w:rsid w:val="00353EC8"/>
    <w:rsid w:val="00361A3F"/>
    <w:rsid w:val="003656A6"/>
    <w:rsid w:val="003663CA"/>
    <w:rsid w:val="003667DC"/>
    <w:rsid w:val="00371FE3"/>
    <w:rsid w:val="00374B1F"/>
    <w:rsid w:val="00375BA5"/>
    <w:rsid w:val="00377622"/>
    <w:rsid w:val="00377E5B"/>
    <w:rsid w:val="003818A8"/>
    <w:rsid w:val="0038432D"/>
    <w:rsid w:val="00385D71"/>
    <w:rsid w:val="003870DC"/>
    <w:rsid w:val="00387565"/>
    <w:rsid w:val="0039139B"/>
    <w:rsid w:val="003939AB"/>
    <w:rsid w:val="00393C29"/>
    <w:rsid w:val="00393DC3"/>
    <w:rsid w:val="00394679"/>
    <w:rsid w:val="003960CE"/>
    <w:rsid w:val="003A0C57"/>
    <w:rsid w:val="003A1776"/>
    <w:rsid w:val="003A3D0F"/>
    <w:rsid w:val="003A45C3"/>
    <w:rsid w:val="003A791A"/>
    <w:rsid w:val="003B3323"/>
    <w:rsid w:val="003B387B"/>
    <w:rsid w:val="003B3D94"/>
    <w:rsid w:val="003B407C"/>
    <w:rsid w:val="003B43C7"/>
    <w:rsid w:val="003B6809"/>
    <w:rsid w:val="003B6C7E"/>
    <w:rsid w:val="003D3828"/>
    <w:rsid w:val="003D5460"/>
    <w:rsid w:val="003D6D8D"/>
    <w:rsid w:val="003E2BEA"/>
    <w:rsid w:val="003E2C2D"/>
    <w:rsid w:val="003E3691"/>
    <w:rsid w:val="003E4C29"/>
    <w:rsid w:val="003E5A54"/>
    <w:rsid w:val="003E68E3"/>
    <w:rsid w:val="003F099B"/>
    <w:rsid w:val="003F4CCF"/>
    <w:rsid w:val="003F5702"/>
    <w:rsid w:val="003F5D91"/>
    <w:rsid w:val="00401219"/>
    <w:rsid w:val="00402027"/>
    <w:rsid w:val="00406AB7"/>
    <w:rsid w:val="00410ABF"/>
    <w:rsid w:val="00411167"/>
    <w:rsid w:val="00413F99"/>
    <w:rsid w:val="004245FE"/>
    <w:rsid w:val="00430FC5"/>
    <w:rsid w:val="004310A7"/>
    <w:rsid w:val="00432E63"/>
    <w:rsid w:val="004332F9"/>
    <w:rsid w:val="004348A3"/>
    <w:rsid w:val="00434D8E"/>
    <w:rsid w:val="004369D6"/>
    <w:rsid w:val="004377E0"/>
    <w:rsid w:val="00441C57"/>
    <w:rsid w:val="00445720"/>
    <w:rsid w:val="0044714D"/>
    <w:rsid w:val="004510D6"/>
    <w:rsid w:val="004521E2"/>
    <w:rsid w:val="00452A1A"/>
    <w:rsid w:val="00456F4D"/>
    <w:rsid w:val="004573E5"/>
    <w:rsid w:val="004603B2"/>
    <w:rsid w:val="004617F3"/>
    <w:rsid w:val="00464D31"/>
    <w:rsid w:val="004658FB"/>
    <w:rsid w:val="004670E0"/>
    <w:rsid w:val="0047046B"/>
    <w:rsid w:val="00471D08"/>
    <w:rsid w:val="0047420E"/>
    <w:rsid w:val="00481284"/>
    <w:rsid w:val="004813A8"/>
    <w:rsid w:val="00483790"/>
    <w:rsid w:val="004878AA"/>
    <w:rsid w:val="00487ECF"/>
    <w:rsid w:val="00492791"/>
    <w:rsid w:val="004934D6"/>
    <w:rsid w:val="00493D1A"/>
    <w:rsid w:val="0049410C"/>
    <w:rsid w:val="00494D55"/>
    <w:rsid w:val="0049701C"/>
    <w:rsid w:val="004971E1"/>
    <w:rsid w:val="004A0FA4"/>
    <w:rsid w:val="004A2095"/>
    <w:rsid w:val="004A32BD"/>
    <w:rsid w:val="004A4312"/>
    <w:rsid w:val="004A6AAA"/>
    <w:rsid w:val="004A6FAC"/>
    <w:rsid w:val="004A72B5"/>
    <w:rsid w:val="004B36FF"/>
    <w:rsid w:val="004B39AD"/>
    <w:rsid w:val="004B3A29"/>
    <w:rsid w:val="004B4F60"/>
    <w:rsid w:val="004B65BE"/>
    <w:rsid w:val="004B7FDA"/>
    <w:rsid w:val="004C1088"/>
    <w:rsid w:val="004C4831"/>
    <w:rsid w:val="004C5775"/>
    <w:rsid w:val="004C73BF"/>
    <w:rsid w:val="004D276D"/>
    <w:rsid w:val="004D3367"/>
    <w:rsid w:val="004D3812"/>
    <w:rsid w:val="004D3FB8"/>
    <w:rsid w:val="004D435C"/>
    <w:rsid w:val="004D45DC"/>
    <w:rsid w:val="004D517F"/>
    <w:rsid w:val="004E0041"/>
    <w:rsid w:val="004E307E"/>
    <w:rsid w:val="004E36C3"/>
    <w:rsid w:val="004E75C1"/>
    <w:rsid w:val="004F0B40"/>
    <w:rsid w:val="004F2D9B"/>
    <w:rsid w:val="00500152"/>
    <w:rsid w:val="0050364A"/>
    <w:rsid w:val="00504599"/>
    <w:rsid w:val="005059A5"/>
    <w:rsid w:val="00511430"/>
    <w:rsid w:val="0051277A"/>
    <w:rsid w:val="00513A96"/>
    <w:rsid w:val="0051426E"/>
    <w:rsid w:val="00516754"/>
    <w:rsid w:val="005235E6"/>
    <w:rsid w:val="00524AE5"/>
    <w:rsid w:val="00524E10"/>
    <w:rsid w:val="00533721"/>
    <w:rsid w:val="00533E63"/>
    <w:rsid w:val="00534787"/>
    <w:rsid w:val="005356AC"/>
    <w:rsid w:val="005373BD"/>
    <w:rsid w:val="00537F79"/>
    <w:rsid w:val="00540796"/>
    <w:rsid w:val="0054187E"/>
    <w:rsid w:val="005440BB"/>
    <w:rsid w:val="005444B5"/>
    <w:rsid w:val="0054488A"/>
    <w:rsid w:val="005475C5"/>
    <w:rsid w:val="00555185"/>
    <w:rsid w:val="00557176"/>
    <w:rsid w:val="00557808"/>
    <w:rsid w:val="005666DB"/>
    <w:rsid w:val="00566DF5"/>
    <w:rsid w:val="005804B7"/>
    <w:rsid w:val="005831BF"/>
    <w:rsid w:val="00583870"/>
    <w:rsid w:val="0058519A"/>
    <w:rsid w:val="005851E9"/>
    <w:rsid w:val="00586677"/>
    <w:rsid w:val="00586AF5"/>
    <w:rsid w:val="005932C1"/>
    <w:rsid w:val="00593681"/>
    <w:rsid w:val="0059434E"/>
    <w:rsid w:val="005A203E"/>
    <w:rsid w:val="005A3C4B"/>
    <w:rsid w:val="005A3D87"/>
    <w:rsid w:val="005A4A42"/>
    <w:rsid w:val="005A656E"/>
    <w:rsid w:val="005A74E6"/>
    <w:rsid w:val="005B0121"/>
    <w:rsid w:val="005B207D"/>
    <w:rsid w:val="005B284C"/>
    <w:rsid w:val="005B2B8C"/>
    <w:rsid w:val="005B3C6F"/>
    <w:rsid w:val="005C2008"/>
    <w:rsid w:val="005C5B48"/>
    <w:rsid w:val="005D004C"/>
    <w:rsid w:val="005D042D"/>
    <w:rsid w:val="005D04FD"/>
    <w:rsid w:val="005D4F86"/>
    <w:rsid w:val="005D5502"/>
    <w:rsid w:val="005D61AE"/>
    <w:rsid w:val="005D6B93"/>
    <w:rsid w:val="005D76A6"/>
    <w:rsid w:val="005E183C"/>
    <w:rsid w:val="005E5F77"/>
    <w:rsid w:val="005E6B02"/>
    <w:rsid w:val="005E6DF3"/>
    <w:rsid w:val="005F3BFB"/>
    <w:rsid w:val="00600210"/>
    <w:rsid w:val="00601010"/>
    <w:rsid w:val="00606356"/>
    <w:rsid w:val="00606A5A"/>
    <w:rsid w:val="006129A3"/>
    <w:rsid w:val="00617BCA"/>
    <w:rsid w:val="00620DA1"/>
    <w:rsid w:val="00621115"/>
    <w:rsid w:val="006217CB"/>
    <w:rsid w:val="00622A0B"/>
    <w:rsid w:val="00622F2B"/>
    <w:rsid w:val="00624217"/>
    <w:rsid w:val="006319AA"/>
    <w:rsid w:val="00631EA0"/>
    <w:rsid w:val="006351E7"/>
    <w:rsid w:val="0063589D"/>
    <w:rsid w:val="0064101F"/>
    <w:rsid w:val="00641C67"/>
    <w:rsid w:val="006442D9"/>
    <w:rsid w:val="00644778"/>
    <w:rsid w:val="00646BDB"/>
    <w:rsid w:val="006538F6"/>
    <w:rsid w:val="006557E5"/>
    <w:rsid w:val="00657B86"/>
    <w:rsid w:val="00657D1B"/>
    <w:rsid w:val="00660E5F"/>
    <w:rsid w:val="00661E01"/>
    <w:rsid w:val="00662F36"/>
    <w:rsid w:val="00663783"/>
    <w:rsid w:val="00663976"/>
    <w:rsid w:val="00671EB8"/>
    <w:rsid w:val="0067328B"/>
    <w:rsid w:val="006769D5"/>
    <w:rsid w:val="00677E0D"/>
    <w:rsid w:val="00681ECF"/>
    <w:rsid w:val="00684179"/>
    <w:rsid w:val="006869A8"/>
    <w:rsid w:val="00691A67"/>
    <w:rsid w:val="006925C6"/>
    <w:rsid w:val="00693DA3"/>
    <w:rsid w:val="00694CBD"/>
    <w:rsid w:val="0069547A"/>
    <w:rsid w:val="00695886"/>
    <w:rsid w:val="0069628B"/>
    <w:rsid w:val="006A1A54"/>
    <w:rsid w:val="006A3827"/>
    <w:rsid w:val="006A3A41"/>
    <w:rsid w:val="006A77BB"/>
    <w:rsid w:val="006A7EA6"/>
    <w:rsid w:val="006B0F4E"/>
    <w:rsid w:val="006B1F2E"/>
    <w:rsid w:val="006B3155"/>
    <w:rsid w:val="006B3568"/>
    <w:rsid w:val="006B4A76"/>
    <w:rsid w:val="006C0776"/>
    <w:rsid w:val="006C07A0"/>
    <w:rsid w:val="006C1904"/>
    <w:rsid w:val="006C19DC"/>
    <w:rsid w:val="006C1F43"/>
    <w:rsid w:val="006C342C"/>
    <w:rsid w:val="006C3E9D"/>
    <w:rsid w:val="006C621D"/>
    <w:rsid w:val="006D06F5"/>
    <w:rsid w:val="006D40D3"/>
    <w:rsid w:val="006D4464"/>
    <w:rsid w:val="006D5CC9"/>
    <w:rsid w:val="006D6012"/>
    <w:rsid w:val="006D6705"/>
    <w:rsid w:val="006E5302"/>
    <w:rsid w:val="006E5A7A"/>
    <w:rsid w:val="006F0BD0"/>
    <w:rsid w:val="006F2547"/>
    <w:rsid w:val="006F39FC"/>
    <w:rsid w:val="006F55FC"/>
    <w:rsid w:val="006F5FE3"/>
    <w:rsid w:val="006F7431"/>
    <w:rsid w:val="00700C6E"/>
    <w:rsid w:val="007022FB"/>
    <w:rsid w:val="0070404E"/>
    <w:rsid w:val="00706FF7"/>
    <w:rsid w:val="007071CA"/>
    <w:rsid w:val="00707D3A"/>
    <w:rsid w:val="007112A3"/>
    <w:rsid w:val="00712D0A"/>
    <w:rsid w:val="00712FB8"/>
    <w:rsid w:val="00717CA4"/>
    <w:rsid w:val="00720496"/>
    <w:rsid w:val="00724D2C"/>
    <w:rsid w:val="007331A0"/>
    <w:rsid w:val="00733ECA"/>
    <w:rsid w:val="00734A0B"/>
    <w:rsid w:val="007358BE"/>
    <w:rsid w:val="00735EB6"/>
    <w:rsid w:val="00741580"/>
    <w:rsid w:val="00745C1A"/>
    <w:rsid w:val="00747AB1"/>
    <w:rsid w:val="007550AE"/>
    <w:rsid w:val="00756A82"/>
    <w:rsid w:val="00761882"/>
    <w:rsid w:val="00761F65"/>
    <w:rsid w:val="007704E6"/>
    <w:rsid w:val="00773DD7"/>
    <w:rsid w:val="00774F58"/>
    <w:rsid w:val="007753CF"/>
    <w:rsid w:val="007772DA"/>
    <w:rsid w:val="00777BB7"/>
    <w:rsid w:val="00795E6F"/>
    <w:rsid w:val="007A0F1D"/>
    <w:rsid w:val="007A304D"/>
    <w:rsid w:val="007A3AD3"/>
    <w:rsid w:val="007A3EB5"/>
    <w:rsid w:val="007A5E9B"/>
    <w:rsid w:val="007A734E"/>
    <w:rsid w:val="007B134F"/>
    <w:rsid w:val="007B1933"/>
    <w:rsid w:val="007B34F4"/>
    <w:rsid w:val="007B3EF8"/>
    <w:rsid w:val="007B48A4"/>
    <w:rsid w:val="007B5998"/>
    <w:rsid w:val="007B77A3"/>
    <w:rsid w:val="007B7D7F"/>
    <w:rsid w:val="007C0CDA"/>
    <w:rsid w:val="007C1A27"/>
    <w:rsid w:val="007C1C69"/>
    <w:rsid w:val="007C34E7"/>
    <w:rsid w:val="007C5485"/>
    <w:rsid w:val="007C7837"/>
    <w:rsid w:val="007C7C81"/>
    <w:rsid w:val="007D2C01"/>
    <w:rsid w:val="007D3B1D"/>
    <w:rsid w:val="007D3B8E"/>
    <w:rsid w:val="007D4283"/>
    <w:rsid w:val="007D42E1"/>
    <w:rsid w:val="007D53DE"/>
    <w:rsid w:val="007E06EA"/>
    <w:rsid w:val="007E1558"/>
    <w:rsid w:val="007E1E28"/>
    <w:rsid w:val="007E1E88"/>
    <w:rsid w:val="007E6BF3"/>
    <w:rsid w:val="007E73AC"/>
    <w:rsid w:val="007F44EC"/>
    <w:rsid w:val="007F5C6D"/>
    <w:rsid w:val="007F70CE"/>
    <w:rsid w:val="007F71AC"/>
    <w:rsid w:val="00803845"/>
    <w:rsid w:val="00807FCB"/>
    <w:rsid w:val="00812233"/>
    <w:rsid w:val="00812C81"/>
    <w:rsid w:val="008141C6"/>
    <w:rsid w:val="008220AA"/>
    <w:rsid w:val="008223D3"/>
    <w:rsid w:val="008223FC"/>
    <w:rsid w:val="00825AB8"/>
    <w:rsid w:val="00825ABA"/>
    <w:rsid w:val="0082609A"/>
    <w:rsid w:val="00832CDA"/>
    <w:rsid w:val="008331F4"/>
    <w:rsid w:val="00833580"/>
    <w:rsid w:val="008410E5"/>
    <w:rsid w:val="008417E0"/>
    <w:rsid w:val="00846E97"/>
    <w:rsid w:val="00850433"/>
    <w:rsid w:val="00853C52"/>
    <w:rsid w:val="00856C77"/>
    <w:rsid w:val="00860C8A"/>
    <w:rsid w:val="008659ED"/>
    <w:rsid w:val="0086621B"/>
    <w:rsid w:val="00870A1D"/>
    <w:rsid w:val="00870E56"/>
    <w:rsid w:val="00872005"/>
    <w:rsid w:val="0087543F"/>
    <w:rsid w:val="00876319"/>
    <w:rsid w:val="00876A6D"/>
    <w:rsid w:val="008777D5"/>
    <w:rsid w:val="0088116C"/>
    <w:rsid w:val="00881508"/>
    <w:rsid w:val="008845D0"/>
    <w:rsid w:val="00891651"/>
    <w:rsid w:val="008916FA"/>
    <w:rsid w:val="00892F9A"/>
    <w:rsid w:val="008930C7"/>
    <w:rsid w:val="0089347B"/>
    <w:rsid w:val="00893C4A"/>
    <w:rsid w:val="0089561A"/>
    <w:rsid w:val="008A012A"/>
    <w:rsid w:val="008A2BC6"/>
    <w:rsid w:val="008B082A"/>
    <w:rsid w:val="008B2283"/>
    <w:rsid w:val="008B363D"/>
    <w:rsid w:val="008B5B8D"/>
    <w:rsid w:val="008B7887"/>
    <w:rsid w:val="008C140F"/>
    <w:rsid w:val="008C1AC3"/>
    <w:rsid w:val="008C3007"/>
    <w:rsid w:val="008C3BD7"/>
    <w:rsid w:val="008C4163"/>
    <w:rsid w:val="008D10EB"/>
    <w:rsid w:val="008D1686"/>
    <w:rsid w:val="008D1EF9"/>
    <w:rsid w:val="008D3613"/>
    <w:rsid w:val="008D591A"/>
    <w:rsid w:val="008D6654"/>
    <w:rsid w:val="008E0D06"/>
    <w:rsid w:val="008E35DB"/>
    <w:rsid w:val="008F087C"/>
    <w:rsid w:val="008F0BDC"/>
    <w:rsid w:val="008F3E78"/>
    <w:rsid w:val="008F3F97"/>
    <w:rsid w:val="008F405E"/>
    <w:rsid w:val="008F5358"/>
    <w:rsid w:val="008F7656"/>
    <w:rsid w:val="008F7AA5"/>
    <w:rsid w:val="009023AA"/>
    <w:rsid w:val="0090685B"/>
    <w:rsid w:val="00906D6D"/>
    <w:rsid w:val="00913D88"/>
    <w:rsid w:val="00916BAA"/>
    <w:rsid w:val="009173C9"/>
    <w:rsid w:val="00917CD0"/>
    <w:rsid w:val="009229E9"/>
    <w:rsid w:val="00923D5E"/>
    <w:rsid w:val="0093059D"/>
    <w:rsid w:val="00930B56"/>
    <w:rsid w:val="00931CD9"/>
    <w:rsid w:val="009329FF"/>
    <w:rsid w:val="009362ED"/>
    <w:rsid w:val="00940D1D"/>
    <w:rsid w:val="009448D9"/>
    <w:rsid w:val="00945840"/>
    <w:rsid w:val="0095006E"/>
    <w:rsid w:val="009502D9"/>
    <w:rsid w:val="009524C6"/>
    <w:rsid w:val="00954850"/>
    <w:rsid w:val="00954C7B"/>
    <w:rsid w:val="009575C5"/>
    <w:rsid w:val="00957F28"/>
    <w:rsid w:val="00960DA2"/>
    <w:rsid w:val="009639E2"/>
    <w:rsid w:val="00963A76"/>
    <w:rsid w:val="00964FD2"/>
    <w:rsid w:val="0096566A"/>
    <w:rsid w:val="00965BCB"/>
    <w:rsid w:val="00972918"/>
    <w:rsid w:val="009743A6"/>
    <w:rsid w:val="00974A93"/>
    <w:rsid w:val="00974E8B"/>
    <w:rsid w:val="00976702"/>
    <w:rsid w:val="00976840"/>
    <w:rsid w:val="0098248B"/>
    <w:rsid w:val="00987021"/>
    <w:rsid w:val="00995289"/>
    <w:rsid w:val="009A0CFE"/>
    <w:rsid w:val="009A43E6"/>
    <w:rsid w:val="009A4B11"/>
    <w:rsid w:val="009A7582"/>
    <w:rsid w:val="009B0AC2"/>
    <w:rsid w:val="009B4784"/>
    <w:rsid w:val="009B479D"/>
    <w:rsid w:val="009B516C"/>
    <w:rsid w:val="009B596A"/>
    <w:rsid w:val="009B7A12"/>
    <w:rsid w:val="009C14DD"/>
    <w:rsid w:val="009C3E17"/>
    <w:rsid w:val="009C4929"/>
    <w:rsid w:val="009C5C5A"/>
    <w:rsid w:val="009D06BA"/>
    <w:rsid w:val="009D0EAA"/>
    <w:rsid w:val="009D141E"/>
    <w:rsid w:val="009D1960"/>
    <w:rsid w:val="009D3883"/>
    <w:rsid w:val="009D572A"/>
    <w:rsid w:val="009D60BF"/>
    <w:rsid w:val="009E0C80"/>
    <w:rsid w:val="009E2366"/>
    <w:rsid w:val="009E69BE"/>
    <w:rsid w:val="009E6AC6"/>
    <w:rsid w:val="009E77BE"/>
    <w:rsid w:val="009F15EC"/>
    <w:rsid w:val="009F169A"/>
    <w:rsid w:val="009F223B"/>
    <w:rsid w:val="009F3EDD"/>
    <w:rsid w:val="009F7BD1"/>
    <w:rsid w:val="00A0084A"/>
    <w:rsid w:val="00A06301"/>
    <w:rsid w:val="00A07A0D"/>
    <w:rsid w:val="00A10066"/>
    <w:rsid w:val="00A111D8"/>
    <w:rsid w:val="00A1597E"/>
    <w:rsid w:val="00A15EA1"/>
    <w:rsid w:val="00A20461"/>
    <w:rsid w:val="00A22C90"/>
    <w:rsid w:val="00A246A2"/>
    <w:rsid w:val="00A27F33"/>
    <w:rsid w:val="00A30DB6"/>
    <w:rsid w:val="00A36AAF"/>
    <w:rsid w:val="00A37CC9"/>
    <w:rsid w:val="00A435EB"/>
    <w:rsid w:val="00A43A20"/>
    <w:rsid w:val="00A43AF1"/>
    <w:rsid w:val="00A43FD0"/>
    <w:rsid w:val="00A4514C"/>
    <w:rsid w:val="00A4586B"/>
    <w:rsid w:val="00A471AC"/>
    <w:rsid w:val="00A50541"/>
    <w:rsid w:val="00A509EA"/>
    <w:rsid w:val="00A51278"/>
    <w:rsid w:val="00A524DA"/>
    <w:rsid w:val="00A533AF"/>
    <w:rsid w:val="00A54006"/>
    <w:rsid w:val="00A54165"/>
    <w:rsid w:val="00A5455F"/>
    <w:rsid w:val="00A56194"/>
    <w:rsid w:val="00A564F3"/>
    <w:rsid w:val="00A60B44"/>
    <w:rsid w:val="00A63DFB"/>
    <w:rsid w:val="00A65F02"/>
    <w:rsid w:val="00A672F3"/>
    <w:rsid w:val="00A7006D"/>
    <w:rsid w:val="00A7044C"/>
    <w:rsid w:val="00A72B0C"/>
    <w:rsid w:val="00A74B1A"/>
    <w:rsid w:val="00A760FD"/>
    <w:rsid w:val="00A8083E"/>
    <w:rsid w:val="00A82E98"/>
    <w:rsid w:val="00A869DF"/>
    <w:rsid w:val="00A92F7D"/>
    <w:rsid w:val="00A94955"/>
    <w:rsid w:val="00A957F2"/>
    <w:rsid w:val="00A96219"/>
    <w:rsid w:val="00A963FD"/>
    <w:rsid w:val="00A96570"/>
    <w:rsid w:val="00A9662E"/>
    <w:rsid w:val="00AA0342"/>
    <w:rsid w:val="00AA0E03"/>
    <w:rsid w:val="00AA1532"/>
    <w:rsid w:val="00AA1782"/>
    <w:rsid w:val="00AA20E8"/>
    <w:rsid w:val="00AA277B"/>
    <w:rsid w:val="00AA3AD7"/>
    <w:rsid w:val="00AA454C"/>
    <w:rsid w:val="00AA6BEE"/>
    <w:rsid w:val="00AA751D"/>
    <w:rsid w:val="00AA7C03"/>
    <w:rsid w:val="00AB00E8"/>
    <w:rsid w:val="00AC4CD4"/>
    <w:rsid w:val="00AD03C0"/>
    <w:rsid w:val="00AD48C2"/>
    <w:rsid w:val="00AD59B0"/>
    <w:rsid w:val="00AD7508"/>
    <w:rsid w:val="00AD7597"/>
    <w:rsid w:val="00AE4147"/>
    <w:rsid w:val="00AE5A9A"/>
    <w:rsid w:val="00AE5CA6"/>
    <w:rsid w:val="00AE72A1"/>
    <w:rsid w:val="00AF1EB9"/>
    <w:rsid w:val="00AF27E7"/>
    <w:rsid w:val="00AF4043"/>
    <w:rsid w:val="00AF4BE3"/>
    <w:rsid w:val="00AF4C03"/>
    <w:rsid w:val="00AF4E32"/>
    <w:rsid w:val="00AF729E"/>
    <w:rsid w:val="00AF7F8D"/>
    <w:rsid w:val="00B02147"/>
    <w:rsid w:val="00B02164"/>
    <w:rsid w:val="00B04077"/>
    <w:rsid w:val="00B067A9"/>
    <w:rsid w:val="00B06E1F"/>
    <w:rsid w:val="00B103FB"/>
    <w:rsid w:val="00B10F78"/>
    <w:rsid w:val="00B1183F"/>
    <w:rsid w:val="00B11F53"/>
    <w:rsid w:val="00B16CC0"/>
    <w:rsid w:val="00B21439"/>
    <w:rsid w:val="00B25026"/>
    <w:rsid w:val="00B2631C"/>
    <w:rsid w:val="00B2780D"/>
    <w:rsid w:val="00B30ACF"/>
    <w:rsid w:val="00B30AF5"/>
    <w:rsid w:val="00B327A0"/>
    <w:rsid w:val="00B33580"/>
    <w:rsid w:val="00B40191"/>
    <w:rsid w:val="00B4086E"/>
    <w:rsid w:val="00B41713"/>
    <w:rsid w:val="00B46205"/>
    <w:rsid w:val="00B556BF"/>
    <w:rsid w:val="00B56065"/>
    <w:rsid w:val="00B576BA"/>
    <w:rsid w:val="00B57A85"/>
    <w:rsid w:val="00B616FB"/>
    <w:rsid w:val="00B63C74"/>
    <w:rsid w:val="00B70EDD"/>
    <w:rsid w:val="00B74F37"/>
    <w:rsid w:val="00B75319"/>
    <w:rsid w:val="00B76D36"/>
    <w:rsid w:val="00B77BE8"/>
    <w:rsid w:val="00B81B37"/>
    <w:rsid w:val="00B83E5C"/>
    <w:rsid w:val="00B846EB"/>
    <w:rsid w:val="00B869BF"/>
    <w:rsid w:val="00B916BF"/>
    <w:rsid w:val="00B91FF6"/>
    <w:rsid w:val="00B96273"/>
    <w:rsid w:val="00B966B8"/>
    <w:rsid w:val="00B96EA8"/>
    <w:rsid w:val="00BA22ED"/>
    <w:rsid w:val="00BA281E"/>
    <w:rsid w:val="00BA3A45"/>
    <w:rsid w:val="00BA4775"/>
    <w:rsid w:val="00BA68DF"/>
    <w:rsid w:val="00BB33B9"/>
    <w:rsid w:val="00BB35EC"/>
    <w:rsid w:val="00BB3BD2"/>
    <w:rsid w:val="00BB45E4"/>
    <w:rsid w:val="00BC4A92"/>
    <w:rsid w:val="00BC5439"/>
    <w:rsid w:val="00BC6D5F"/>
    <w:rsid w:val="00BD0A51"/>
    <w:rsid w:val="00BD2A36"/>
    <w:rsid w:val="00BD38E9"/>
    <w:rsid w:val="00BD6536"/>
    <w:rsid w:val="00BD6883"/>
    <w:rsid w:val="00BD6D9C"/>
    <w:rsid w:val="00BD6E92"/>
    <w:rsid w:val="00BE06C8"/>
    <w:rsid w:val="00BE6E4A"/>
    <w:rsid w:val="00BE78C9"/>
    <w:rsid w:val="00BE78D8"/>
    <w:rsid w:val="00BF1C9A"/>
    <w:rsid w:val="00BF26A6"/>
    <w:rsid w:val="00BF7BEE"/>
    <w:rsid w:val="00C01287"/>
    <w:rsid w:val="00C05EF3"/>
    <w:rsid w:val="00C1171C"/>
    <w:rsid w:val="00C12695"/>
    <w:rsid w:val="00C137DC"/>
    <w:rsid w:val="00C14314"/>
    <w:rsid w:val="00C15F95"/>
    <w:rsid w:val="00C17332"/>
    <w:rsid w:val="00C23295"/>
    <w:rsid w:val="00C237F1"/>
    <w:rsid w:val="00C239F1"/>
    <w:rsid w:val="00C247E5"/>
    <w:rsid w:val="00C27885"/>
    <w:rsid w:val="00C300A9"/>
    <w:rsid w:val="00C30855"/>
    <w:rsid w:val="00C31407"/>
    <w:rsid w:val="00C31EDC"/>
    <w:rsid w:val="00C34F89"/>
    <w:rsid w:val="00C351BE"/>
    <w:rsid w:val="00C37584"/>
    <w:rsid w:val="00C3770D"/>
    <w:rsid w:val="00C42D57"/>
    <w:rsid w:val="00C46618"/>
    <w:rsid w:val="00C50957"/>
    <w:rsid w:val="00C51644"/>
    <w:rsid w:val="00C54717"/>
    <w:rsid w:val="00C5609D"/>
    <w:rsid w:val="00C61D48"/>
    <w:rsid w:val="00C65071"/>
    <w:rsid w:val="00C667AD"/>
    <w:rsid w:val="00C67EA6"/>
    <w:rsid w:val="00C7083B"/>
    <w:rsid w:val="00C70A48"/>
    <w:rsid w:val="00C70AD3"/>
    <w:rsid w:val="00C71674"/>
    <w:rsid w:val="00C719EA"/>
    <w:rsid w:val="00C77767"/>
    <w:rsid w:val="00C814BE"/>
    <w:rsid w:val="00C8332D"/>
    <w:rsid w:val="00C90A05"/>
    <w:rsid w:val="00C939C9"/>
    <w:rsid w:val="00C94033"/>
    <w:rsid w:val="00C9465E"/>
    <w:rsid w:val="00CA0A29"/>
    <w:rsid w:val="00CA3C20"/>
    <w:rsid w:val="00CB46AB"/>
    <w:rsid w:val="00CB701F"/>
    <w:rsid w:val="00CB7BF3"/>
    <w:rsid w:val="00CC398A"/>
    <w:rsid w:val="00CC53B1"/>
    <w:rsid w:val="00CD0354"/>
    <w:rsid w:val="00CD1976"/>
    <w:rsid w:val="00CD3038"/>
    <w:rsid w:val="00CD4EC7"/>
    <w:rsid w:val="00CD7C60"/>
    <w:rsid w:val="00CE6405"/>
    <w:rsid w:val="00CE6D2E"/>
    <w:rsid w:val="00CE7C5C"/>
    <w:rsid w:val="00CF0A55"/>
    <w:rsid w:val="00CF1520"/>
    <w:rsid w:val="00CF17C2"/>
    <w:rsid w:val="00CF4B91"/>
    <w:rsid w:val="00CF7867"/>
    <w:rsid w:val="00D0380C"/>
    <w:rsid w:val="00D03F19"/>
    <w:rsid w:val="00D0552A"/>
    <w:rsid w:val="00D06513"/>
    <w:rsid w:val="00D07708"/>
    <w:rsid w:val="00D10665"/>
    <w:rsid w:val="00D136E7"/>
    <w:rsid w:val="00D13BD4"/>
    <w:rsid w:val="00D175BE"/>
    <w:rsid w:val="00D20FE9"/>
    <w:rsid w:val="00D220E3"/>
    <w:rsid w:val="00D226E6"/>
    <w:rsid w:val="00D22AE6"/>
    <w:rsid w:val="00D230CE"/>
    <w:rsid w:val="00D23783"/>
    <w:rsid w:val="00D241C6"/>
    <w:rsid w:val="00D24E89"/>
    <w:rsid w:val="00D2762F"/>
    <w:rsid w:val="00D302D4"/>
    <w:rsid w:val="00D32464"/>
    <w:rsid w:val="00D33988"/>
    <w:rsid w:val="00D33C1F"/>
    <w:rsid w:val="00D35475"/>
    <w:rsid w:val="00D358C4"/>
    <w:rsid w:val="00D35DCF"/>
    <w:rsid w:val="00D455ED"/>
    <w:rsid w:val="00D4572A"/>
    <w:rsid w:val="00D46F7F"/>
    <w:rsid w:val="00D50EF4"/>
    <w:rsid w:val="00D526E1"/>
    <w:rsid w:val="00D53164"/>
    <w:rsid w:val="00D537D8"/>
    <w:rsid w:val="00D56972"/>
    <w:rsid w:val="00D60AC1"/>
    <w:rsid w:val="00D612A2"/>
    <w:rsid w:val="00D61451"/>
    <w:rsid w:val="00D62D8E"/>
    <w:rsid w:val="00D66FF7"/>
    <w:rsid w:val="00D6715B"/>
    <w:rsid w:val="00D71027"/>
    <w:rsid w:val="00D7407B"/>
    <w:rsid w:val="00D77F91"/>
    <w:rsid w:val="00D80145"/>
    <w:rsid w:val="00D809A8"/>
    <w:rsid w:val="00D8101F"/>
    <w:rsid w:val="00D83C3B"/>
    <w:rsid w:val="00D8764A"/>
    <w:rsid w:val="00D87DA3"/>
    <w:rsid w:val="00D912AE"/>
    <w:rsid w:val="00D921B8"/>
    <w:rsid w:val="00D9537A"/>
    <w:rsid w:val="00D9579D"/>
    <w:rsid w:val="00D96CD5"/>
    <w:rsid w:val="00DA081E"/>
    <w:rsid w:val="00DA0978"/>
    <w:rsid w:val="00DA1838"/>
    <w:rsid w:val="00DA6ADA"/>
    <w:rsid w:val="00DA708F"/>
    <w:rsid w:val="00DA72CB"/>
    <w:rsid w:val="00DA7CAD"/>
    <w:rsid w:val="00DA7E3D"/>
    <w:rsid w:val="00DB586F"/>
    <w:rsid w:val="00DC2036"/>
    <w:rsid w:val="00DC341F"/>
    <w:rsid w:val="00DC3CCD"/>
    <w:rsid w:val="00DC3E96"/>
    <w:rsid w:val="00DC70EE"/>
    <w:rsid w:val="00DD1231"/>
    <w:rsid w:val="00DD3B0D"/>
    <w:rsid w:val="00DD4930"/>
    <w:rsid w:val="00DE368D"/>
    <w:rsid w:val="00DE3FC4"/>
    <w:rsid w:val="00DE5325"/>
    <w:rsid w:val="00DE6FEB"/>
    <w:rsid w:val="00DE75A6"/>
    <w:rsid w:val="00DF20CF"/>
    <w:rsid w:val="00E00FB3"/>
    <w:rsid w:val="00E0160D"/>
    <w:rsid w:val="00E01C39"/>
    <w:rsid w:val="00E04B6E"/>
    <w:rsid w:val="00E04B77"/>
    <w:rsid w:val="00E068F5"/>
    <w:rsid w:val="00E06919"/>
    <w:rsid w:val="00E074DE"/>
    <w:rsid w:val="00E107C7"/>
    <w:rsid w:val="00E13918"/>
    <w:rsid w:val="00E13F54"/>
    <w:rsid w:val="00E15C83"/>
    <w:rsid w:val="00E1603C"/>
    <w:rsid w:val="00E173B9"/>
    <w:rsid w:val="00E2227D"/>
    <w:rsid w:val="00E22385"/>
    <w:rsid w:val="00E23262"/>
    <w:rsid w:val="00E3249C"/>
    <w:rsid w:val="00E328B5"/>
    <w:rsid w:val="00E334B4"/>
    <w:rsid w:val="00E33591"/>
    <w:rsid w:val="00E33F32"/>
    <w:rsid w:val="00E34A30"/>
    <w:rsid w:val="00E404A9"/>
    <w:rsid w:val="00E40C33"/>
    <w:rsid w:val="00E42F1A"/>
    <w:rsid w:val="00E446AB"/>
    <w:rsid w:val="00E45BB4"/>
    <w:rsid w:val="00E46294"/>
    <w:rsid w:val="00E46C44"/>
    <w:rsid w:val="00E50BF5"/>
    <w:rsid w:val="00E51155"/>
    <w:rsid w:val="00E51FC2"/>
    <w:rsid w:val="00E5205C"/>
    <w:rsid w:val="00E577AF"/>
    <w:rsid w:val="00E70F52"/>
    <w:rsid w:val="00E71216"/>
    <w:rsid w:val="00E712F3"/>
    <w:rsid w:val="00E722A0"/>
    <w:rsid w:val="00E73DB7"/>
    <w:rsid w:val="00E7510B"/>
    <w:rsid w:val="00E816CC"/>
    <w:rsid w:val="00E82703"/>
    <w:rsid w:val="00E840EC"/>
    <w:rsid w:val="00E913B8"/>
    <w:rsid w:val="00E97092"/>
    <w:rsid w:val="00E9798F"/>
    <w:rsid w:val="00EA0D9C"/>
    <w:rsid w:val="00EA2565"/>
    <w:rsid w:val="00EA2981"/>
    <w:rsid w:val="00EA498C"/>
    <w:rsid w:val="00EA691B"/>
    <w:rsid w:val="00EB04DC"/>
    <w:rsid w:val="00EB492E"/>
    <w:rsid w:val="00EB66A9"/>
    <w:rsid w:val="00EC00A5"/>
    <w:rsid w:val="00EC2458"/>
    <w:rsid w:val="00EC465A"/>
    <w:rsid w:val="00EC50AC"/>
    <w:rsid w:val="00EC62D1"/>
    <w:rsid w:val="00ED3E04"/>
    <w:rsid w:val="00ED4F67"/>
    <w:rsid w:val="00ED562F"/>
    <w:rsid w:val="00ED5CAC"/>
    <w:rsid w:val="00EE19F7"/>
    <w:rsid w:val="00EE1F74"/>
    <w:rsid w:val="00EE2EAF"/>
    <w:rsid w:val="00EE38BD"/>
    <w:rsid w:val="00EE4A02"/>
    <w:rsid w:val="00EE4CC2"/>
    <w:rsid w:val="00EE67A3"/>
    <w:rsid w:val="00EF2626"/>
    <w:rsid w:val="00EF2C00"/>
    <w:rsid w:val="00EF6637"/>
    <w:rsid w:val="00EF672D"/>
    <w:rsid w:val="00F01A91"/>
    <w:rsid w:val="00F03039"/>
    <w:rsid w:val="00F0446D"/>
    <w:rsid w:val="00F052D4"/>
    <w:rsid w:val="00F064D5"/>
    <w:rsid w:val="00F175F8"/>
    <w:rsid w:val="00F23C94"/>
    <w:rsid w:val="00F24E77"/>
    <w:rsid w:val="00F27B7B"/>
    <w:rsid w:val="00F31BA6"/>
    <w:rsid w:val="00F35585"/>
    <w:rsid w:val="00F43DCA"/>
    <w:rsid w:val="00F45188"/>
    <w:rsid w:val="00F45272"/>
    <w:rsid w:val="00F476F8"/>
    <w:rsid w:val="00F50DD1"/>
    <w:rsid w:val="00F53DF1"/>
    <w:rsid w:val="00F53EBA"/>
    <w:rsid w:val="00F552D8"/>
    <w:rsid w:val="00F6193E"/>
    <w:rsid w:val="00F63AD8"/>
    <w:rsid w:val="00F6797E"/>
    <w:rsid w:val="00F72197"/>
    <w:rsid w:val="00F7241C"/>
    <w:rsid w:val="00F80764"/>
    <w:rsid w:val="00F86586"/>
    <w:rsid w:val="00F86D15"/>
    <w:rsid w:val="00F90728"/>
    <w:rsid w:val="00F917EF"/>
    <w:rsid w:val="00F91CBC"/>
    <w:rsid w:val="00F91EF9"/>
    <w:rsid w:val="00F9567E"/>
    <w:rsid w:val="00F95C20"/>
    <w:rsid w:val="00FA04A5"/>
    <w:rsid w:val="00FA156B"/>
    <w:rsid w:val="00FA57B3"/>
    <w:rsid w:val="00FB15D0"/>
    <w:rsid w:val="00FB3FF0"/>
    <w:rsid w:val="00FB4CF0"/>
    <w:rsid w:val="00FB5AAA"/>
    <w:rsid w:val="00FC2BEF"/>
    <w:rsid w:val="00FC3D71"/>
    <w:rsid w:val="00FC70EE"/>
    <w:rsid w:val="00FC7ECD"/>
    <w:rsid w:val="00FD3913"/>
    <w:rsid w:val="00FD5CA0"/>
    <w:rsid w:val="00FD69A4"/>
    <w:rsid w:val="00FE5934"/>
    <w:rsid w:val="00FF0B02"/>
    <w:rsid w:val="00FF26E4"/>
    <w:rsid w:val="00FF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1"/>
    <o:shapelayout v:ext="edit">
      <o:idmap v:ext="edit" data="1"/>
    </o:shapelayout>
  </w:shapeDefaults>
  <w:decimalSymbol w:val=","/>
  <w:listSeparator w:val=";"/>
  <w15:docId w15:val="{2FC1C9FC-C2E7-4D71-9597-7AE2E8DB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092"/>
  </w:style>
  <w:style w:type="paragraph" w:styleId="1">
    <w:name w:val="heading 1"/>
    <w:basedOn w:val="a"/>
    <w:next w:val="a"/>
    <w:link w:val="10"/>
    <w:qFormat/>
    <w:rsid w:val="00D537D8"/>
    <w:pPr>
      <w:keepNext/>
      <w:spacing w:after="0" w:line="240" w:lineRule="auto"/>
      <w:ind w:left="-240" w:right="354"/>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B846EB"/>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D537D8"/>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D537D8"/>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D537D8"/>
    <w:pPr>
      <w:keepNext/>
      <w:spacing w:after="0" w:line="240" w:lineRule="auto"/>
      <w:ind w:right="354"/>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unhideWhenUsed/>
    <w:qFormat/>
    <w:rsid w:val="007B13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D537D8"/>
    <w:pPr>
      <w:keepNext/>
      <w:spacing w:after="0" w:line="240" w:lineRule="auto"/>
      <w:ind w:right="354"/>
      <w:jc w:val="center"/>
      <w:outlineLvl w:val="6"/>
    </w:pPr>
    <w:rPr>
      <w:rFonts w:ascii="Times New Roman" w:eastAsia="Times New Roman" w:hAnsi="Times New Roman" w:cs="Times New Roman"/>
      <w:b/>
      <w:bCs/>
      <w:i/>
      <w:iCs/>
      <w:sz w:val="28"/>
      <w:szCs w:val="24"/>
      <w:lang w:eastAsia="ru-RU"/>
    </w:rPr>
  </w:style>
  <w:style w:type="paragraph" w:styleId="8">
    <w:name w:val="heading 8"/>
    <w:basedOn w:val="a"/>
    <w:next w:val="a"/>
    <w:link w:val="80"/>
    <w:qFormat/>
    <w:rsid w:val="00D537D8"/>
    <w:pPr>
      <w:keepNext/>
      <w:spacing w:after="0" w:line="240" w:lineRule="auto"/>
      <w:ind w:right="354"/>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unhideWhenUsed/>
    <w:qFormat/>
    <w:rsid w:val="007B13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C67"/>
    <w:pPr>
      <w:ind w:left="720"/>
      <w:contextualSpacing/>
    </w:pPr>
  </w:style>
  <w:style w:type="table" w:styleId="a4">
    <w:name w:val="Table Grid"/>
    <w:basedOn w:val="a1"/>
    <w:uiPriority w:val="39"/>
    <w:rsid w:val="0046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846EB"/>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471D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1D08"/>
    <w:rPr>
      <w:rFonts w:ascii="Tahoma" w:hAnsi="Tahoma" w:cs="Tahoma"/>
      <w:sz w:val="16"/>
      <w:szCs w:val="16"/>
    </w:rPr>
  </w:style>
  <w:style w:type="character" w:customStyle="1" w:styleId="60">
    <w:name w:val="Заголовок 6 Знак"/>
    <w:basedOn w:val="a0"/>
    <w:link w:val="6"/>
    <w:uiPriority w:val="9"/>
    <w:semiHidden/>
    <w:rsid w:val="007B134F"/>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7B134F"/>
    <w:rPr>
      <w:rFonts w:asciiTheme="majorHAnsi" w:eastAsiaTheme="majorEastAsia" w:hAnsiTheme="majorHAnsi" w:cstheme="majorBidi"/>
      <w:i/>
      <w:iCs/>
      <w:color w:val="404040" w:themeColor="text1" w:themeTint="BF"/>
      <w:sz w:val="20"/>
      <w:szCs w:val="20"/>
    </w:rPr>
  </w:style>
  <w:style w:type="character" w:customStyle="1" w:styleId="10">
    <w:name w:val="Заголовок 1 Знак"/>
    <w:basedOn w:val="a0"/>
    <w:link w:val="1"/>
    <w:rsid w:val="00D537D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537D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537D8"/>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D537D8"/>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D537D8"/>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D537D8"/>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D537D8"/>
  </w:style>
  <w:style w:type="paragraph" w:styleId="a7">
    <w:name w:val="Title"/>
    <w:basedOn w:val="a"/>
    <w:link w:val="a8"/>
    <w:uiPriority w:val="10"/>
    <w:qFormat/>
    <w:rsid w:val="00D537D8"/>
    <w:pPr>
      <w:spacing w:after="0" w:line="240" w:lineRule="auto"/>
      <w:ind w:left="-240" w:right="354"/>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uiPriority w:val="10"/>
    <w:rsid w:val="00D537D8"/>
    <w:rPr>
      <w:rFonts w:ascii="Times New Roman" w:eastAsia="Times New Roman" w:hAnsi="Times New Roman" w:cs="Times New Roman"/>
      <w:sz w:val="28"/>
      <w:szCs w:val="24"/>
      <w:lang w:eastAsia="ru-RU"/>
    </w:rPr>
  </w:style>
  <w:style w:type="paragraph" w:styleId="a9">
    <w:name w:val="Block Text"/>
    <w:basedOn w:val="a"/>
    <w:semiHidden/>
    <w:rsid w:val="00D537D8"/>
    <w:pPr>
      <w:spacing w:after="0" w:line="240" w:lineRule="auto"/>
      <w:ind w:left="-240" w:right="354"/>
      <w:jc w:val="center"/>
    </w:pPr>
    <w:rPr>
      <w:rFonts w:ascii="Times New Roman" w:eastAsia="Times New Roman" w:hAnsi="Times New Roman" w:cs="Times New Roman"/>
      <w:b/>
      <w:bCs/>
      <w:sz w:val="40"/>
      <w:szCs w:val="24"/>
      <w:lang w:eastAsia="ru-RU"/>
    </w:rPr>
  </w:style>
  <w:style w:type="paragraph" w:styleId="aa">
    <w:name w:val="Body Text"/>
    <w:basedOn w:val="a"/>
    <w:link w:val="ab"/>
    <w:semiHidden/>
    <w:rsid w:val="00D537D8"/>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D537D8"/>
    <w:rPr>
      <w:rFonts w:ascii="Times New Roman" w:eastAsia="Times New Roman" w:hAnsi="Times New Roman" w:cs="Times New Roman"/>
      <w:sz w:val="28"/>
      <w:szCs w:val="24"/>
      <w:lang w:eastAsia="ru-RU"/>
    </w:rPr>
  </w:style>
  <w:style w:type="paragraph" w:styleId="21">
    <w:name w:val="Body Text 2"/>
    <w:basedOn w:val="a"/>
    <w:link w:val="22"/>
    <w:semiHidden/>
    <w:rsid w:val="00D537D8"/>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semiHidden/>
    <w:rsid w:val="00D537D8"/>
    <w:rPr>
      <w:rFonts w:ascii="Times New Roman" w:eastAsia="Times New Roman" w:hAnsi="Times New Roman" w:cs="Times New Roman"/>
      <w:b/>
      <w:bCs/>
      <w:sz w:val="28"/>
      <w:szCs w:val="24"/>
      <w:lang w:eastAsia="ru-RU"/>
    </w:rPr>
  </w:style>
  <w:style w:type="paragraph" w:styleId="31">
    <w:name w:val="Body Text 3"/>
    <w:basedOn w:val="a"/>
    <w:link w:val="32"/>
    <w:semiHidden/>
    <w:rsid w:val="00D537D8"/>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D537D8"/>
    <w:rPr>
      <w:rFonts w:ascii="Times New Roman" w:eastAsia="Times New Roman" w:hAnsi="Times New Roman" w:cs="Times New Roman"/>
      <w:sz w:val="28"/>
      <w:szCs w:val="24"/>
      <w:lang w:eastAsia="ru-RU"/>
    </w:rPr>
  </w:style>
  <w:style w:type="paragraph" w:customStyle="1" w:styleId="12">
    <w:name w:val="Абзац списка1"/>
    <w:aliases w:val="литература"/>
    <w:basedOn w:val="a"/>
    <w:link w:val="ac"/>
    <w:uiPriority w:val="99"/>
    <w:qFormat/>
    <w:rsid w:val="00D537D8"/>
    <w:pPr>
      <w:spacing w:after="0" w:line="240" w:lineRule="auto"/>
      <w:ind w:left="720"/>
    </w:pPr>
    <w:rPr>
      <w:rFonts w:ascii="Calibri" w:eastAsia="Times New Roman" w:hAnsi="Calibri" w:cs="Times New Roman"/>
    </w:rPr>
  </w:style>
  <w:style w:type="paragraph" w:styleId="ad">
    <w:name w:val="Body Text Indent"/>
    <w:basedOn w:val="a"/>
    <w:link w:val="ae"/>
    <w:semiHidden/>
    <w:rsid w:val="00D537D8"/>
    <w:pPr>
      <w:spacing w:after="0" w:line="240" w:lineRule="auto"/>
      <w:ind w:right="354" w:firstLine="12"/>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semiHidden/>
    <w:rsid w:val="00D537D8"/>
    <w:rPr>
      <w:rFonts w:ascii="Times New Roman" w:eastAsia="Times New Roman" w:hAnsi="Times New Roman" w:cs="Times New Roman"/>
      <w:sz w:val="28"/>
      <w:szCs w:val="24"/>
      <w:lang w:eastAsia="ru-RU"/>
    </w:rPr>
  </w:style>
  <w:style w:type="paragraph" w:styleId="23">
    <w:name w:val="Body Text Indent 2"/>
    <w:basedOn w:val="a"/>
    <w:link w:val="24"/>
    <w:semiHidden/>
    <w:rsid w:val="00D537D8"/>
    <w:pPr>
      <w:spacing w:after="0" w:line="240" w:lineRule="auto"/>
      <w:ind w:left="90"/>
      <w:jc w:val="center"/>
    </w:pPr>
    <w:rPr>
      <w:rFonts w:ascii="Times New Roman" w:eastAsia="Times New Roman" w:hAnsi="Times New Roman" w:cs="Times New Roman"/>
      <w:b/>
      <w:sz w:val="28"/>
      <w:szCs w:val="32"/>
      <w:lang w:eastAsia="ru-RU"/>
    </w:rPr>
  </w:style>
  <w:style w:type="character" w:customStyle="1" w:styleId="24">
    <w:name w:val="Основной текст с отступом 2 Знак"/>
    <w:basedOn w:val="a0"/>
    <w:link w:val="23"/>
    <w:semiHidden/>
    <w:rsid w:val="00D537D8"/>
    <w:rPr>
      <w:rFonts w:ascii="Times New Roman" w:eastAsia="Times New Roman" w:hAnsi="Times New Roman" w:cs="Times New Roman"/>
      <w:b/>
      <w:sz w:val="28"/>
      <w:szCs w:val="32"/>
      <w:lang w:eastAsia="ru-RU"/>
    </w:rPr>
  </w:style>
  <w:style w:type="paragraph" w:styleId="33">
    <w:name w:val="Body Text Indent 3"/>
    <w:basedOn w:val="a"/>
    <w:link w:val="34"/>
    <w:semiHidden/>
    <w:rsid w:val="00D537D8"/>
    <w:pPr>
      <w:spacing w:after="0" w:line="240" w:lineRule="auto"/>
      <w:ind w:left="-120"/>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D537D8"/>
    <w:rPr>
      <w:rFonts w:ascii="Times New Roman" w:eastAsia="Times New Roman" w:hAnsi="Times New Roman" w:cs="Times New Roman"/>
      <w:sz w:val="28"/>
      <w:szCs w:val="28"/>
      <w:lang w:eastAsia="ru-RU"/>
    </w:rPr>
  </w:style>
  <w:style w:type="paragraph" w:customStyle="1" w:styleId="TableContents">
    <w:name w:val="Table Contents"/>
    <w:basedOn w:val="a"/>
    <w:rsid w:val="00D537D8"/>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rsid w:val="00D537D8"/>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paragraph" w:styleId="af">
    <w:name w:val="Normal (Web)"/>
    <w:basedOn w:val="a"/>
    <w:uiPriority w:val="99"/>
    <w:unhideWhenUsed/>
    <w:rsid w:val="00FE5934"/>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25">
    <w:name w:val="Нет списка2"/>
    <w:next w:val="a2"/>
    <w:uiPriority w:val="99"/>
    <w:semiHidden/>
    <w:unhideWhenUsed/>
    <w:rsid w:val="00483790"/>
  </w:style>
  <w:style w:type="table" w:customStyle="1" w:styleId="13">
    <w:name w:val="Сетка таблицы1"/>
    <w:basedOn w:val="a1"/>
    <w:next w:val="a4"/>
    <w:uiPriority w:val="99"/>
    <w:rsid w:val="004837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4"/>
    <w:uiPriority w:val="59"/>
    <w:rsid w:val="00D95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4"/>
    <w:uiPriority w:val="59"/>
    <w:rsid w:val="001021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1021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59"/>
    <w:rsid w:val="001021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1021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A5054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50541"/>
  </w:style>
  <w:style w:type="paragraph" w:styleId="af2">
    <w:name w:val="footer"/>
    <w:basedOn w:val="a"/>
    <w:link w:val="af3"/>
    <w:uiPriority w:val="99"/>
    <w:unhideWhenUsed/>
    <w:rsid w:val="00A5054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0541"/>
  </w:style>
  <w:style w:type="table" w:customStyle="1" w:styleId="71">
    <w:name w:val="Сетка таблицы7"/>
    <w:basedOn w:val="a1"/>
    <w:next w:val="a4"/>
    <w:uiPriority w:val="59"/>
    <w:rsid w:val="00A505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A50541"/>
  </w:style>
  <w:style w:type="numbering" w:customStyle="1" w:styleId="42">
    <w:name w:val="Нет списка4"/>
    <w:next w:val="a2"/>
    <w:uiPriority w:val="99"/>
    <w:semiHidden/>
    <w:unhideWhenUsed/>
    <w:rsid w:val="00A50541"/>
  </w:style>
  <w:style w:type="numbering" w:customStyle="1" w:styleId="52">
    <w:name w:val="Нет списка5"/>
    <w:next w:val="a2"/>
    <w:uiPriority w:val="99"/>
    <w:semiHidden/>
    <w:unhideWhenUsed/>
    <w:rsid w:val="00A50541"/>
  </w:style>
  <w:style w:type="numbering" w:customStyle="1" w:styleId="62">
    <w:name w:val="Нет списка6"/>
    <w:next w:val="a2"/>
    <w:uiPriority w:val="99"/>
    <w:semiHidden/>
    <w:unhideWhenUsed/>
    <w:rsid w:val="0051277A"/>
  </w:style>
  <w:style w:type="table" w:customStyle="1" w:styleId="81">
    <w:name w:val="Сетка таблицы8"/>
    <w:basedOn w:val="a1"/>
    <w:next w:val="a4"/>
    <w:uiPriority w:val="99"/>
    <w:rsid w:val="005127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NEW">
    <w:name w:val="Заголовок 5NEW"/>
    <w:basedOn w:val="12"/>
    <w:link w:val="5NEW0"/>
    <w:autoRedefine/>
    <w:uiPriority w:val="99"/>
    <w:qFormat/>
    <w:rsid w:val="00E13F54"/>
    <w:pPr>
      <w:numPr>
        <w:ilvl w:val="1"/>
        <w:numId w:val="1"/>
      </w:numPr>
      <w:tabs>
        <w:tab w:val="left" w:pos="567"/>
      </w:tabs>
      <w:spacing w:line="360" w:lineRule="auto"/>
      <w:contextualSpacing/>
      <w:jc w:val="center"/>
    </w:pPr>
    <w:rPr>
      <w:rFonts w:ascii="Times New Roman" w:hAnsi="Times New Roman"/>
      <w:b/>
      <w:bCs/>
      <w:sz w:val="28"/>
      <w:szCs w:val="24"/>
      <w:lang w:eastAsia="ru-RU"/>
    </w:rPr>
  </w:style>
  <w:style w:type="character" w:customStyle="1" w:styleId="ac">
    <w:name w:val="Абзац списка Знак"/>
    <w:aliases w:val="литература Знак,Абзац списка1 Знак"/>
    <w:link w:val="12"/>
    <w:uiPriority w:val="99"/>
    <w:rsid w:val="008331F4"/>
    <w:rPr>
      <w:rFonts w:ascii="Calibri" w:eastAsia="Times New Roman" w:hAnsi="Calibri" w:cs="Times New Roman"/>
    </w:rPr>
  </w:style>
  <w:style w:type="character" w:customStyle="1" w:styleId="5NEW0">
    <w:name w:val="Заголовок 5NEW Знак"/>
    <w:link w:val="5NEW"/>
    <w:uiPriority w:val="99"/>
    <w:rsid w:val="00E13F54"/>
    <w:rPr>
      <w:rFonts w:ascii="Times New Roman" w:eastAsia="Times New Roman" w:hAnsi="Times New Roman" w:cs="Times New Roman"/>
      <w:b/>
      <w:bCs/>
      <w:sz w:val="28"/>
      <w:szCs w:val="24"/>
      <w:lang w:eastAsia="ru-RU"/>
    </w:rPr>
  </w:style>
  <w:style w:type="numbering" w:customStyle="1" w:styleId="72">
    <w:name w:val="Нет списка7"/>
    <w:next w:val="a2"/>
    <w:uiPriority w:val="99"/>
    <w:semiHidden/>
    <w:unhideWhenUsed/>
    <w:rsid w:val="003D6D8D"/>
  </w:style>
  <w:style w:type="table" w:customStyle="1" w:styleId="91">
    <w:name w:val="Сетка таблицы9"/>
    <w:basedOn w:val="a1"/>
    <w:next w:val="a4"/>
    <w:uiPriority w:val="99"/>
    <w:rsid w:val="003D6D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B66A9"/>
    <w:pPr>
      <w:spacing w:after="0" w:line="240" w:lineRule="auto"/>
    </w:pPr>
  </w:style>
  <w:style w:type="character" w:customStyle="1" w:styleId="apple-converted-space">
    <w:name w:val="apple-converted-space"/>
    <w:basedOn w:val="a0"/>
    <w:rsid w:val="003656A6"/>
  </w:style>
  <w:style w:type="character" w:styleId="af5">
    <w:name w:val="Hyperlink"/>
    <w:basedOn w:val="a0"/>
    <w:uiPriority w:val="99"/>
    <w:semiHidden/>
    <w:unhideWhenUsed/>
    <w:rsid w:val="003656A6"/>
    <w:rPr>
      <w:color w:val="0000FF"/>
      <w:u w:val="single"/>
    </w:rPr>
  </w:style>
  <w:style w:type="table" w:customStyle="1" w:styleId="100">
    <w:name w:val="Сетка таблицы10"/>
    <w:basedOn w:val="a1"/>
    <w:next w:val="a4"/>
    <w:uiPriority w:val="59"/>
    <w:rsid w:val="00361A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4"/>
    <w:uiPriority w:val="59"/>
    <w:rsid w:val="00361A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957F28"/>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0">
    <w:name w:val="Сетка таблицы12"/>
    <w:basedOn w:val="a1"/>
    <w:next w:val="a4"/>
    <w:uiPriority w:val="59"/>
    <w:rsid w:val="00E3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uiPriority w:val="59"/>
    <w:rsid w:val="00E34A3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next w:val="a4"/>
    <w:uiPriority w:val="59"/>
    <w:rsid w:val="00E3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4"/>
    <w:uiPriority w:val="59"/>
    <w:rsid w:val="00B16CC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4"/>
    <w:uiPriority w:val="59"/>
    <w:rsid w:val="00F4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31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51">
    <w:name w:val="Сетка таблицы151"/>
    <w:basedOn w:val="a1"/>
    <w:next w:val="a4"/>
    <w:uiPriority w:val="59"/>
    <w:rsid w:val="000B65B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Сетка таблицы152"/>
    <w:basedOn w:val="a1"/>
    <w:next w:val="a4"/>
    <w:uiPriority w:val="59"/>
    <w:rsid w:val="000B65B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3"/>
    <w:basedOn w:val="a1"/>
    <w:next w:val="a4"/>
    <w:uiPriority w:val="59"/>
    <w:rsid w:val="000B65B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4">
    <w:name w:val="Сетка таблицы154"/>
    <w:basedOn w:val="a1"/>
    <w:next w:val="a4"/>
    <w:uiPriority w:val="59"/>
    <w:rsid w:val="000B65B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next w:val="a4"/>
    <w:uiPriority w:val="59"/>
    <w:rsid w:val="00E16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4"/>
    <w:uiPriority w:val="59"/>
    <w:rsid w:val="0077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4"/>
    <w:rsid w:val="006C19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20E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8450">
      <w:bodyDiv w:val="1"/>
      <w:marLeft w:val="0"/>
      <w:marRight w:val="0"/>
      <w:marTop w:val="0"/>
      <w:marBottom w:val="0"/>
      <w:divBdr>
        <w:top w:val="none" w:sz="0" w:space="0" w:color="auto"/>
        <w:left w:val="none" w:sz="0" w:space="0" w:color="auto"/>
        <w:bottom w:val="none" w:sz="0" w:space="0" w:color="auto"/>
        <w:right w:val="none" w:sz="0" w:space="0" w:color="auto"/>
      </w:divBdr>
      <w:divsChild>
        <w:div w:id="380444288">
          <w:marLeft w:val="446"/>
          <w:marRight w:val="0"/>
          <w:marTop w:val="0"/>
          <w:marBottom w:val="0"/>
          <w:divBdr>
            <w:top w:val="none" w:sz="0" w:space="0" w:color="auto"/>
            <w:left w:val="none" w:sz="0" w:space="0" w:color="auto"/>
            <w:bottom w:val="none" w:sz="0" w:space="0" w:color="auto"/>
            <w:right w:val="none" w:sz="0" w:space="0" w:color="auto"/>
          </w:divBdr>
        </w:div>
        <w:div w:id="417167813">
          <w:marLeft w:val="446"/>
          <w:marRight w:val="0"/>
          <w:marTop w:val="0"/>
          <w:marBottom w:val="0"/>
          <w:divBdr>
            <w:top w:val="none" w:sz="0" w:space="0" w:color="auto"/>
            <w:left w:val="none" w:sz="0" w:space="0" w:color="auto"/>
            <w:bottom w:val="none" w:sz="0" w:space="0" w:color="auto"/>
            <w:right w:val="none" w:sz="0" w:space="0" w:color="auto"/>
          </w:divBdr>
        </w:div>
        <w:div w:id="701591946">
          <w:marLeft w:val="446"/>
          <w:marRight w:val="0"/>
          <w:marTop w:val="0"/>
          <w:marBottom w:val="0"/>
          <w:divBdr>
            <w:top w:val="none" w:sz="0" w:space="0" w:color="auto"/>
            <w:left w:val="none" w:sz="0" w:space="0" w:color="auto"/>
            <w:bottom w:val="none" w:sz="0" w:space="0" w:color="auto"/>
            <w:right w:val="none" w:sz="0" w:space="0" w:color="auto"/>
          </w:divBdr>
        </w:div>
        <w:div w:id="724984947">
          <w:marLeft w:val="446"/>
          <w:marRight w:val="0"/>
          <w:marTop w:val="0"/>
          <w:marBottom w:val="0"/>
          <w:divBdr>
            <w:top w:val="none" w:sz="0" w:space="0" w:color="auto"/>
            <w:left w:val="none" w:sz="0" w:space="0" w:color="auto"/>
            <w:bottom w:val="none" w:sz="0" w:space="0" w:color="auto"/>
            <w:right w:val="none" w:sz="0" w:space="0" w:color="auto"/>
          </w:divBdr>
        </w:div>
        <w:div w:id="1832402962">
          <w:marLeft w:val="446"/>
          <w:marRight w:val="0"/>
          <w:marTop w:val="0"/>
          <w:marBottom w:val="0"/>
          <w:divBdr>
            <w:top w:val="none" w:sz="0" w:space="0" w:color="auto"/>
            <w:left w:val="none" w:sz="0" w:space="0" w:color="auto"/>
            <w:bottom w:val="none" w:sz="0" w:space="0" w:color="auto"/>
            <w:right w:val="none" w:sz="0" w:space="0" w:color="auto"/>
          </w:divBdr>
        </w:div>
      </w:divsChild>
    </w:div>
    <w:div w:id="98181989">
      <w:bodyDiv w:val="1"/>
      <w:marLeft w:val="0"/>
      <w:marRight w:val="0"/>
      <w:marTop w:val="0"/>
      <w:marBottom w:val="0"/>
      <w:divBdr>
        <w:top w:val="none" w:sz="0" w:space="0" w:color="auto"/>
        <w:left w:val="none" w:sz="0" w:space="0" w:color="auto"/>
        <w:bottom w:val="none" w:sz="0" w:space="0" w:color="auto"/>
        <w:right w:val="none" w:sz="0" w:space="0" w:color="auto"/>
      </w:divBdr>
      <w:divsChild>
        <w:div w:id="621767412">
          <w:marLeft w:val="547"/>
          <w:marRight w:val="0"/>
          <w:marTop w:val="0"/>
          <w:marBottom w:val="0"/>
          <w:divBdr>
            <w:top w:val="none" w:sz="0" w:space="0" w:color="auto"/>
            <w:left w:val="none" w:sz="0" w:space="0" w:color="auto"/>
            <w:bottom w:val="none" w:sz="0" w:space="0" w:color="auto"/>
            <w:right w:val="none" w:sz="0" w:space="0" w:color="auto"/>
          </w:divBdr>
        </w:div>
        <w:div w:id="881946146">
          <w:marLeft w:val="547"/>
          <w:marRight w:val="0"/>
          <w:marTop w:val="0"/>
          <w:marBottom w:val="0"/>
          <w:divBdr>
            <w:top w:val="none" w:sz="0" w:space="0" w:color="auto"/>
            <w:left w:val="none" w:sz="0" w:space="0" w:color="auto"/>
            <w:bottom w:val="none" w:sz="0" w:space="0" w:color="auto"/>
            <w:right w:val="none" w:sz="0" w:space="0" w:color="auto"/>
          </w:divBdr>
        </w:div>
        <w:div w:id="988173344">
          <w:marLeft w:val="547"/>
          <w:marRight w:val="0"/>
          <w:marTop w:val="0"/>
          <w:marBottom w:val="0"/>
          <w:divBdr>
            <w:top w:val="none" w:sz="0" w:space="0" w:color="auto"/>
            <w:left w:val="none" w:sz="0" w:space="0" w:color="auto"/>
            <w:bottom w:val="none" w:sz="0" w:space="0" w:color="auto"/>
            <w:right w:val="none" w:sz="0" w:space="0" w:color="auto"/>
          </w:divBdr>
        </w:div>
        <w:div w:id="1718895260">
          <w:marLeft w:val="547"/>
          <w:marRight w:val="0"/>
          <w:marTop w:val="0"/>
          <w:marBottom w:val="0"/>
          <w:divBdr>
            <w:top w:val="none" w:sz="0" w:space="0" w:color="auto"/>
            <w:left w:val="none" w:sz="0" w:space="0" w:color="auto"/>
            <w:bottom w:val="none" w:sz="0" w:space="0" w:color="auto"/>
            <w:right w:val="none" w:sz="0" w:space="0" w:color="auto"/>
          </w:divBdr>
        </w:div>
      </w:divsChild>
    </w:div>
    <w:div w:id="100615803">
      <w:bodyDiv w:val="1"/>
      <w:marLeft w:val="0"/>
      <w:marRight w:val="0"/>
      <w:marTop w:val="0"/>
      <w:marBottom w:val="0"/>
      <w:divBdr>
        <w:top w:val="none" w:sz="0" w:space="0" w:color="auto"/>
        <w:left w:val="none" w:sz="0" w:space="0" w:color="auto"/>
        <w:bottom w:val="none" w:sz="0" w:space="0" w:color="auto"/>
        <w:right w:val="none" w:sz="0" w:space="0" w:color="auto"/>
      </w:divBdr>
    </w:div>
    <w:div w:id="344747192">
      <w:bodyDiv w:val="1"/>
      <w:marLeft w:val="0"/>
      <w:marRight w:val="0"/>
      <w:marTop w:val="0"/>
      <w:marBottom w:val="0"/>
      <w:divBdr>
        <w:top w:val="none" w:sz="0" w:space="0" w:color="auto"/>
        <w:left w:val="none" w:sz="0" w:space="0" w:color="auto"/>
        <w:bottom w:val="none" w:sz="0" w:space="0" w:color="auto"/>
        <w:right w:val="none" w:sz="0" w:space="0" w:color="auto"/>
      </w:divBdr>
      <w:divsChild>
        <w:div w:id="671638522">
          <w:marLeft w:val="720"/>
          <w:marRight w:val="0"/>
          <w:marTop w:val="0"/>
          <w:marBottom w:val="0"/>
          <w:divBdr>
            <w:top w:val="none" w:sz="0" w:space="0" w:color="auto"/>
            <w:left w:val="none" w:sz="0" w:space="0" w:color="auto"/>
            <w:bottom w:val="none" w:sz="0" w:space="0" w:color="auto"/>
            <w:right w:val="none" w:sz="0" w:space="0" w:color="auto"/>
          </w:divBdr>
        </w:div>
        <w:div w:id="1530726575">
          <w:marLeft w:val="720"/>
          <w:marRight w:val="0"/>
          <w:marTop w:val="0"/>
          <w:marBottom w:val="0"/>
          <w:divBdr>
            <w:top w:val="none" w:sz="0" w:space="0" w:color="auto"/>
            <w:left w:val="none" w:sz="0" w:space="0" w:color="auto"/>
            <w:bottom w:val="none" w:sz="0" w:space="0" w:color="auto"/>
            <w:right w:val="none" w:sz="0" w:space="0" w:color="auto"/>
          </w:divBdr>
        </w:div>
      </w:divsChild>
    </w:div>
    <w:div w:id="416362441">
      <w:bodyDiv w:val="1"/>
      <w:marLeft w:val="0"/>
      <w:marRight w:val="0"/>
      <w:marTop w:val="0"/>
      <w:marBottom w:val="0"/>
      <w:divBdr>
        <w:top w:val="none" w:sz="0" w:space="0" w:color="auto"/>
        <w:left w:val="none" w:sz="0" w:space="0" w:color="auto"/>
        <w:bottom w:val="none" w:sz="0" w:space="0" w:color="auto"/>
        <w:right w:val="none" w:sz="0" w:space="0" w:color="auto"/>
      </w:divBdr>
    </w:div>
    <w:div w:id="436944727">
      <w:bodyDiv w:val="1"/>
      <w:marLeft w:val="0"/>
      <w:marRight w:val="0"/>
      <w:marTop w:val="0"/>
      <w:marBottom w:val="0"/>
      <w:divBdr>
        <w:top w:val="none" w:sz="0" w:space="0" w:color="auto"/>
        <w:left w:val="none" w:sz="0" w:space="0" w:color="auto"/>
        <w:bottom w:val="none" w:sz="0" w:space="0" w:color="auto"/>
        <w:right w:val="none" w:sz="0" w:space="0" w:color="auto"/>
      </w:divBdr>
      <w:divsChild>
        <w:div w:id="652023451">
          <w:marLeft w:val="547"/>
          <w:marRight w:val="0"/>
          <w:marTop w:val="0"/>
          <w:marBottom w:val="0"/>
          <w:divBdr>
            <w:top w:val="none" w:sz="0" w:space="0" w:color="auto"/>
            <w:left w:val="none" w:sz="0" w:space="0" w:color="auto"/>
            <w:bottom w:val="none" w:sz="0" w:space="0" w:color="auto"/>
            <w:right w:val="none" w:sz="0" w:space="0" w:color="auto"/>
          </w:divBdr>
        </w:div>
        <w:div w:id="789864395">
          <w:marLeft w:val="547"/>
          <w:marRight w:val="0"/>
          <w:marTop w:val="0"/>
          <w:marBottom w:val="0"/>
          <w:divBdr>
            <w:top w:val="none" w:sz="0" w:space="0" w:color="auto"/>
            <w:left w:val="none" w:sz="0" w:space="0" w:color="auto"/>
            <w:bottom w:val="none" w:sz="0" w:space="0" w:color="auto"/>
            <w:right w:val="none" w:sz="0" w:space="0" w:color="auto"/>
          </w:divBdr>
        </w:div>
        <w:div w:id="1121920021">
          <w:marLeft w:val="547"/>
          <w:marRight w:val="0"/>
          <w:marTop w:val="0"/>
          <w:marBottom w:val="0"/>
          <w:divBdr>
            <w:top w:val="none" w:sz="0" w:space="0" w:color="auto"/>
            <w:left w:val="none" w:sz="0" w:space="0" w:color="auto"/>
            <w:bottom w:val="none" w:sz="0" w:space="0" w:color="auto"/>
            <w:right w:val="none" w:sz="0" w:space="0" w:color="auto"/>
          </w:divBdr>
        </w:div>
        <w:div w:id="1126896522">
          <w:marLeft w:val="547"/>
          <w:marRight w:val="0"/>
          <w:marTop w:val="0"/>
          <w:marBottom w:val="0"/>
          <w:divBdr>
            <w:top w:val="none" w:sz="0" w:space="0" w:color="auto"/>
            <w:left w:val="none" w:sz="0" w:space="0" w:color="auto"/>
            <w:bottom w:val="none" w:sz="0" w:space="0" w:color="auto"/>
            <w:right w:val="none" w:sz="0" w:space="0" w:color="auto"/>
          </w:divBdr>
        </w:div>
      </w:divsChild>
    </w:div>
    <w:div w:id="532109836">
      <w:bodyDiv w:val="1"/>
      <w:marLeft w:val="0"/>
      <w:marRight w:val="0"/>
      <w:marTop w:val="0"/>
      <w:marBottom w:val="0"/>
      <w:divBdr>
        <w:top w:val="none" w:sz="0" w:space="0" w:color="auto"/>
        <w:left w:val="none" w:sz="0" w:space="0" w:color="auto"/>
        <w:bottom w:val="none" w:sz="0" w:space="0" w:color="auto"/>
        <w:right w:val="none" w:sz="0" w:space="0" w:color="auto"/>
      </w:divBdr>
    </w:div>
    <w:div w:id="838235058">
      <w:bodyDiv w:val="1"/>
      <w:marLeft w:val="0"/>
      <w:marRight w:val="0"/>
      <w:marTop w:val="0"/>
      <w:marBottom w:val="0"/>
      <w:divBdr>
        <w:top w:val="none" w:sz="0" w:space="0" w:color="auto"/>
        <w:left w:val="none" w:sz="0" w:space="0" w:color="auto"/>
        <w:bottom w:val="none" w:sz="0" w:space="0" w:color="auto"/>
        <w:right w:val="none" w:sz="0" w:space="0" w:color="auto"/>
      </w:divBdr>
    </w:div>
    <w:div w:id="969168562">
      <w:bodyDiv w:val="1"/>
      <w:marLeft w:val="0"/>
      <w:marRight w:val="0"/>
      <w:marTop w:val="0"/>
      <w:marBottom w:val="0"/>
      <w:divBdr>
        <w:top w:val="none" w:sz="0" w:space="0" w:color="auto"/>
        <w:left w:val="none" w:sz="0" w:space="0" w:color="auto"/>
        <w:bottom w:val="none" w:sz="0" w:space="0" w:color="auto"/>
        <w:right w:val="none" w:sz="0" w:space="0" w:color="auto"/>
      </w:divBdr>
    </w:div>
    <w:div w:id="985280116">
      <w:bodyDiv w:val="1"/>
      <w:marLeft w:val="0"/>
      <w:marRight w:val="0"/>
      <w:marTop w:val="0"/>
      <w:marBottom w:val="0"/>
      <w:divBdr>
        <w:top w:val="none" w:sz="0" w:space="0" w:color="auto"/>
        <w:left w:val="none" w:sz="0" w:space="0" w:color="auto"/>
        <w:bottom w:val="none" w:sz="0" w:space="0" w:color="auto"/>
        <w:right w:val="none" w:sz="0" w:space="0" w:color="auto"/>
      </w:divBdr>
    </w:div>
    <w:div w:id="1112286911">
      <w:bodyDiv w:val="1"/>
      <w:marLeft w:val="0"/>
      <w:marRight w:val="0"/>
      <w:marTop w:val="0"/>
      <w:marBottom w:val="0"/>
      <w:divBdr>
        <w:top w:val="none" w:sz="0" w:space="0" w:color="auto"/>
        <w:left w:val="none" w:sz="0" w:space="0" w:color="auto"/>
        <w:bottom w:val="none" w:sz="0" w:space="0" w:color="auto"/>
        <w:right w:val="none" w:sz="0" w:space="0" w:color="auto"/>
      </w:divBdr>
      <w:divsChild>
        <w:div w:id="12847593">
          <w:marLeft w:val="547"/>
          <w:marRight w:val="0"/>
          <w:marTop w:val="134"/>
          <w:marBottom w:val="0"/>
          <w:divBdr>
            <w:top w:val="none" w:sz="0" w:space="0" w:color="auto"/>
            <w:left w:val="none" w:sz="0" w:space="0" w:color="auto"/>
            <w:bottom w:val="none" w:sz="0" w:space="0" w:color="auto"/>
            <w:right w:val="none" w:sz="0" w:space="0" w:color="auto"/>
          </w:divBdr>
        </w:div>
        <w:div w:id="809134964">
          <w:marLeft w:val="547"/>
          <w:marRight w:val="0"/>
          <w:marTop w:val="134"/>
          <w:marBottom w:val="0"/>
          <w:divBdr>
            <w:top w:val="none" w:sz="0" w:space="0" w:color="auto"/>
            <w:left w:val="none" w:sz="0" w:space="0" w:color="auto"/>
            <w:bottom w:val="none" w:sz="0" w:space="0" w:color="auto"/>
            <w:right w:val="none" w:sz="0" w:space="0" w:color="auto"/>
          </w:divBdr>
        </w:div>
        <w:div w:id="1053042153">
          <w:marLeft w:val="547"/>
          <w:marRight w:val="0"/>
          <w:marTop w:val="134"/>
          <w:marBottom w:val="0"/>
          <w:divBdr>
            <w:top w:val="none" w:sz="0" w:space="0" w:color="auto"/>
            <w:left w:val="none" w:sz="0" w:space="0" w:color="auto"/>
            <w:bottom w:val="none" w:sz="0" w:space="0" w:color="auto"/>
            <w:right w:val="none" w:sz="0" w:space="0" w:color="auto"/>
          </w:divBdr>
        </w:div>
        <w:div w:id="2134058273">
          <w:marLeft w:val="547"/>
          <w:marRight w:val="0"/>
          <w:marTop w:val="134"/>
          <w:marBottom w:val="0"/>
          <w:divBdr>
            <w:top w:val="none" w:sz="0" w:space="0" w:color="auto"/>
            <w:left w:val="none" w:sz="0" w:space="0" w:color="auto"/>
            <w:bottom w:val="none" w:sz="0" w:space="0" w:color="auto"/>
            <w:right w:val="none" w:sz="0" w:space="0" w:color="auto"/>
          </w:divBdr>
        </w:div>
      </w:divsChild>
    </w:div>
    <w:div w:id="1140685080">
      <w:bodyDiv w:val="1"/>
      <w:marLeft w:val="0"/>
      <w:marRight w:val="0"/>
      <w:marTop w:val="0"/>
      <w:marBottom w:val="0"/>
      <w:divBdr>
        <w:top w:val="none" w:sz="0" w:space="0" w:color="auto"/>
        <w:left w:val="none" w:sz="0" w:space="0" w:color="auto"/>
        <w:bottom w:val="none" w:sz="0" w:space="0" w:color="auto"/>
        <w:right w:val="none" w:sz="0" w:space="0" w:color="auto"/>
      </w:divBdr>
      <w:divsChild>
        <w:div w:id="143547554">
          <w:marLeft w:val="720"/>
          <w:marRight w:val="0"/>
          <w:marTop w:val="0"/>
          <w:marBottom w:val="0"/>
          <w:divBdr>
            <w:top w:val="none" w:sz="0" w:space="0" w:color="auto"/>
            <w:left w:val="none" w:sz="0" w:space="0" w:color="auto"/>
            <w:bottom w:val="none" w:sz="0" w:space="0" w:color="auto"/>
            <w:right w:val="none" w:sz="0" w:space="0" w:color="auto"/>
          </w:divBdr>
        </w:div>
        <w:div w:id="286158415">
          <w:marLeft w:val="720"/>
          <w:marRight w:val="0"/>
          <w:marTop w:val="0"/>
          <w:marBottom w:val="0"/>
          <w:divBdr>
            <w:top w:val="none" w:sz="0" w:space="0" w:color="auto"/>
            <w:left w:val="none" w:sz="0" w:space="0" w:color="auto"/>
            <w:bottom w:val="none" w:sz="0" w:space="0" w:color="auto"/>
            <w:right w:val="none" w:sz="0" w:space="0" w:color="auto"/>
          </w:divBdr>
        </w:div>
        <w:div w:id="292711530">
          <w:marLeft w:val="720"/>
          <w:marRight w:val="0"/>
          <w:marTop w:val="0"/>
          <w:marBottom w:val="0"/>
          <w:divBdr>
            <w:top w:val="none" w:sz="0" w:space="0" w:color="auto"/>
            <w:left w:val="none" w:sz="0" w:space="0" w:color="auto"/>
            <w:bottom w:val="none" w:sz="0" w:space="0" w:color="auto"/>
            <w:right w:val="none" w:sz="0" w:space="0" w:color="auto"/>
          </w:divBdr>
        </w:div>
        <w:div w:id="1522429036">
          <w:marLeft w:val="720"/>
          <w:marRight w:val="0"/>
          <w:marTop w:val="0"/>
          <w:marBottom w:val="0"/>
          <w:divBdr>
            <w:top w:val="none" w:sz="0" w:space="0" w:color="auto"/>
            <w:left w:val="none" w:sz="0" w:space="0" w:color="auto"/>
            <w:bottom w:val="none" w:sz="0" w:space="0" w:color="auto"/>
            <w:right w:val="none" w:sz="0" w:space="0" w:color="auto"/>
          </w:divBdr>
        </w:div>
        <w:div w:id="2039356154">
          <w:marLeft w:val="720"/>
          <w:marRight w:val="0"/>
          <w:marTop w:val="0"/>
          <w:marBottom w:val="0"/>
          <w:divBdr>
            <w:top w:val="none" w:sz="0" w:space="0" w:color="auto"/>
            <w:left w:val="none" w:sz="0" w:space="0" w:color="auto"/>
            <w:bottom w:val="none" w:sz="0" w:space="0" w:color="auto"/>
            <w:right w:val="none" w:sz="0" w:space="0" w:color="auto"/>
          </w:divBdr>
        </w:div>
      </w:divsChild>
    </w:div>
    <w:div w:id="1160736208">
      <w:bodyDiv w:val="1"/>
      <w:marLeft w:val="0"/>
      <w:marRight w:val="0"/>
      <w:marTop w:val="0"/>
      <w:marBottom w:val="0"/>
      <w:divBdr>
        <w:top w:val="none" w:sz="0" w:space="0" w:color="auto"/>
        <w:left w:val="none" w:sz="0" w:space="0" w:color="auto"/>
        <w:bottom w:val="none" w:sz="0" w:space="0" w:color="auto"/>
        <w:right w:val="none" w:sz="0" w:space="0" w:color="auto"/>
      </w:divBdr>
    </w:div>
    <w:div w:id="1262714152">
      <w:bodyDiv w:val="1"/>
      <w:marLeft w:val="0"/>
      <w:marRight w:val="0"/>
      <w:marTop w:val="0"/>
      <w:marBottom w:val="0"/>
      <w:divBdr>
        <w:top w:val="none" w:sz="0" w:space="0" w:color="auto"/>
        <w:left w:val="none" w:sz="0" w:space="0" w:color="auto"/>
        <w:bottom w:val="none" w:sz="0" w:space="0" w:color="auto"/>
        <w:right w:val="none" w:sz="0" w:space="0" w:color="auto"/>
      </w:divBdr>
    </w:div>
    <w:div w:id="1411586298">
      <w:bodyDiv w:val="1"/>
      <w:marLeft w:val="0"/>
      <w:marRight w:val="0"/>
      <w:marTop w:val="0"/>
      <w:marBottom w:val="0"/>
      <w:divBdr>
        <w:top w:val="none" w:sz="0" w:space="0" w:color="auto"/>
        <w:left w:val="none" w:sz="0" w:space="0" w:color="auto"/>
        <w:bottom w:val="none" w:sz="0" w:space="0" w:color="auto"/>
        <w:right w:val="none" w:sz="0" w:space="0" w:color="auto"/>
      </w:divBdr>
    </w:div>
    <w:div w:id="1511679605">
      <w:bodyDiv w:val="1"/>
      <w:marLeft w:val="0"/>
      <w:marRight w:val="0"/>
      <w:marTop w:val="0"/>
      <w:marBottom w:val="0"/>
      <w:divBdr>
        <w:top w:val="none" w:sz="0" w:space="0" w:color="auto"/>
        <w:left w:val="none" w:sz="0" w:space="0" w:color="auto"/>
        <w:bottom w:val="none" w:sz="0" w:space="0" w:color="auto"/>
        <w:right w:val="none" w:sz="0" w:space="0" w:color="auto"/>
      </w:divBdr>
      <w:divsChild>
        <w:div w:id="99838953">
          <w:marLeft w:val="1094"/>
          <w:marRight w:val="0"/>
          <w:marTop w:val="0"/>
          <w:marBottom w:val="0"/>
          <w:divBdr>
            <w:top w:val="none" w:sz="0" w:space="0" w:color="auto"/>
            <w:left w:val="none" w:sz="0" w:space="0" w:color="auto"/>
            <w:bottom w:val="none" w:sz="0" w:space="0" w:color="auto"/>
            <w:right w:val="none" w:sz="0" w:space="0" w:color="auto"/>
          </w:divBdr>
        </w:div>
        <w:div w:id="694771434">
          <w:marLeft w:val="1094"/>
          <w:marRight w:val="0"/>
          <w:marTop w:val="0"/>
          <w:marBottom w:val="0"/>
          <w:divBdr>
            <w:top w:val="none" w:sz="0" w:space="0" w:color="auto"/>
            <w:left w:val="none" w:sz="0" w:space="0" w:color="auto"/>
            <w:bottom w:val="none" w:sz="0" w:space="0" w:color="auto"/>
            <w:right w:val="none" w:sz="0" w:space="0" w:color="auto"/>
          </w:divBdr>
        </w:div>
        <w:div w:id="1312127859">
          <w:marLeft w:val="1094"/>
          <w:marRight w:val="0"/>
          <w:marTop w:val="0"/>
          <w:marBottom w:val="0"/>
          <w:divBdr>
            <w:top w:val="none" w:sz="0" w:space="0" w:color="auto"/>
            <w:left w:val="none" w:sz="0" w:space="0" w:color="auto"/>
            <w:bottom w:val="none" w:sz="0" w:space="0" w:color="auto"/>
            <w:right w:val="none" w:sz="0" w:space="0" w:color="auto"/>
          </w:divBdr>
        </w:div>
        <w:div w:id="1693415569">
          <w:marLeft w:val="1094"/>
          <w:marRight w:val="0"/>
          <w:marTop w:val="0"/>
          <w:marBottom w:val="0"/>
          <w:divBdr>
            <w:top w:val="none" w:sz="0" w:space="0" w:color="auto"/>
            <w:left w:val="none" w:sz="0" w:space="0" w:color="auto"/>
            <w:bottom w:val="none" w:sz="0" w:space="0" w:color="auto"/>
            <w:right w:val="none" w:sz="0" w:space="0" w:color="auto"/>
          </w:divBdr>
        </w:div>
        <w:div w:id="1956784867">
          <w:marLeft w:val="547"/>
          <w:marRight w:val="0"/>
          <w:marTop w:val="0"/>
          <w:marBottom w:val="0"/>
          <w:divBdr>
            <w:top w:val="none" w:sz="0" w:space="0" w:color="auto"/>
            <w:left w:val="none" w:sz="0" w:space="0" w:color="auto"/>
            <w:bottom w:val="none" w:sz="0" w:space="0" w:color="auto"/>
            <w:right w:val="none" w:sz="0" w:space="0" w:color="auto"/>
          </w:divBdr>
        </w:div>
        <w:div w:id="2099666455">
          <w:marLeft w:val="1094"/>
          <w:marRight w:val="0"/>
          <w:marTop w:val="0"/>
          <w:marBottom w:val="0"/>
          <w:divBdr>
            <w:top w:val="none" w:sz="0" w:space="0" w:color="auto"/>
            <w:left w:val="none" w:sz="0" w:space="0" w:color="auto"/>
            <w:bottom w:val="none" w:sz="0" w:space="0" w:color="auto"/>
            <w:right w:val="none" w:sz="0" w:space="0" w:color="auto"/>
          </w:divBdr>
        </w:div>
      </w:divsChild>
    </w:div>
    <w:div w:id="1526671214">
      <w:bodyDiv w:val="1"/>
      <w:marLeft w:val="0"/>
      <w:marRight w:val="0"/>
      <w:marTop w:val="0"/>
      <w:marBottom w:val="0"/>
      <w:divBdr>
        <w:top w:val="none" w:sz="0" w:space="0" w:color="auto"/>
        <w:left w:val="none" w:sz="0" w:space="0" w:color="auto"/>
        <w:bottom w:val="none" w:sz="0" w:space="0" w:color="auto"/>
        <w:right w:val="none" w:sz="0" w:space="0" w:color="auto"/>
      </w:divBdr>
      <w:divsChild>
        <w:div w:id="88046112">
          <w:marLeft w:val="547"/>
          <w:marRight w:val="0"/>
          <w:marTop w:val="154"/>
          <w:marBottom w:val="0"/>
          <w:divBdr>
            <w:top w:val="none" w:sz="0" w:space="0" w:color="auto"/>
            <w:left w:val="none" w:sz="0" w:space="0" w:color="auto"/>
            <w:bottom w:val="none" w:sz="0" w:space="0" w:color="auto"/>
            <w:right w:val="none" w:sz="0" w:space="0" w:color="auto"/>
          </w:divBdr>
        </w:div>
        <w:div w:id="772475421">
          <w:marLeft w:val="547"/>
          <w:marRight w:val="0"/>
          <w:marTop w:val="154"/>
          <w:marBottom w:val="0"/>
          <w:divBdr>
            <w:top w:val="none" w:sz="0" w:space="0" w:color="auto"/>
            <w:left w:val="none" w:sz="0" w:space="0" w:color="auto"/>
            <w:bottom w:val="none" w:sz="0" w:space="0" w:color="auto"/>
            <w:right w:val="none" w:sz="0" w:space="0" w:color="auto"/>
          </w:divBdr>
        </w:div>
        <w:div w:id="792871183">
          <w:marLeft w:val="547"/>
          <w:marRight w:val="0"/>
          <w:marTop w:val="154"/>
          <w:marBottom w:val="0"/>
          <w:divBdr>
            <w:top w:val="none" w:sz="0" w:space="0" w:color="auto"/>
            <w:left w:val="none" w:sz="0" w:space="0" w:color="auto"/>
            <w:bottom w:val="none" w:sz="0" w:space="0" w:color="auto"/>
            <w:right w:val="none" w:sz="0" w:space="0" w:color="auto"/>
          </w:divBdr>
        </w:div>
        <w:div w:id="905451760">
          <w:marLeft w:val="547"/>
          <w:marRight w:val="0"/>
          <w:marTop w:val="154"/>
          <w:marBottom w:val="0"/>
          <w:divBdr>
            <w:top w:val="none" w:sz="0" w:space="0" w:color="auto"/>
            <w:left w:val="none" w:sz="0" w:space="0" w:color="auto"/>
            <w:bottom w:val="none" w:sz="0" w:space="0" w:color="auto"/>
            <w:right w:val="none" w:sz="0" w:space="0" w:color="auto"/>
          </w:divBdr>
        </w:div>
        <w:div w:id="1940328226">
          <w:marLeft w:val="547"/>
          <w:marRight w:val="0"/>
          <w:marTop w:val="154"/>
          <w:marBottom w:val="0"/>
          <w:divBdr>
            <w:top w:val="none" w:sz="0" w:space="0" w:color="auto"/>
            <w:left w:val="none" w:sz="0" w:space="0" w:color="auto"/>
            <w:bottom w:val="none" w:sz="0" w:space="0" w:color="auto"/>
            <w:right w:val="none" w:sz="0" w:space="0" w:color="auto"/>
          </w:divBdr>
        </w:div>
      </w:divsChild>
    </w:div>
    <w:div w:id="1535465256">
      <w:bodyDiv w:val="1"/>
      <w:marLeft w:val="0"/>
      <w:marRight w:val="0"/>
      <w:marTop w:val="0"/>
      <w:marBottom w:val="0"/>
      <w:divBdr>
        <w:top w:val="none" w:sz="0" w:space="0" w:color="auto"/>
        <w:left w:val="none" w:sz="0" w:space="0" w:color="auto"/>
        <w:bottom w:val="none" w:sz="0" w:space="0" w:color="auto"/>
        <w:right w:val="none" w:sz="0" w:space="0" w:color="auto"/>
      </w:divBdr>
    </w:div>
    <w:div w:id="1538161096">
      <w:bodyDiv w:val="1"/>
      <w:marLeft w:val="0"/>
      <w:marRight w:val="0"/>
      <w:marTop w:val="0"/>
      <w:marBottom w:val="0"/>
      <w:divBdr>
        <w:top w:val="none" w:sz="0" w:space="0" w:color="auto"/>
        <w:left w:val="none" w:sz="0" w:space="0" w:color="auto"/>
        <w:bottom w:val="none" w:sz="0" w:space="0" w:color="auto"/>
        <w:right w:val="none" w:sz="0" w:space="0" w:color="auto"/>
      </w:divBdr>
    </w:div>
    <w:div w:id="1617374445">
      <w:bodyDiv w:val="1"/>
      <w:marLeft w:val="0"/>
      <w:marRight w:val="0"/>
      <w:marTop w:val="0"/>
      <w:marBottom w:val="0"/>
      <w:divBdr>
        <w:top w:val="none" w:sz="0" w:space="0" w:color="auto"/>
        <w:left w:val="none" w:sz="0" w:space="0" w:color="auto"/>
        <w:bottom w:val="none" w:sz="0" w:space="0" w:color="auto"/>
        <w:right w:val="none" w:sz="0" w:space="0" w:color="auto"/>
      </w:divBdr>
      <w:divsChild>
        <w:div w:id="105927774">
          <w:marLeft w:val="446"/>
          <w:marRight w:val="0"/>
          <w:marTop w:val="0"/>
          <w:marBottom w:val="0"/>
          <w:divBdr>
            <w:top w:val="none" w:sz="0" w:space="0" w:color="auto"/>
            <w:left w:val="none" w:sz="0" w:space="0" w:color="auto"/>
            <w:bottom w:val="none" w:sz="0" w:space="0" w:color="auto"/>
            <w:right w:val="none" w:sz="0" w:space="0" w:color="auto"/>
          </w:divBdr>
        </w:div>
        <w:div w:id="195779600">
          <w:marLeft w:val="446"/>
          <w:marRight w:val="0"/>
          <w:marTop w:val="0"/>
          <w:marBottom w:val="0"/>
          <w:divBdr>
            <w:top w:val="none" w:sz="0" w:space="0" w:color="auto"/>
            <w:left w:val="none" w:sz="0" w:space="0" w:color="auto"/>
            <w:bottom w:val="none" w:sz="0" w:space="0" w:color="auto"/>
            <w:right w:val="none" w:sz="0" w:space="0" w:color="auto"/>
          </w:divBdr>
        </w:div>
        <w:div w:id="380905187">
          <w:marLeft w:val="446"/>
          <w:marRight w:val="0"/>
          <w:marTop w:val="0"/>
          <w:marBottom w:val="0"/>
          <w:divBdr>
            <w:top w:val="none" w:sz="0" w:space="0" w:color="auto"/>
            <w:left w:val="none" w:sz="0" w:space="0" w:color="auto"/>
            <w:bottom w:val="none" w:sz="0" w:space="0" w:color="auto"/>
            <w:right w:val="none" w:sz="0" w:space="0" w:color="auto"/>
          </w:divBdr>
        </w:div>
        <w:div w:id="468863425">
          <w:marLeft w:val="446"/>
          <w:marRight w:val="0"/>
          <w:marTop w:val="0"/>
          <w:marBottom w:val="0"/>
          <w:divBdr>
            <w:top w:val="none" w:sz="0" w:space="0" w:color="auto"/>
            <w:left w:val="none" w:sz="0" w:space="0" w:color="auto"/>
            <w:bottom w:val="none" w:sz="0" w:space="0" w:color="auto"/>
            <w:right w:val="none" w:sz="0" w:space="0" w:color="auto"/>
          </w:divBdr>
        </w:div>
        <w:div w:id="819804344">
          <w:marLeft w:val="446"/>
          <w:marRight w:val="0"/>
          <w:marTop w:val="0"/>
          <w:marBottom w:val="0"/>
          <w:divBdr>
            <w:top w:val="none" w:sz="0" w:space="0" w:color="auto"/>
            <w:left w:val="none" w:sz="0" w:space="0" w:color="auto"/>
            <w:bottom w:val="none" w:sz="0" w:space="0" w:color="auto"/>
            <w:right w:val="none" w:sz="0" w:space="0" w:color="auto"/>
          </w:divBdr>
        </w:div>
        <w:div w:id="1320693969">
          <w:marLeft w:val="446"/>
          <w:marRight w:val="0"/>
          <w:marTop w:val="0"/>
          <w:marBottom w:val="0"/>
          <w:divBdr>
            <w:top w:val="none" w:sz="0" w:space="0" w:color="auto"/>
            <w:left w:val="none" w:sz="0" w:space="0" w:color="auto"/>
            <w:bottom w:val="none" w:sz="0" w:space="0" w:color="auto"/>
            <w:right w:val="none" w:sz="0" w:space="0" w:color="auto"/>
          </w:divBdr>
        </w:div>
        <w:div w:id="1340085352">
          <w:marLeft w:val="446"/>
          <w:marRight w:val="0"/>
          <w:marTop w:val="0"/>
          <w:marBottom w:val="0"/>
          <w:divBdr>
            <w:top w:val="none" w:sz="0" w:space="0" w:color="auto"/>
            <w:left w:val="none" w:sz="0" w:space="0" w:color="auto"/>
            <w:bottom w:val="none" w:sz="0" w:space="0" w:color="auto"/>
            <w:right w:val="none" w:sz="0" w:space="0" w:color="auto"/>
          </w:divBdr>
        </w:div>
        <w:div w:id="1949896362">
          <w:marLeft w:val="446"/>
          <w:marRight w:val="0"/>
          <w:marTop w:val="0"/>
          <w:marBottom w:val="0"/>
          <w:divBdr>
            <w:top w:val="none" w:sz="0" w:space="0" w:color="auto"/>
            <w:left w:val="none" w:sz="0" w:space="0" w:color="auto"/>
            <w:bottom w:val="none" w:sz="0" w:space="0" w:color="auto"/>
            <w:right w:val="none" w:sz="0" w:space="0" w:color="auto"/>
          </w:divBdr>
        </w:div>
        <w:div w:id="1970935064">
          <w:marLeft w:val="446"/>
          <w:marRight w:val="0"/>
          <w:marTop w:val="0"/>
          <w:marBottom w:val="0"/>
          <w:divBdr>
            <w:top w:val="none" w:sz="0" w:space="0" w:color="auto"/>
            <w:left w:val="none" w:sz="0" w:space="0" w:color="auto"/>
            <w:bottom w:val="none" w:sz="0" w:space="0" w:color="auto"/>
            <w:right w:val="none" w:sz="0" w:space="0" w:color="auto"/>
          </w:divBdr>
        </w:div>
      </w:divsChild>
    </w:div>
    <w:div w:id="1631746151">
      <w:bodyDiv w:val="1"/>
      <w:marLeft w:val="0"/>
      <w:marRight w:val="0"/>
      <w:marTop w:val="0"/>
      <w:marBottom w:val="0"/>
      <w:divBdr>
        <w:top w:val="none" w:sz="0" w:space="0" w:color="auto"/>
        <w:left w:val="none" w:sz="0" w:space="0" w:color="auto"/>
        <w:bottom w:val="none" w:sz="0" w:space="0" w:color="auto"/>
        <w:right w:val="none" w:sz="0" w:space="0" w:color="auto"/>
      </w:divBdr>
    </w:div>
    <w:div w:id="1723823258">
      <w:bodyDiv w:val="1"/>
      <w:marLeft w:val="0"/>
      <w:marRight w:val="0"/>
      <w:marTop w:val="0"/>
      <w:marBottom w:val="0"/>
      <w:divBdr>
        <w:top w:val="none" w:sz="0" w:space="0" w:color="auto"/>
        <w:left w:val="none" w:sz="0" w:space="0" w:color="auto"/>
        <w:bottom w:val="none" w:sz="0" w:space="0" w:color="auto"/>
        <w:right w:val="none" w:sz="0" w:space="0" w:color="auto"/>
      </w:divBdr>
    </w:div>
    <w:div w:id="1798528078">
      <w:bodyDiv w:val="1"/>
      <w:marLeft w:val="0"/>
      <w:marRight w:val="0"/>
      <w:marTop w:val="0"/>
      <w:marBottom w:val="0"/>
      <w:divBdr>
        <w:top w:val="none" w:sz="0" w:space="0" w:color="auto"/>
        <w:left w:val="none" w:sz="0" w:space="0" w:color="auto"/>
        <w:bottom w:val="none" w:sz="0" w:space="0" w:color="auto"/>
        <w:right w:val="none" w:sz="0" w:space="0" w:color="auto"/>
      </w:divBdr>
    </w:div>
    <w:div w:id="1834906536">
      <w:bodyDiv w:val="1"/>
      <w:marLeft w:val="0"/>
      <w:marRight w:val="0"/>
      <w:marTop w:val="0"/>
      <w:marBottom w:val="0"/>
      <w:divBdr>
        <w:top w:val="none" w:sz="0" w:space="0" w:color="auto"/>
        <w:left w:val="none" w:sz="0" w:space="0" w:color="auto"/>
        <w:bottom w:val="none" w:sz="0" w:space="0" w:color="auto"/>
        <w:right w:val="none" w:sz="0" w:space="0" w:color="auto"/>
      </w:divBdr>
    </w:div>
    <w:div w:id="1848444231">
      <w:bodyDiv w:val="1"/>
      <w:marLeft w:val="0"/>
      <w:marRight w:val="0"/>
      <w:marTop w:val="0"/>
      <w:marBottom w:val="0"/>
      <w:divBdr>
        <w:top w:val="none" w:sz="0" w:space="0" w:color="auto"/>
        <w:left w:val="none" w:sz="0" w:space="0" w:color="auto"/>
        <w:bottom w:val="none" w:sz="0" w:space="0" w:color="auto"/>
        <w:right w:val="none" w:sz="0" w:space="0" w:color="auto"/>
      </w:divBdr>
    </w:div>
    <w:div w:id="1936936050">
      <w:bodyDiv w:val="1"/>
      <w:marLeft w:val="0"/>
      <w:marRight w:val="0"/>
      <w:marTop w:val="0"/>
      <w:marBottom w:val="0"/>
      <w:divBdr>
        <w:top w:val="none" w:sz="0" w:space="0" w:color="auto"/>
        <w:left w:val="none" w:sz="0" w:space="0" w:color="auto"/>
        <w:bottom w:val="none" w:sz="0" w:space="0" w:color="auto"/>
        <w:right w:val="none" w:sz="0" w:space="0" w:color="auto"/>
      </w:divBdr>
      <w:divsChild>
        <w:div w:id="172764311">
          <w:marLeft w:val="547"/>
          <w:marRight w:val="0"/>
          <w:marTop w:val="0"/>
          <w:marBottom w:val="0"/>
          <w:divBdr>
            <w:top w:val="none" w:sz="0" w:space="0" w:color="auto"/>
            <w:left w:val="none" w:sz="0" w:space="0" w:color="auto"/>
            <w:bottom w:val="none" w:sz="0" w:space="0" w:color="auto"/>
            <w:right w:val="none" w:sz="0" w:space="0" w:color="auto"/>
          </w:divBdr>
        </w:div>
        <w:div w:id="649747878">
          <w:marLeft w:val="547"/>
          <w:marRight w:val="0"/>
          <w:marTop w:val="0"/>
          <w:marBottom w:val="0"/>
          <w:divBdr>
            <w:top w:val="none" w:sz="0" w:space="0" w:color="auto"/>
            <w:left w:val="none" w:sz="0" w:space="0" w:color="auto"/>
            <w:bottom w:val="none" w:sz="0" w:space="0" w:color="auto"/>
            <w:right w:val="none" w:sz="0" w:space="0" w:color="auto"/>
          </w:divBdr>
        </w:div>
        <w:div w:id="823352348">
          <w:marLeft w:val="547"/>
          <w:marRight w:val="0"/>
          <w:marTop w:val="0"/>
          <w:marBottom w:val="0"/>
          <w:divBdr>
            <w:top w:val="none" w:sz="0" w:space="0" w:color="auto"/>
            <w:left w:val="none" w:sz="0" w:space="0" w:color="auto"/>
            <w:bottom w:val="none" w:sz="0" w:space="0" w:color="auto"/>
            <w:right w:val="none" w:sz="0" w:space="0" w:color="auto"/>
          </w:divBdr>
        </w:div>
        <w:div w:id="831875713">
          <w:marLeft w:val="547"/>
          <w:marRight w:val="0"/>
          <w:marTop w:val="0"/>
          <w:marBottom w:val="0"/>
          <w:divBdr>
            <w:top w:val="none" w:sz="0" w:space="0" w:color="auto"/>
            <w:left w:val="none" w:sz="0" w:space="0" w:color="auto"/>
            <w:bottom w:val="none" w:sz="0" w:space="0" w:color="auto"/>
            <w:right w:val="none" w:sz="0" w:space="0" w:color="auto"/>
          </w:divBdr>
        </w:div>
        <w:div w:id="1218130594">
          <w:marLeft w:val="547"/>
          <w:marRight w:val="0"/>
          <w:marTop w:val="0"/>
          <w:marBottom w:val="0"/>
          <w:divBdr>
            <w:top w:val="none" w:sz="0" w:space="0" w:color="auto"/>
            <w:left w:val="none" w:sz="0" w:space="0" w:color="auto"/>
            <w:bottom w:val="none" w:sz="0" w:space="0" w:color="auto"/>
            <w:right w:val="none" w:sz="0" w:space="0" w:color="auto"/>
          </w:divBdr>
        </w:div>
        <w:div w:id="2033412672">
          <w:marLeft w:val="547"/>
          <w:marRight w:val="0"/>
          <w:marTop w:val="0"/>
          <w:marBottom w:val="0"/>
          <w:divBdr>
            <w:top w:val="none" w:sz="0" w:space="0" w:color="auto"/>
            <w:left w:val="none" w:sz="0" w:space="0" w:color="auto"/>
            <w:bottom w:val="none" w:sz="0" w:space="0" w:color="auto"/>
            <w:right w:val="none" w:sz="0" w:space="0" w:color="auto"/>
          </w:divBdr>
        </w:div>
      </w:divsChild>
    </w:div>
    <w:div w:id="1939021891">
      <w:bodyDiv w:val="1"/>
      <w:marLeft w:val="0"/>
      <w:marRight w:val="0"/>
      <w:marTop w:val="0"/>
      <w:marBottom w:val="0"/>
      <w:divBdr>
        <w:top w:val="none" w:sz="0" w:space="0" w:color="auto"/>
        <w:left w:val="none" w:sz="0" w:space="0" w:color="auto"/>
        <w:bottom w:val="none" w:sz="0" w:space="0" w:color="auto"/>
        <w:right w:val="none" w:sz="0" w:space="0" w:color="auto"/>
      </w:divBdr>
      <w:divsChild>
        <w:div w:id="191891231">
          <w:marLeft w:val="547"/>
          <w:marRight w:val="0"/>
          <w:marTop w:val="0"/>
          <w:marBottom w:val="0"/>
          <w:divBdr>
            <w:top w:val="none" w:sz="0" w:space="0" w:color="auto"/>
            <w:left w:val="none" w:sz="0" w:space="0" w:color="auto"/>
            <w:bottom w:val="none" w:sz="0" w:space="0" w:color="auto"/>
            <w:right w:val="none" w:sz="0" w:space="0" w:color="auto"/>
          </w:divBdr>
        </w:div>
        <w:div w:id="590116600">
          <w:marLeft w:val="547"/>
          <w:marRight w:val="0"/>
          <w:marTop w:val="0"/>
          <w:marBottom w:val="0"/>
          <w:divBdr>
            <w:top w:val="none" w:sz="0" w:space="0" w:color="auto"/>
            <w:left w:val="none" w:sz="0" w:space="0" w:color="auto"/>
            <w:bottom w:val="none" w:sz="0" w:space="0" w:color="auto"/>
            <w:right w:val="none" w:sz="0" w:space="0" w:color="auto"/>
          </w:divBdr>
        </w:div>
        <w:div w:id="608122856">
          <w:marLeft w:val="547"/>
          <w:marRight w:val="0"/>
          <w:marTop w:val="0"/>
          <w:marBottom w:val="0"/>
          <w:divBdr>
            <w:top w:val="none" w:sz="0" w:space="0" w:color="auto"/>
            <w:left w:val="none" w:sz="0" w:space="0" w:color="auto"/>
            <w:bottom w:val="none" w:sz="0" w:space="0" w:color="auto"/>
            <w:right w:val="none" w:sz="0" w:space="0" w:color="auto"/>
          </w:divBdr>
        </w:div>
        <w:div w:id="717625905">
          <w:marLeft w:val="720"/>
          <w:marRight w:val="0"/>
          <w:marTop w:val="0"/>
          <w:marBottom w:val="0"/>
          <w:divBdr>
            <w:top w:val="none" w:sz="0" w:space="0" w:color="auto"/>
            <w:left w:val="none" w:sz="0" w:space="0" w:color="auto"/>
            <w:bottom w:val="none" w:sz="0" w:space="0" w:color="auto"/>
            <w:right w:val="none" w:sz="0" w:space="0" w:color="auto"/>
          </w:divBdr>
        </w:div>
        <w:div w:id="1045954921">
          <w:marLeft w:val="547"/>
          <w:marRight w:val="0"/>
          <w:marTop w:val="0"/>
          <w:marBottom w:val="0"/>
          <w:divBdr>
            <w:top w:val="none" w:sz="0" w:space="0" w:color="auto"/>
            <w:left w:val="none" w:sz="0" w:space="0" w:color="auto"/>
            <w:bottom w:val="none" w:sz="0" w:space="0" w:color="auto"/>
            <w:right w:val="none" w:sz="0" w:space="0" w:color="auto"/>
          </w:divBdr>
        </w:div>
        <w:div w:id="1441484581">
          <w:marLeft w:val="547"/>
          <w:marRight w:val="0"/>
          <w:marTop w:val="0"/>
          <w:marBottom w:val="0"/>
          <w:divBdr>
            <w:top w:val="none" w:sz="0" w:space="0" w:color="auto"/>
            <w:left w:val="none" w:sz="0" w:space="0" w:color="auto"/>
            <w:bottom w:val="none" w:sz="0" w:space="0" w:color="auto"/>
            <w:right w:val="none" w:sz="0" w:space="0" w:color="auto"/>
          </w:divBdr>
        </w:div>
        <w:div w:id="1920216662">
          <w:marLeft w:val="547"/>
          <w:marRight w:val="0"/>
          <w:marTop w:val="0"/>
          <w:marBottom w:val="0"/>
          <w:divBdr>
            <w:top w:val="none" w:sz="0" w:space="0" w:color="auto"/>
            <w:left w:val="none" w:sz="0" w:space="0" w:color="auto"/>
            <w:bottom w:val="none" w:sz="0" w:space="0" w:color="auto"/>
            <w:right w:val="none" w:sz="0" w:space="0" w:color="auto"/>
          </w:divBdr>
        </w:div>
        <w:div w:id="2085563248">
          <w:marLeft w:val="547"/>
          <w:marRight w:val="0"/>
          <w:marTop w:val="0"/>
          <w:marBottom w:val="0"/>
          <w:divBdr>
            <w:top w:val="none" w:sz="0" w:space="0" w:color="auto"/>
            <w:left w:val="none" w:sz="0" w:space="0" w:color="auto"/>
            <w:bottom w:val="none" w:sz="0" w:space="0" w:color="auto"/>
            <w:right w:val="none" w:sz="0" w:space="0" w:color="auto"/>
          </w:divBdr>
        </w:div>
      </w:divsChild>
    </w:div>
    <w:div w:id="1944730255">
      <w:bodyDiv w:val="1"/>
      <w:marLeft w:val="0"/>
      <w:marRight w:val="0"/>
      <w:marTop w:val="0"/>
      <w:marBottom w:val="0"/>
      <w:divBdr>
        <w:top w:val="none" w:sz="0" w:space="0" w:color="auto"/>
        <w:left w:val="none" w:sz="0" w:space="0" w:color="auto"/>
        <w:bottom w:val="none" w:sz="0" w:space="0" w:color="auto"/>
        <w:right w:val="none" w:sz="0" w:space="0" w:color="auto"/>
      </w:divBdr>
      <w:divsChild>
        <w:div w:id="652300513">
          <w:marLeft w:val="446"/>
          <w:marRight w:val="0"/>
          <w:marTop w:val="0"/>
          <w:marBottom w:val="0"/>
          <w:divBdr>
            <w:top w:val="none" w:sz="0" w:space="0" w:color="auto"/>
            <w:left w:val="none" w:sz="0" w:space="0" w:color="auto"/>
            <w:bottom w:val="none" w:sz="0" w:space="0" w:color="auto"/>
            <w:right w:val="none" w:sz="0" w:space="0" w:color="auto"/>
          </w:divBdr>
        </w:div>
      </w:divsChild>
    </w:div>
    <w:div w:id="1985308447">
      <w:bodyDiv w:val="1"/>
      <w:marLeft w:val="0"/>
      <w:marRight w:val="0"/>
      <w:marTop w:val="0"/>
      <w:marBottom w:val="0"/>
      <w:divBdr>
        <w:top w:val="none" w:sz="0" w:space="0" w:color="auto"/>
        <w:left w:val="none" w:sz="0" w:space="0" w:color="auto"/>
        <w:bottom w:val="none" w:sz="0" w:space="0" w:color="auto"/>
        <w:right w:val="none" w:sz="0" w:space="0" w:color="auto"/>
      </w:divBdr>
      <w:divsChild>
        <w:div w:id="2006782690">
          <w:marLeft w:val="547"/>
          <w:marRight w:val="0"/>
          <w:marTop w:val="0"/>
          <w:marBottom w:val="0"/>
          <w:divBdr>
            <w:top w:val="none" w:sz="0" w:space="0" w:color="auto"/>
            <w:left w:val="none" w:sz="0" w:space="0" w:color="auto"/>
            <w:bottom w:val="none" w:sz="0" w:space="0" w:color="auto"/>
            <w:right w:val="none" w:sz="0" w:space="0" w:color="auto"/>
          </w:divBdr>
        </w:div>
      </w:divsChild>
    </w:div>
    <w:div w:id="2060787729">
      <w:bodyDiv w:val="1"/>
      <w:marLeft w:val="0"/>
      <w:marRight w:val="0"/>
      <w:marTop w:val="0"/>
      <w:marBottom w:val="0"/>
      <w:divBdr>
        <w:top w:val="none" w:sz="0" w:space="0" w:color="auto"/>
        <w:left w:val="none" w:sz="0" w:space="0" w:color="auto"/>
        <w:bottom w:val="none" w:sz="0" w:space="0" w:color="auto"/>
        <w:right w:val="none" w:sz="0" w:space="0" w:color="auto"/>
      </w:divBdr>
      <w:divsChild>
        <w:div w:id="388953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government.ru/docs/18312/" TargetMode="External"/><Relationship Id="rId4" Type="http://schemas.openxmlformats.org/officeDocument/2006/relationships/settings" Target="settings.xml"/><Relationship Id="rId9" Type="http://schemas.openxmlformats.org/officeDocument/2006/relationships/hyperlink" Target="http://www.irro.ru/content/%D0%BF%D0%BE%D1%81%D1%82%D0%B0%D0%BD%D0%BE%D0%B2%D0%BB%D0%B5%D0%BD%D0%B8%D0%B5-%D0%B3%D0%BB%D0%B0%D0%B2%D0%BD%D0%BE%D0%B3%D0%BE-%D0%B3%D0%BE%D1%81%D1%83%D0%B4%D0%B0%D1%80%D1%81%D1%82%D0%B2%D0%B5%D0%BD%D0%BD%D0%BE%D0%B3%D0%BE-%D1%81%D0%B0%D0%BD%D0%B8%D1%82%D0%B0%D1%80%D0%BD%D0%BE%D0%B3%D0%BE-%D0%B2%D1%80%D0%B0%D1%87%D0%B0-%D1%80%D1%84-%D0%BE%D1%82-15-%D0%BC%D0%B0%D1%8F-2013-%D0%B3-n-26-%D0%BE%D0%B1-%D1%83%D1%82%D0%B2%D0%B5%D1%80%D0%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F54D-4661-49E2-8C46-EF6811B2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128</Pages>
  <Words>47194</Words>
  <Characters>269009</Characters>
  <Application>Microsoft Office Word</Application>
  <DocSecurity>0</DocSecurity>
  <Lines>2241</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5</cp:revision>
  <cp:lastPrinted>2020-07-16T10:18:00Z</cp:lastPrinted>
  <dcterms:created xsi:type="dcterms:W3CDTF">2020-07-18T04:02:00Z</dcterms:created>
  <dcterms:modified xsi:type="dcterms:W3CDTF">2020-07-18T07:44:00Z</dcterms:modified>
</cp:coreProperties>
</file>