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1C" w:rsidRDefault="0046201C">
      <w:pPr>
        <w:pStyle w:val="ConsPlusTitlePage"/>
      </w:pPr>
      <w:bookmarkStart w:id="0" w:name="_GoBack"/>
      <w:bookmarkEnd w:id="0"/>
      <w:r>
        <w:t>Вступил в силу 29.06.2020 г.</w:t>
      </w:r>
    </w:p>
    <w:p w:rsidR="0046201C" w:rsidRDefault="0046201C">
      <w:pPr>
        <w:pStyle w:val="ConsPlusNormal"/>
        <w:jc w:val="both"/>
        <w:outlineLvl w:val="0"/>
      </w:pPr>
    </w:p>
    <w:p w:rsidR="0046201C" w:rsidRDefault="0046201C">
      <w:pPr>
        <w:pStyle w:val="ConsPlusNormal"/>
        <w:outlineLvl w:val="0"/>
      </w:pPr>
      <w:r>
        <w:t>Зарегистрировано в Минюсте России 17 июня 2020 г. N 58681</w:t>
      </w:r>
    </w:p>
    <w:p w:rsidR="0046201C" w:rsidRDefault="00462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Title"/>
        <w:jc w:val="center"/>
      </w:pPr>
      <w:r>
        <w:t>МИНИСТЕРСТВО ПРОСВЕЩЕНИЯ РОССИЙСКОЙ ФЕДЕРАЦИИ</w:t>
      </w:r>
    </w:p>
    <w:p w:rsidR="0046201C" w:rsidRDefault="0046201C">
      <w:pPr>
        <w:pStyle w:val="ConsPlusTitle"/>
        <w:jc w:val="center"/>
      </w:pPr>
    </w:p>
    <w:p w:rsidR="0046201C" w:rsidRDefault="0046201C">
      <w:pPr>
        <w:pStyle w:val="ConsPlusTitle"/>
        <w:jc w:val="center"/>
      </w:pPr>
      <w:r>
        <w:t>ПРИКАЗ</w:t>
      </w:r>
    </w:p>
    <w:p w:rsidR="0046201C" w:rsidRDefault="0046201C">
      <w:pPr>
        <w:pStyle w:val="ConsPlusTitle"/>
        <w:jc w:val="center"/>
      </w:pPr>
      <w:r>
        <w:t>от 15 мая 2020 г. N 236</w:t>
      </w:r>
    </w:p>
    <w:p w:rsidR="0046201C" w:rsidRDefault="0046201C">
      <w:pPr>
        <w:pStyle w:val="ConsPlusTitle"/>
        <w:jc w:val="center"/>
      </w:pPr>
    </w:p>
    <w:p w:rsidR="0046201C" w:rsidRDefault="0046201C">
      <w:pPr>
        <w:pStyle w:val="ConsPlusTitle"/>
        <w:jc w:val="center"/>
      </w:pPr>
      <w:r>
        <w:t>ОБ УТВЕРЖДЕНИИ ПОРЯДКА</w:t>
      </w:r>
    </w:p>
    <w:p w:rsidR="0046201C" w:rsidRDefault="0046201C">
      <w:pPr>
        <w:pStyle w:val="ConsPlusTitle"/>
        <w:jc w:val="center"/>
      </w:pPr>
      <w:r>
        <w:t>ПРИЕМА НА ОБУЧЕНИЕ ПО ОБРАЗОВАТЕЛЬНЫМ ПРОГРАММАМ</w:t>
      </w:r>
    </w:p>
    <w:p w:rsidR="0046201C" w:rsidRDefault="0046201C">
      <w:pPr>
        <w:pStyle w:val="ConsPlusTitle"/>
        <w:jc w:val="center"/>
      </w:pPr>
      <w:r>
        <w:t>ДОШКОЛЬНОГО ОБРАЗОВАНИЯ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2. Признать утратившими силу приказы: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6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Министерства просвещения Российской Федерации от </w:t>
      </w:r>
      <w:hyperlink r:id="rId7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jc w:val="right"/>
      </w:pPr>
      <w:r>
        <w:t>Министр</w:t>
      </w:r>
    </w:p>
    <w:p w:rsidR="0046201C" w:rsidRDefault="0046201C">
      <w:pPr>
        <w:pStyle w:val="ConsPlusNormal"/>
        <w:jc w:val="right"/>
      </w:pPr>
      <w:r>
        <w:t>С.С.КРАВЦОВ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jc w:val="right"/>
        <w:outlineLvl w:val="0"/>
      </w:pPr>
      <w:r>
        <w:t>Приложение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jc w:val="right"/>
      </w:pPr>
      <w:r>
        <w:t>Утвержден</w:t>
      </w:r>
    </w:p>
    <w:p w:rsidR="0046201C" w:rsidRDefault="0046201C">
      <w:pPr>
        <w:pStyle w:val="ConsPlusNormal"/>
        <w:jc w:val="right"/>
      </w:pPr>
      <w:r>
        <w:t>приказом Министерства просвещения</w:t>
      </w:r>
    </w:p>
    <w:p w:rsidR="0046201C" w:rsidRDefault="0046201C">
      <w:pPr>
        <w:pStyle w:val="ConsPlusNormal"/>
        <w:jc w:val="right"/>
      </w:pPr>
      <w:r>
        <w:t>Российской Федерации</w:t>
      </w:r>
    </w:p>
    <w:p w:rsidR="0046201C" w:rsidRDefault="0046201C">
      <w:pPr>
        <w:pStyle w:val="ConsPlusNormal"/>
        <w:jc w:val="right"/>
      </w:pPr>
      <w:r>
        <w:t>от 15 мая 2020 г. N 236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Title"/>
        <w:jc w:val="center"/>
      </w:pPr>
      <w:bookmarkStart w:id="1" w:name="P33"/>
      <w:bookmarkEnd w:id="1"/>
      <w:r>
        <w:t>ПОРЯДОК</w:t>
      </w:r>
    </w:p>
    <w:p w:rsidR="0046201C" w:rsidRDefault="0046201C">
      <w:pPr>
        <w:pStyle w:val="ConsPlusTitle"/>
        <w:jc w:val="center"/>
      </w:pPr>
      <w:r>
        <w:t>ПРИЕМА НА ОБУЧЕНИЕ ПО ОБРАЗОВАТЕЛЬНЫМ ПРОГРАММАМ</w:t>
      </w:r>
    </w:p>
    <w:p w:rsidR="0046201C" w:rsidRDefault="0046201C">
      <w:pPr>
        <w:pStyle w:val="ConsPlusTitle"/>
        <w:jc w:val="center"/>
      </w:pPr>
      <w:r>
        <w:t>ДОШКОЛЬНОГО ОБРАЗОВАНИЯ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Правила приема в государственные и муниципальные образовательные </w:t>
      </w:r>
      <w:r>
        <w:lastRenderedPageBreak/>
        <w:t>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lastRenderedPageBreak/>
        <w:t>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7. Прием в образовательную организацию осуществляется в течение всего </w:t>
      </w:r>
      <w:r>
        <w:lastRenderedPageBreak/>
        <w:t>календарного года при наличии свободных мест.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6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lastRenderedPageBreak/>
        <w:t>2) о статусах обработки заявлений, об основаниях их изменения и комментарии к ним;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bookmarkStart w:id="2" w:name="P86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а) фамилия, имя, отчество (последнее - при наличии)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б) дата рождения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в) реквизиты свидетельства о рождении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д) фамилия, имя, отчество (последнее - при наличии) родителей (законных </w:t>
      </w:r>
      <w:r>
        <w:lastRenderedPageBreak/>
        <w:t>представителей)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л) о направленности дошкольной группы;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м) о необходимом режиме пребывания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н) о желаемой дате приема на обучение.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</w:t>
      </w:r>
      <w:r>
        <w:lastRenderedPageBreak/>
        <w:t>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документ, подтверждающий установление опеки (при необходимости);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 xml:space="preserve">После издания распорядительного акта ребенок снимается с учета детей, </w:t>
      </w:r>
      <w:r>
        <w:lastRenderedPageBreak/>
        <w:t>нуждающихся в предоставлении места в государственной или муниципальной образовательной организации.</w:t>
      </w:r>
    </w:p>
    <w:p w:rsidR="0046201C" w:rsidRDefault="0046201C">
      <w:pPr>
        <w:pStyle w:val="ConsPlusNormal"/>
        <w:spacing w:before="28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jc w:val="both"/>
      </w:pPr>
    </w:p>
    <w:p w:rsidR="0046201C" w:rsidRDefault="00462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C916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1C"/>
    <w:rsid w:val="00003987"/>
    <w:rsid w:val="0046201C"/>
    <w:rsid w:val="006C0B77"/>
    <w:rsid w:val="008242FF"/>
    <w:rsid w:val="00870751"/>
    <w:rsid w:val="00922C48"/>
    <w:rsid w:val="00B915B7"/>
    <w:rsid w:val="00DE55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B495-FC9E-45E9-9505-787E8946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62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62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DC324180B8F62DB39A43B7B74D4EE221ABF98EF22FEC763A8A75B1619066973D41666B5402632E83FA4C57D0EE0D1727CCD7ADFE138C6WFX4L" TargetMode="External"/><Relationship Id="rId13" Type="http://schemas.openxmlformats.org/officeDocument/2006/relationships/hyperlink" Target="consultantplus://offline/ref=7B8DC324180B8F62DB39A43B7B74D4EE221ABF98EF22FEC763A8A75B1619066973D41666B5412030EF3FA4C57D0EE0D1727CCD7ADFE138C6WFX4L" TargetMode="External"/><Relationship Id="rId18" Type="http://schemas.openxmlformats.org/officeDocument/2006/relationships/hyperlink" Target="consultantplus://offline/ref=7B8DC324180B8F62DB39A43B7B74D4EE201CB998E726FEC763A8A75B1619066973D41666B5402136EA3FA4C57D0EE0D1727CCD7ADFE138C6WFX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8DC324180B8F62DB39A43B7B74D4EE2016B89AE326FEC763A8A75B1619066973D41666B5402235ED3FA4C57D0EE0D1727CCD7ADFE138C6WFX4L" TargetMode="External"/><Relationship Id="rId7" Type="http://schemas.openxmlformats.org/officeDocument/2006/relationships/hyperlink" Target="consultantplus://offline/ref=7B8DC324180B8F62DB39A43B7B74D4EE221FB59DEE29FEC763A8A75B1619066961D44E6AB4443F37EB2AF2943BW5XBL" TargetMode="External"/><Relationship Id="rId12" Type="http://schemas.openxmlformats.org/officeDocument/2006/relationships/hyperlink" Target="consultantplus://offline/ref=7B8DC324180B8F62DB39A43B7B74D4EE221ABF98EF22FEC763A8A75B1619066973D41664B4402A63BD70A599385FF3D0717CCF7DC3WEX3L" TargetMode="External"/><Relationship Id="rId17" Type="http://schemas.openxmlformats.org/officeDocument/2006/relationships/hyperlink" Target="consultantplus://offline/ref=7B8DC324180B8F62DB39A43B7B74D4EE221ABF98EF22FEC763A8A75B1619066973D41664B4412A63BD70A599385FF3D0717CCF7DC3WEX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8DC324180B8F62DB39A43B7B74D4EE221ABF98EF22FEC763A8A75B1619066973D41664B4432A63BD70A599385FF3D0717CCF7DC3WEX3L" TargetMode="External"/><Relationship Id="rId20" Type="http://schemas.openxmlformats.org/officeDocument/2006/relationships/hyperlink" Target="consultantplus://offline/ref=7B8DC324180B8F62DB39A43B7B74D4EE221AB49AE329FEC763A8A75B1619066973D41666B540213EED3FA4C57D0EE0D1727CCD7ADFE138C6WFX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8DC324180B8F62DB39A43B7B74D4EE221FB59CE021FEC763A8A75B1619066961D44E6AB4443F37EB2AF2943BW5XBL" TargetMode="External"/><Relationship Id="rId11" Type="http://schemas.openxmlformats.org/officeDocument/2006/relationships/hyperlink" Target="consultantplus://offline/ref=7B8DC324180B8F62DB39A43B7B74D4EE221ABF98EF22FEC763A8A75B1619066973D41666B34B7566A861FD953D45EDD76860CD7FWCX1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B8DC324180B8F62DB39A43B7B74D4EE221ABA98E120FEC763A8A75B1619066973D41666B5402133EE3FA4C57D0EE0D1727CCD7ADFE138C6WFX4L" TargetMode="External"/><Relationship Id="rId15" Type="http://schemas.openxmlformats.org/officeDocument/2006/relationships/hyperlink" Target="consultantplus://offline/ref=7B8DC324180B8F62DB39A43B7B74D4EE221ABF98EF22FEC763A8A75B1619066973D41666B5402632EA3FA4C57D0EE0D1727CCD7ADFE138C6WFX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8DC324180B8F62DB39A43B7B74D4EE221ABF98EF22FEC763A8A75B1619066973D41666B5402837ED3FA4C57D0EE0D1727CCD7ADFE138C6WFX4L" TargetMode="External"/><Relationship Id="rId19" Type="http://schemas.openxmlformats.org/officeDocument/2006/relationships/hyperlink" Target="consultantplus://offline/ref=7B8DC324180B8F62DB39A43B7B74D4EE221ABF98EF22FEC763A8A75B1619066973D41664B4462A63BD70A599385FF3D0717CCF7DC3WEX3L" TargetMode="External"/><Relationship Id="rId4" Type="http://schemas.openxmlformats.org/officeDocument/2006/relationships/hyperlink" Target="consultantplus://offline/ref=7B8DC324180B8F62DB39A43B7B74D4EE221ABF98EF22FEC763A8A75B1619066973D41665B1442A63BD70A599385FF3D0717CCF7DC3WEX3L" TargetMode="External"/><Relationship Id="rId9" Type="http://schemas.openxmlformats.org/officeDocument/2006/relationships/hyperlink" Target="consultantplus://offline/ref=7B8DC324180B8F62DB39A43B7B74D4EE221ABF98EF22FEC763A8A75B1619066973D41666B5402631EF3FA4C57D0EE0D1727CCD7ADFE138C6WFX4L" TargetMode="External"/><Relationship Id="rId14" Type="http://schemas.openxmlformats.org/officeDocument/2006/relationships/hyperlink" Target="consultantplus://offline/ref=7B8DC324180B8F62DB39A43B7B74D4EE221ABF98EF22FEC763A8A75B1619066973D41666B5402837EE3FA4C57D0EE0D1727CCD7ADFE138C6WFX4L" TargetMode="External"/><Relationship Id="rId22" Type="http://schemas.openxmlformats.org/officeDocument/2006/relationships/hyperlink" Target="consultantplus://offline/ref=7B8DC324180B8F62DB39A43B7B74D4EE221ABF98EF22FEC763A8A75B1619066973D41666B5402634E43FA4C57D0EE0D1727CCD7ADFE138C6WF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palitra40@mail.ru</cp:lastModifiedBy>
  <cp:revision>2</cp:revision>
  <dcterms:created xsi:type="dcterms:W3CDTF">2020-07-23T07:07:00Z</dcterms:created>
  <dcterms:modified xsi:type="dcterms:W3CDTF">2020-07-23T07:07:00Z</dcterms:modified>
</cp:coreProperties>
</file>